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C42" w:rsidRPr="00B854F0" w:rsidRDefault="00466C42" w:rsidP="00B85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854F0">
        <w:rPr>
          <w:rFonts w:ascii="Times New Roman" w:eastAsia="Calibri" w:hAnsi="Times New Roman" w:cs="Times New Roman"/>
          <w:b/>
          <w:sz w:val="20"/>
          <w:szCs w:val="20"/>
        </w:rPr>
        <w:t>Сообщение о возможном установлении публичного сервитута</w:t>
      </w:r>
      <w:r w:rsidR="00C228B5" w:rsidRPr="00B854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EE1C21">
        <w:rPr>
          <w:rFonts w:ascii="Times New Roman" w:eastAsia="Calibri" w:hAnsi="Times New Roman" w:cs="Times New Roman"/>
          <w:b/>
          <w:sz w:val="20"/>
          <w:szCs w:val="20"/>
        </w:rPr>
        <w:t>3131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от </w:t>
      </w:r>
      <w:r w:rsidR="00EE1C21">
        <w:rPr>
          <w:rFonts w:ascii="Times New Roman" w:eastAsia="Calibri" w:hAnsi="Times New Roman" w:cs="Times New Roman"/>
          <w:b/>
          <w:sz w:val="20"/>
          <w:szCs w:val="20"/>
        </w:rPr>
        <w:t>16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9D6B17">
        <w:rPr>
          <w:rFonts w:ascii="Times New Roman" w:eastAsia="Calibri" w:hAnsi="Times New Roman" w:cs="Times New Roman"/>
          <w:b/>
          <w:sz w:val="20"/>
          <w:szCs w:val="20"/>
        </w:rPr>
        <w:t>03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.202</w:t>
      </w:r>
      <w:r w:rsidR="008C0C78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г.</w:t>
      </w:r>
    </w:p>
    <w:p w:rsidR="00466C42" w:rsidRPr="00B854F0" w:rsidRDefault="00466C42" w:rsidP="0046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2"/>
        <w:gridCol w:w="4811"/>
      </w:tblGrid>
      <w:tr w:rsidR="003061D4" w:rsidRPr="00B854F0" w:rsidTr="00E6620B"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F968BC" w:rsidRPr="00B854F0" w:rsidRDefault="00466C42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Кольского </w:t>
            </w:r>
            <w:r w:rsidR="008C0C78">
              <w:rPr>
                <w:rFonts w:ascii="Times New Roman" w:eastAsia="Calibri" w:hAnsi="Times New Roman" w:cs="Times New Roman"/>
                <w:sz w:val="20"/>
                <w:szCs w:val="20"/>
              </w:rPr>
              <w:t>округа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13F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рамках полномочий, предусмотренных </w:t>
            </w:r>
          </w:p>
          <w:p w:rsidR="00466C42" w:rsidRPr="00B854F0" w:rsidRDefault="002213FA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</w:t>
            </w:r>
            <w:r w:rsidR="00C424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39.38. Земельного кодекса </w:t>
            </w:r>
            <w:r w:rsidR="00B854F0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</w:tr>
      <w:tr w:rsidR="003061D4" w:rsidRPr="00B854F0" w:rsidTr="00E6620B">
        <w:trPr>
          <w:trHeight w:val="675"/>
        </w:trPr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 установления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B56CC3" w:rsidRPr="00B56CC3" w:rsidRDefault="00B56CC3" w:rsidP="00B56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CC3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Строительство, реконструкция, эксплуатация,</w:t>
            </w:r>
          </w:p>
          <w:p w:rsidR="00B56CC3" w:rsidRPr="00B56CC3" w:rsidRDefault="00B56CC3" w:rsidP="00B56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CC3">
              <w:rPr>
                <w:rFonts w:ascii="Times New Roman" w:eastAsia="Calibri" w:hAnsi="Times New Roman" w:cs="Times New Roman"/>
                <w:sz w:val="20"/>
                <w:szCs w:val="20"/>
              </w:rPr>
              <w:t>капитальный ремонт объектов электросетевого хозяйства: технологическое присоединению энергопринимающих устройств заявителей,</w:t>
            </w:r>
          </w:p>
          <w:p w:rsidR="00EE1C21" w:rsidRDefault="00B56CC3" w:rsidP="00B56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CC3">
              <w:rPr>
                <w:rFonts w:ascii="Times New Roman" w:eastAsia="Calibri" w:hAnsi="Times New Roman" w:cs="Times New Roman"/>
                <w:sz w:val="20"/>
                <w:szCs w:val="20"/>
              </w:rPr>
              <w:t>расположенных по адресу: Мурманская область, муниципальный район Кольский (к.н. 51:01:2701006:1333, 51:01:2701006:1128, 51:01:2701006:742, 51:01:2701006:725, 51:01:2701006:1164, 51:01:27001006:1174), к электрическим сетям Заказчика, для филиала «Северо-Западный» АО «Оборонэнерго»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466C42" w:rsidRPr="00C424FB" w:rsidRDefault="004843AA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п. 1 ст. 39.37. Земельного кодекс</w:t>
            </w:r>
            <w:r w:rsidR="00B56C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0D3F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620B" w:rsidRPr="00B854F0" w:rsidTr="00B854F0">
        <w:trPr>
          <w:trHeight w:val="496"/>
        </w:trPr>
        <w:tc>
          <w:tcPr>
            <w:tcW w:w="5042" w:type="dxa"/>
            <w:shd w:val="clear" w:color="auto" w:fill="auto"/>
          </w:tcPr>
          <w:p w:rsidR="00B854F0" w:rsidRPr="00B854F0" w:rsidRDefault="00E6620B" w:rsidP="00E662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представившем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B56CC3" w:rsidRPr="00B56CC3" w:rsidRDefault="00B56CC3" w:rsidP="00B56C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C3">
              <w:rPr>
                <w:rFonts w:ascii="Times New Roman" w:hAnsi="Times New Roman" w:cs="Times New Roman"/>
                <w:sz w:val="20"/>
                <w:szCs w:val="20"/>
              </w:rPr>
              <w:t>Филиал «Северо-Западный» АО</w:t>
            </w:r>
          </w:p>
          <w:p w:rsidR="00B854F0" w:rsidRPr="00B854F0" w:rsidRDefault="00B56CC3" w:rsidP="00B56C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C3">
              <w:rPr>
                <w:rFonts w:ascii="Times New Roman" w:hAnsi="Times New Roman" w:cs="Times New Roman"/>
                <w:sz w:val="20"/>
                <w:szCs w:val="20"/>
              </w:rPr>
              <w:t>«Оборонэнерго» ОГРН 1097746264230 ИНН 7704726225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Мурманская область, Кольск</w:t>
            </w:r>
            <w:r w:rsidR="008C0C78">
              <w:rPr>
                <w:rFonts w:ascii="Times New Roman" w:eastAsia="Calibri" w:hAnsi="Times New Roman" w:cs="Times New Roman"/>
                <w:sz w:val="20"/>
                <w:szCs w:val="20"/>
              </w:rPr>
              <w:t>ий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C0C7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округ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</w:t>
            </w:r>
          </w:p>
        </w:tc>
        <w:tc>
          <w:tcPr>
            <w:tcW w:w="4811" w:type="dxa"/>
            <w:shd w:val="clear" w:color="auto" w:fill="auto"/>
          </w:tcPr>
          <w:p w:rsidR="004817F8" w:rsidRPr="00A91DBD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https://akolr.gov-murman.ru </w:t>
            </w:r>
          </w:p>
          <w:p w:rsidR="004817F8" w:rsidRPr="00A91DBD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2) г. Кола, пр. Советский, д. 50</w:t>
            </w:r>
          </w:p>
          <w:p w:rsidR="004817F8" w:rsidRPr="00A91DBD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ср. с 9:00 до 13:00 чт. с 14:00 до 17:00</w:t>
            </w:r>
          </w:p>
          <w:p w:rsidR="00E6620B" w:rsidRPr="00B854F0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тел.: (81553) 3-57-56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г. Кола, пр. Советский, д. 50,</w:t>
            </w:r>
          </w:p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2 этаж, кабинет № 21 (тел. 81553-3-33-50)</w:t>
            </w:r>
          </w:p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срок подачи заявлений в течение пятнадцати дней со дня опубликования сообщения</w:t>
            </w:r>
          </w:p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пн. – </w:t>
            </w:r>
            <w:proofErr w:type="spellStart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четв</w:t>
            </w:r>
            <w:proofErr w:type="spellEnd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 9:00 до 17:00 </w:t>
            </w:r>
          </w:p>
          <w:p w:rsidR="00E6620B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пятн</w:t>
            </w:r>
            <w:proofErr w:type="spellEnd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. с 9:00 до 15:00</w:t>
            </w:r>
          </w:p>
          <w:p w:rsidR="004817F8" w:rsidRPr="00B854F0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официальные сайты в информационно-телекоммуникационной сети 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на которых размещается сообщение о поступившем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B854F0" w:rsidRDefault="005A6581" w:rsidP="00C424F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A65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https://akolr.gov-murman.ru</w:t>
            </w:r>
          </w:p>
        </w:tc>
      </w:tr>
      <w:tr w:rsidR="00E6620B" w:rsidRPr="00B854F0" w:rsidTr="00935DD8">
        <w:trPr>
          <w:trHeight w:val="1860"/>
        </w:trPr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D3039B" w:rsidRPr="00B854F0" w:rsidRDefault="00D3039B" w:rsidP="00B56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об официальных сайтах в информационно-телекоммуникационной сети 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городского округа, инвестиционная программа субъекта естественных монополий, организации коммунального комплекса, которые указаны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Default="00E6620B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DD8" w:rsidRPr="00B854F0" w:rsidRDefault="00935DD8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B854F0" w:rsidRDefault="00935DD8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DD8">
              <w:rPr>
                <w:rFonts w:ascii="Times New Roman" w:hAnsi="Times New Roman" w:cs="Times New Roman"/>
                <w:sz w:val="20"/>
                <w:szCs w:val="20"/>
              </w:rPr>
              <w:t>https://mingrad.gov-murman.ru</w:t>
            </w:r>
          </w:p>
          <w:p w:rsidR="00AA789E" w:rsidRPr="00B854F0" w:rsidRDefault="00AA789E" w:rsidP="00D30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 местоположения границ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со схе</w:t>
            </w:r>
            <w:r w:rsidR="00522DCF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620C76"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374E8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расположения 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границ публичного </w:t>
            </w:r>
            <w:proofErr w:type="gramStart"/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сервитута)</w:t>
            </w:r>
            <w:r w:rsidR="000374E8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757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56CC3">
              <w:rPr>
                <w:rFonts w:ascii="Times New Roman" w:eastAsia="Calibri" w:hAnsi="Times New Roman" w:cs="Times New Roman"/>
                <w:sz w:val="20"/>
                <w:szCs w:val="20"/>
              </w:rPr>
              <w:t>138424</w:t>
            </w:r>
            <w:proofErr w:type="gramEnd"/>
            <w:r w:rsidR="00B56C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,08 </w:t>
            </w:r>
            <w:r w:rsidR="00F56279">
              <w:rPr>
                <w:rFonts w:ascii="Times New Roman" w:eastAsia="Calibri" w:hAnsi="Times New Roman" w:cs="Times New Roman"/>
                <w:sz w:val="20"/>
                <w:szCs w:val="20"/>
              </w:rPr>
              <w:t>кв.м.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5158B9" w:rsidRPr="00B854F0" w:rsidRDefault="002D3DF0" w:rsidP="00AA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56C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51:01:2801001:8, </w:t>
            </w:r>
            <w:r w:rsidR="00B56CC3">
              <w:rPr>
                <w:rFonts w:ascii="Times New Roman" w:eastAsia="Calibri" w:hAnsi="Times New Roman" w:cs="Times New Roman"/>
                <w:sz w:val="20"/>
                <w:szCs w:val="20"/>
              </w:rPr>
              <w:t>51:01:2801001:</w:t>
            </w:r>
            <w:r w:rsidR="00B56C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1184, </w:t>
            </w:r>
            <w:r w:rsidR="00B56CC3">
              <w:rPr>
                <w:rFonts w:ascii="Times New Roman" w:eastAsia="Calibri" w:hAnsi="Times New Roman" w:cs="Times New Roman"/>
                <w:sz w:val="20"/>
                <w:szCs w:val="20"/>
              </w:rPr>
              <w:t>51:01:2801001:</w:t>
            </w:r>
            <w:r w:rsidR="00B56C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988, </w:t>
            </w:r>
            <w:r w:rsidR="00B56CC3">
              <w:rPr>
                <w:rFonts w:ascii="Times New Roman" w:eastAsia="Calibri" w:hAnsi="Times New Roman" w:cs="Times New Roman"/>
                <w:sz w:val="20"/>
                <w:szCs w:val="20"/>
              </w:rPr>
              <w:t>51:01:2801001:</w:t>
            </w:r>
            <w:r w:rsidR="00B56C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1013, </w:t>
            </w:r>
            <w:r w:rsidR="00B56CC3">
              <w:rPr>
                <w:rFonts w:ascii="Times New Roman" w:eastAsia="Calibri" w:hAnsi="Times New Roman" w:cs="Times New Roman"/>
                <w:sz w:val="20"/>
                <w:szCs w:val="20"/>
              </w:rPr>
              <w:t>51:01:2801001:</w:t>
            </w:r>
            <w:r w:rsidR="00B56CC3">
              <w:rPr>
                <w:rFonts w:ascii="Times New Roman" w:eastAsia="Calibri" w:hAnsi="Times New Roman" w:cs="Times New Roman"/>
                <w:sz w:val="20"/>
                <w:szCs w:val="20"/>
              </w:rPr>
              <w:t>1141</w:t>
            </w:r>
          </w:p>
        </w:tc>
      </w:tr>
    </w:tbl>
    <w:p w:rsidR="00E86E28" w:rsidRPr="00B854F0" w:rsidRDefault="00E86E28" w:rsidP="00F5627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86E28" w:rsidRPr="00B854F0" w:rsidSect="00F56279">
      <w:pgSz w:w="11905" w:h="16838"/>
      <w:pgMar w:top="426" w:right="709" w:bottom="709" w:left="155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4F0" w:rsidRDefault="00B854F0" w:rsidP="00B854F0">
      <w:pPr>
        <w:spacing w:after="0" w:line="240" w:lineRule="auto"/>
      </w:pPr>
      <w:r>
        <w:separator/>
      </w:r>
    </w:p>
  </w:endnote>
  <w:endnote w:type="continuationSeparator" w:id="0">
    <w:p w:rsidR="00B854F0" w:rsidRDefault="00B854F0" w:rsidP="00B8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4F0" w:rsidRDefault="00B854F0" w:rsidP="00B854F0">
      <w:pPr>
        <w:spacing w:after="0" w:line="240" w:lineRule="auto"/>
      </w:pPr>
      <w:r>
        <w:separator/>
      </w:r>
    </w:p>
  </w:footnote>
  <w:footnote w:type="continuationSeparator" w:id="0">
    <w:p w:rsidR="00B854F0" w:rsidRDefault="00B854F0" w:rsidP="00B8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BD1"/>
    <w:multiLevelType w:val="hybridMultilevel"/>
    <w:tmpl w:val="2C504B94"/>
    <w:lvl w:ilvl="0" w:tplc="D222D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E1DF0"/>
    <w:multiLevelType w:val="hybridMultilevel"/>
    <w:tmpl w:val="512EADE2"/>
    <w:lvl w:ilvl="0" w:tplc="C55AC092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" w15:restartNumberingAfterBreak="0">
    <w:nsid w:val="175F5E36"/>
    <w:multiLevelType w:val="hybridMultilevel"/>
    <w:tmpl w:val="6B646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767B"/>
    <w:multiLevelType w:val="hybridMultilevel"/>
    <w:tmpl w:val="686C6C2E"/>
    <w:lvl w:ilvl="0" w:tplc="82848C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87770"/>
    <w:multiLevelType w:val="hybridMultilevel"/>
    <w:tmpl w:val="C846A4AA"/>
    <w:lvl w:ilvl="0" w:tplc="82AEE5B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14B"/>
    <w:rsid w:val="000374E8"/>
    <w:rsid w:val="00044CAF"/>
    <w:rsid w:val="00054B28"/>
    <w:rsid w:val="00060C20"/>
    <w:rsid w:val="000D3D26"/>
    <w:rsid w:val="000E7C28"/>
    <w:rsid w:val="00175B42"/>
    <w:rsid w:val="00181629"/>
    <w:rsid w:val="001B6F7E"/>
    <w:rsid w:val="001C6A6F"/>
    <w:rsid w:val="001D0B92"/>
    <w:rsid w:val="001D7E37"/>
    <w:rsid w:val="002213FA"/>
    <w:rsid w:val="002666CD"/>
    <w:rsid w:val="00275132"/>
    <w:rsid w:val="002757FD"/>
    <w:rsid w:val="002D3DF0"/>
    <w:rsid w:val="002F2A78"/>
    <w:rsid w:val="002F330A"/>
    <w:rsid w:val="003061D4"/>
    <w:rsid w:val="00316208"/>
    <w:rsid w:val="00332D4B"/>
    <w:rsid w:val="003779D0"/>
    <w:rsid w:val="00390978"/>
    <w:rsid w:val="00390F97"/>
    <w:rsid w:val="003A6EFA"/>
    <w:rsid w:val="003D3DB2"/>
    <w:rsid w:val="003D60CF"/>
    <w:rsid w:val="00466C42"/>
    <w:rsid w:val="004817F8"/>
    <w:rsid w:val="004843AA"/>
    <w:rsid w:val="004E31F3"/>
    <w:rsid w:val="004E6E6D"/>
    <w:rsid w:val="005104B0"/>
    <w:rsid w:val="005158B9"/>
    <w:rsid w:val="00522DCF"/>
    <w:rsid w:val="0052567A"/>
    <w:rsid w:val="00553734"/>
    <w:rsid w:val="005A28E1"/>
    <w:rsid w:val="005A6581"/>
    <w:rsid w:val="005D6EFB"/>
    <w:rsid w:val="005F6A85"/>
    <w:rsid w:val="00620C76"/>
    <w:rsid w:val="00624425"/>
    <w:rsid w:val="006A1033"/>
    <w:rsid w:val="006B0F35"/>
    <w:rsid w:val="006B1803"/>
    <w:rsid w:val="006F0758"/>
    <w:rsid w:val="00722E30"/>
    <w:rsid w:val="007A66F9"/>
    <w:rsid w:val="007B2F84"/>
    <w:rsid w:val="007C1CF3"/>
    <w:rsid w:val="007D64E9"/>
    <w:rsid w:val="007E3C24"/>
    <w:rsid w:val="00832B58"/>
    <w:rsid w:val="00871F25"/>
    <w:rsid w:val="00894766"/>
    <w:rsid w:val="008B1236"/>
    <w:rsid w:val="008B5794"/>
    <w:rsid w:val="008C0C78"/>
    <w:rsid w:val="008C56C2"/>
    <w:rsid w:val="00905AE3"/>
    <w:rsid w:val="00935DD8"/>
    <w:rsid w:val="00940383"/>
    <w:rsid w:val="009834C8"/>
    <w:rsid w:val="009940B1"/>
    <w:rsid w:val="009B6414"/>
    <w:rsid w:val="009D6B17"/>
    <w:rsid w:val="00AA789E"/>
    <w:rsid w:val="00B56CC3"/>
    <w:rsid w:val="00B60B4B"/>
    <w:rsid w:val="00B854F0"/>
    <w:rsid w:val="00BA6A49"/>
    <w:rsid w:val="00BD7C20"/>
    <w:rsid w:val="00C03A8B"/>
    <w:rsid w:val="00C228B5"/>
    <w:rsid w:val="00C424FB"/>
    <w:rsid w:val="00CC03C0"/>
    <w:rsid w:val="00CD48C7"/>
    <w:rsid w:val="00D12428"/>
    <w:rsid w:val="00D20786"/>
    <w:rsid w:val="00D3039B"/>
    <w:rsid w:val="00D465D9"/>
    <w:rsid w:val="00DA7AFB"/>
    <w:rsid w:val="00E42822"/>
    <w:rsid w:val="00E6620B"/>
    <w:rsid w:val="00E86E28"/>
    <w:rsid w:val="00EB540D"/>
    <w:rsid w:val="00EC7E06"/>
    <w:rsid w:val="00EE1C21"/>
    <w:rsid w:val="00EE73B5"/>
    <w:rsid w:val="00F00D3F"/>
    <w:rsid w:val="00F06AB0"/>
    <w:rsid w:val="00F30E6E"/>
    <w:rsid w:val="00F433D7"/>
    <w:rsid w:val="00F56279"/>
    <w:rsid w:val="00F60BE4"/>
    <w:rsid w:val="00F7114B"/>
    <w:rsid w:val="00F968BC"/>
    <w:rsid w:val="00FB434D"/>
    <w:rsid w:val="00FB6A0E"/>
    <w:rsid w:val="00FE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1252"/>
  <w15:docId w15:val="{8D0A31AA-45B2-4519-8FB1-8725607F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8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A7AFB"/>
    <w:rPr>
      <w:color w:val="0000FF" w:themeColor="hyperlink"/>
      <w:u w:val="single"/>
    </w:rPr>
  </w:style>
  <w:style w:type="paragraph" w:styleId="a8">
    <w:name w:val="No Spacing"/>
    <w:uiPriority w:val="1"/>
    <w:qFormat/>
    <w:rsid w:val="00E6620B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F968B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54F0"/>
  </w:style>
  <w:style w:type="paragraph" w:styleId="ac">
    <w:name w:val="footer"/>
    <w:basedOn w:val="a"/>
    <w:link w:val="ad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uzr17</cp:lastModifiedBy>
  <cp:revision>66</cp:revision>
  <cp:lastPrinted>2024-03-13T04:43:00Z</cp:lastPrinted>
  <dcterms:created xsi:type="dcterms:W3CDTF">2019-05-28T15:03:00Z</dcterms:created>
  <dcterms:modified xsi:type="dcterms:W3CDTF">2026-03-24T06:41:00Z</dcterms:modified>
</cp:coreProperties>
</file>