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E4" w:rsidRDefault="00417DE4" w:rsidP="00417DE4">
      <w:pPr>
        <w:rPr>
          <w:rStyle w:val="fontstyle01"/>
        </w:rPr>
      </w:pPr>
      <w:r>
        <w:rPr>
          <w:rStyle w:val="fontstyle01"/>
        </w:rPr>
        <w:t>10.04.2024 г.</w:t>
      </w:r>
    </w:p>
    <w:p w:rsidR="00C52B5A" w:rsidRDefault="00C52B5A" w:rsidP="00C52B5A">
      <w:pPr>
        <w:jc w:val="center"/>
        <w:rPr>
          <w:rStyle w:val="fontstyle01"/>
        </w:rPr>
      </w:pPr>
      <w:r>
        <w:rPr>
          <w:rStyle w:val="fontstyle01"/>
        </w:rPr>
        <w:t>Извещение о начале выполнения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 xml:space="preserve">комплексных кадастровых работ на территории </w:t>
      </w:r>
      <w:r w:rsidR="00A55F0E" w:rsidRPr="00A55F0E">
        <w:rPr>
          <w:rStyle w:val="fontstyle01"/>
        </w:rPr>
        <w:t>муниципально</w:t>
      </w:r>
      <w:r w:rsidR="00A55F0E">
        <w:rPr>
          <w:rStyle w:val="fontstyle01"/>
        </w:rPr>
        <w:t>го</w:t>
      </w:r>
      <w:r w:rsidR="00A55F0E" w:rsidRPr="00A55F0E">
        <w:rPr>
          <w:rStyle w:val="fontstyle01"/>
        </w:rPr>
        <w:t xml:space="preserve"> образовани</w:t>
      </w:r>
      <w:r w:rsidR="00A55F0E">
        <w:rPr>
          <w:rStyle w:val="fontstyle01"/>
        </w:rPr>
        <w:t>я</w:t>
      </w:r>
      <w:r w:rsidR="00A55F0E" w:rsidRPr="00A55F0E">
        <w:rPr>
          <w:rStyle w:val="fontstyle01"/>
        </w:rPr>
        <w:t xml:space="preserve"> Кольский район Мурманской области</w:t>
      </w:r>
    </w:p>
    <w:p w:rsidR="00C52B5A" w:rsidRPr="00C84228" w:rsidRDefault="00C52B5A" w:rsidP="00A55F0E">
      <w:pPr>
        <w:spacing w:after="0" w:line="240" w:lineRule="auto"/>
        <w:ind w:left="70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 xml:space="preserve">1. </w:t>
      </w:r>
      <w:r w:rsidRPr="00C84228">
        <w:rPr>
          <w:rStyle w:val="fontstyle21"/>
        </w:rPr>
        <w:t xml:space="preserve">В период с </w:t>
      </w:r>
      <w:r w:rsidRPr="00C84228">
        <w:rPr>
          <w:rStyle w:val="fontstyle01"/>
        </w:rPr>
        <w:t>«29» марта 2024 по «3</w:t>
      </w:r>
      <w:r w:rsidR="00A55F0E" w:rsidRPr="00C84228">
        <w:rPr>
          <w:rStyle w:val="fontstyle01"/>
        </w:rPr>
        <w:t>1</w:t>
      </w:r>
      <w:r w:rsidRPr="00C84228">
        <w:rPr>
          <w:rStyle w:val="fontstyle01"/>
        </w:rPr>
        <w:t xml:space="preserve">» </w:t>
      </w:r>
      <w:r w:rsidR="00A55F0E" w:rsidRPr="00C84228">
        <w:rPr>
          <w:rStyle w:val="fontstyle01"/>
        </w:rPr>
        <w:t>октя</w:t>
      </w:r>
      <w:r w:rsidRPr="00C84228">
        <w:rPr>
          <w:rStyle w:val="fontstyle01"/>
        </w:rPr>
        <w:t>бря 2024</w:t>
      </w:r>
      <w:r w:rsidRPr="00C84228">
        <w:rPr>
          <w:rStyle w:val="fontstyle01"/>
          <w:b w:val="0"/>
        </w:rPr>
        <w:t xml:space="preserve"> </w:t>
      </w:r>
      <w:r w:rsidRPr="00C84228">
        <w:rPr>
          <w:rStyle w:val="fontstyle21"/>
        </w:rPr>
        <w:t>в отношении объектов</w:t>
      </w:r>
      <w:r w:rsidRPr="00C84228">
        <w:rPr>
          <w:color w:val="000000"/>
          <w:sz w:val="26"/>
          <w:szCs w:val="26"/>
        </w:rPr>
        <w:t xml:space="preserve"> </w:t>
      </w:r>
    </w:p>
    <w:p w:rsidR="00214C39" w:rsidRPr="00C84228" w:rsidRDefault="00C52B5A" w:rsidP="00A55F0E">
      <w:pPr>
        <w:spacing w:after="0" w:line="240" w:lineRule="auto"/>
        <w:jc w:val="both"/>
        <w:rPr>
          <w:rStyle w:val="fontstyle01"/>
        </w:rPr>
      </w:pPr>
      <w:r w:rsidRPr="00C84228">
        <w:rPr>
          <w:rStyle w:val="fontstyle21"/>
        </w:rPr>
        <w:t>недвижимости, расположенных на территории</w:t>
      </w:r>
      <w:r w:rsidR="00A55F0E" w:rsidRPr="00C84228">
        <w:rPr>
          <w:rStyle w:val="fontstyle21"/>
        </w:rPr>
        <w:t xml:space="preserve"> муниципального образования Кольский район Мурманской области </w:t>
      </w:r>
      <w:r w:rsidRPr="00C84228">
        <w:rPr>
          <w:rStyle w:val="fontstyle21"/>
        </w:rPr>
        <w:t xml:space="preserve">в границах кадастровых кварталов </w:t>
      </w:r>
      <w:r w:rsidR="00A55F0E" w:rsidRPr="00C84228">
        <w:rPr>
          <w:rStyle w:val="fontstyle01"/>
        </w:rPr>
        <w:t>51:01:0205004, 51:01:0207008, 51:01:3003003</w:t>
      </w:r>
      <w:r w:rsidR="00A55F0E" w:rsidRPr="00C84228">
        <w:rPr>
          <w:rStyle w:val="fontstyle01"/>
          <w:b w:val="0"/>
        </w:rPr>
        <w:t xml:space="preserve"> (МО г.п. Мурмаши, МО г.п. Кильдинстрой) </w:t>
      </w:r>
      <w:r w:rsidRPr="00C84228">
        <w:rPr>
          <w:rStyle w:val="fontstyle21"/>
        </w:rPr>
        <w:t>будут выполняться комплексные кадастровые работы в соответствии</w:t>
      </w:r>
      <w:r w:rsidR="00982763" w:rsidRPr="00C84228">
        <w:rPr>
          <w:color w:val="000000"/>
          <w:sz w:val="26"/>
          <w:szCs w:val="26"/>
        </w:rPr>
        <w:t xml:space="preserve"> </w:t>
      </w:r>
      <w:r w:rsidRPr="00C84228">
        <w:rPr>
          <w:rStyle w:val="fontstyle21"/>
        </w:rPr>
        <w:t xml:space="preserve">с </w:t>
      </w:r>
      <w:r w:rsidR="0020430B" w:rsidRPr="00C84228">
        <w:rPr>
          <w:rStyle w:val="fontstyle21"/>
        </w:rPr>
        <w:t xml:space="preserve">Муниципального контракта № 4 на проведение комплексных кадастровых работ в отношении кадастровых кварталов  51:01:0205004, 51:01:0207008, 51:01:3003003 в муниципальном образовании Кольский район Мурманской области от 29.03.2024 </w:t>
      </w:r>
      <w:r w:rsidRPr="00C84228">
        <w:rPr>
          <w:rStyle w:val="fontstyle21"/>
        </w:rPr>
        <w:t xml:space="preserve">№ </w:t>
      </w:r>
      <w:r w:rsidR="00214C39" w:rsidRPr="00C84228">
        <w:rPr>
          <w:rStyle w:val="fontstyle21"/>
        </w:rPr>
        <w:t>0149200002324000931</w:t>
      </w:r>
      <w:r w:rsidRPr="00C84228">
        <w:rPr>
          <w:rStyle w:val="fontstyle21"/>
        </w:rPr>
        <w:t xml:space="preserve"> (ИКЗ </w:t>
      </w:r>
      <w:r w:rsidR="00214C39" w:rsidRPr="00C84228">
        <w:rPr>
          <w:rStyle w:val="fontstyle21"/>
        </w:rPr>
        <w:t>243510503160851050100100020017112244</w:t>
      </w:r>
      <w:r w:rsidRPr="00C84228">
        <w:rPr>
          <w:rStyle w:val="fontstyle21"/>
        </w:rPr>
        <w:t>), заключенным со</w:t>
      </w:r>
      <w:r w:rsidR="00214C39" w:rsidRPr="00C84228">
        <w:rPr>
          <w:rStyle w:val="fontstyle21"/>
        </w:rPr>
        <w:t xml:space="preserve"> </w:t>
      </w:r>
      <w:r w:rsidRPr="00C84228">
        <w:rPr>
          <w:rStyle w:val="fontstyle21"/>
        </w:rPr>
        <w:t xml:space="preserve">стороны </w:t>
      </w:r>
      <w:r w:rsidRPr="00C84228">
        <w:rPr>
          <w:rStyle w:val="fontstyle01"/>
        </w:rPr>
        <w:t xml:space="preserve">заказчика: </w:t>
      </w:r>
      <w:r w:rsidR="00214C39" w:rsidRPr="00C84228">
        <w:rPr>
          <w:rStyle w:val="fontstyle01"/>
        </w:rPr>
        <w:t xml:space="preserve">Управление земельными ресурсами администрации Кольского района </w:t>
      </w:r>
    </w:p>
    <w:p w:rsidR="00214C39" w:rsidRPr="00C84228" w:rsidRDefault="00C52B5A" w:rsidP="00214C39">
      <w:pPr>
        <w:spacing w:after="0" w:line="240" w:lineRule="auto"/>
        <w:jc w:val="both"/>
        <w:rPr>
          <w:rStyle w:val="fontstyle01"/>
        </w:rPr>
      </w:pPr>
      <w:r w:rsidRPr="00C84228">
        <w:rPr>
          <w:rStyle w:val="fontstyle21"/>
        </w:rPr>
        <w:t xml:space="preserve">почтовый адрес: </w:t>
      </w:r>
      <w:r w:rsidR="00214C39" w:rsidRPr="00C84228">
        <w:rPr>
          <w:rStyle w:val="fontstyle01"/>
        </w:rPr>
        <w:t>184381, Мурманская область, г. Кола, пр. Советский, д.50</w:t>
      </w:r>
    </w:p>
    <w:p w:rsidR="00214C39" w:rsidRPr="00C84228" w:rsidRDefault="00C52B5A" w:rsidP="00A55F0E">
      <w:pPr>
        <w:spacing w:after="0" w:line="240" w:lineRule="auto"/>
        <w:jc w:val="both"/>
        <w:rPr>
          <w:rStyle w:val="fontstyle01"/>
          <w:b w:val="0"/>
        </w:rPr>
      </w:pPr>
      <w:r w:rsidRPr="00C84228">
        <w:rPr>
          <w:rStyle w:val="fontstyle21"/>
        </w:rPr>
        <w:t>адрес электронной почты</w:t>
      </w:r>
      <w:r w:rsidRPr="00C84228">
        <w:rPr>
          <w:rStyle w:val="fontstyle01"/>
        </w:rPr>
        <w:t xml:space="preserve">: </w:t>
      </w:r>
      <w:hyperlink r:id="rId4" w:history="1">
        <w:r w:rsidR="00214C39" w:rsidRPr="00C84228">
          <w:rPr>
            <w:rStyle w:val="a3"/>
            <w:rFonts w:ascii="Times New Roman" w:hAnsi="Times New Roman" w:cs="Times New Roman"/>
            <w:b/>
            <w:sz w:val="26"/>
            <w:szCs w:val="26"/>
          </w:rPr>
          <w:t>kumi@akolr.gov-murman.ru</w:t>
        </w:r>
      </w:hyperlink>
    </w:p>
    <w:p w:rsidR="00214C39" w:rsidRPr="00C84228" w:rsidRDefault="00C52B5A" w:rsidP="00A55F0E">
      <w:pPr>
        <w:spacing w:after="0" w:line="240" w:lineRule="auto"/>
        <w:jc w:val="both"/>
        <w:rPr>
          <w:rStyle w:val="fontstyle01"/>
        </w:rPr>
      </w:pPr>
      <w:r w:rsidRPr="00C84228">
        <w:rPr>
          <w:rStyle w:val="fontstyle21"/>
        </w:rPr>
        <w:t xml:space="preserve">номер контактного телефона: </w:t>
      </w:r>
      <w:r w:rsidR="00214C39" w:rsidRPr="00C84228">
        <w:rPr>
          <w:rStyle w:val="fontstyle01"/>
        </w:rPr>
        <w:t>(81553) 33412, Факс (81553) 35755</w:t>
      </w:r>
    </w:p>
    <w:p w:rsidR="00C84228" w:rsidRPr="00C84228" w:rsidRDefault="00C52B5A" w:rsidP="00A55F0E">
      <w:pPr>
        <w:spacing w:after="0" w:line="240" w:lineRule="auto"/>
        <w:jc w:val="both"/>
        <w:rPr>
          <w:color w:val="000000"/>
          <w:sz w:val="26"/>
          <w:szCs w:val="26"/>
        </w:rPr>
      </w:pPr>
      <w:r w:rsidRPr="00C84228">
        <w:rPr>
          <w:rStyle w:val="fontstyle21"/>
        </w:rPr>
        <w:t xml:space="preserve">со стороны </w:t>
      </w:r>
      <w:r w:rsidRPr="00C84228">
        <w:rPr>
          <w:rStyle w:val="fontstyle01"/>
        </w:rPr>
        <w:t>исполнителя: Общество с ограниченной ответственностью</w:t>
      </w:r>
      <w:r w:rsidRPr="00C84228">
        <w:rPr>
          <w:b/>
          <w:bCs/>
          <w:color w:val="000000"/>
          <w:sz w:val="26"/>
          <w:szCs w:val="26"/>
        </w:rPr>
        <w:br/>
      </w:r>
      <w:r w:rsidRPr="00C84228">
        <w:rPr>
          <w:rStyle w:val="fontstyle01"/>
        </w:rPr>
        <w:t>«ГЕОИД»;</w:t>
      </w:r>
      <w:r w:rsidRPr="00C84228">
        <w:rPr>
          <w:b/>
          <w:bCs/>
          <w:color w:val="000000"/>
          <w:sz w:val="26"/>
          <w:szCs w:val="26"/>
        </w:rPr>
        <w:br/>
      </w:r>
      <w:r w:rsidRPr="00C84228">
        <w:rPr>
          <w:rStyle w:val="fontstyle21"/>
        </w:rPr>
        <w:t>фамилия, имя, отчество (при наличии) кадастрового инженера:</w:t>
      </w:r>
      <w:r w:rsidRPr="00C84228">
        <w:rPr>
          <w:color w:val="000000"/>
          <w:sz w:val="26"/>
          <w:szCs w:val="26"/>
        </w:rPr>
        <w:t xml:space="preserve"> </w:t>
      </w:r>
    </w:p>
    <w:p w:rsidR="00C52B5A" w:rsidRPr="00C84228" w:rsidRDefault="00C84228" w:rsidP="00A55F0E">
      <w:pPr>
        <w:spacing w:after="0" w:line="240" w:lineRule="auto"/>
        <w:jc w:val="both"/>
        <w:rPr>
          <w:rStyle w:val="fontstyle01"/>
          <w:b w:val="0"/>
          <w:bCs w:val="0"/>
        </w:rPr>
      </w:pPr>
      <w:r w:rsidRPr="00C84228">
        <w:rPr>
          <w:rStyle w:val="fontstyle01"/>
        </w:rPr>
        <w:t xml:space="preserve">Корнилова </w:t>
      </w:r>
      <w:proofErr w:type="spellStart"/>
      <w:r w:rsidRPr="00C84228">
        <w:rPr>
          <w:rStyle w:val="fontstyle01"/>
        </w:rPr>
        <w:t>Гульнур</w:t>
      </w:r>
      <w:proofErr w:type="spellEnd"/>
      <w:r w:rsidRPr="00C84228">
        <w:rPr>
          <w:rStyle w:val="fontstyle01"/>
        </w:rPr>
        <w:t xml:space="preserve"> </w:t>
      </w:r>
      <w:proofErr w:type="spellStart"/>
      <w:r w:rsidRPr="00C84228">
        <w:rPr>
          <w:rStyle w:val="fontstyle01"/>
        </w:rPr>
        <w:t>Рифатовна</w:t>
      </w:r>
      <w:proofErr w:type="spellEnd"/>
      <w:r w:rsidRPr="00C84228">
        <w:rPr>
          <w:rStyle w:val="fontstyle01"/>
        </w:rPr>
        <w:t>;</w:t>
      </w:r>
    </w:p>
    <w:p w:rsidR="00C52B5A" w:rsidRPr="00C84228" w:rsidRDefault="00C52B5A" w:rsidP="00A55F0E">
      <w:pPr>
        <w:spacing w:after="0" w:line="240" w:lineRule="auto"/>
        <w:jc w:val="both"/>
        <w:rPr>
          <w:rStyle w:val="fontstyle21"/>
          <w:b/>
          <w:bCs/>
        </w:rPr>
      </w:pPr>
      <w:r w:rsidRPr="00C84228">
        <w:rPr>
          <w:rStyle w:val="fontstyle21"/>
        </w:rPr>
        <w:t>-наименование саморегулируемой организации кадастровых инженеров, членом</w:t>
      </w:r>
      <w:r w:rsidRPr="00C84228">
        <w:rPr>
          <w:color w:val="000000"/>
          <w:sz w:val="26"/>
          <w:szCs w:val="26"/>
        </w:rPr>
        <w:br/>
      </w:r>
      <w:r w:rsidRPr="00C84228">
        <w:rPr>
          <w:rStyle w:val="fontstyle21"/>
        </w:rPr>
        <w:t xml:space="preserve">которой являются кадастровые инженеры: </w:t>
      </w:r>
      <w:r w:rsidR="00C84228" w:rsidRPr="00C84228">
        <w:rPr>
          <w:rStyle w:val="fontstyle01"/>
        </w:rPr>
        <w:t>СРО «МСКИ»</w:t>
      </w:r>
      <w:r w:rsidRPr="00C84228">
        <w:rPr>
          <w:b/>
          <w:bCs/>
          <w:color w:val="000000"/>
          <w:sz w:val="26"/>
          <w:szCs w:val="26"/>
        </w:rPr>
        <w:br/>
      </w:r>
      <w:r w:rsidRPr="00C84228">
        <w:rPr>
          <w:rStyle w:val="fontstyle21"/>
        </w:rPr>
        <w:t>-уникальный регистрационный номер члена саморегулируемой организации</w:t>
      </w:r>
      <w:r w:rsidRPr="00C84228">
        <w:rPr>
          <w:color w:val="000000"/>
          <w:sz w:val="26"/>
          <w:szCs w:val="26"/>
        </w:rPr>
        <w:br/>
      </w:r>
      <w:r w:rsidRPr="00C84228">
        <w:rPr>
          <w:rStyle w:val="fontstyle21"/>
        </w:rPr>
        <w:t>кадастровых инженеров в реестре членов саморегулируемой организации</w:t>
      </w:r>
      <w:r w:rsidRPr="00C84228">
        <w:rPr>
          <w:color w:val="000000"/>
          <w:sz w:val="26"/>
          <w:szCs w:val="26"/>
        </w:rPr>
        <w:br/>
      </w:r>
      <w:r w:rsidRPr="00C84228">
        <w:rPr>
          <w:rStyle w:val="fontstyle21"/>
        </w:rPr>
        <w:t xml:space="preserve">кадастровых инженеров: </w:t>
      </w:r>
      <w:r w:rsidRPr="00C84228">
        <w:rPr>
          <w:rStyle w:val="fontstyle01"/>
        </w:rPr>
        <w:t>27</w:t>
      </w:r>
      <w:r w:rsidR="00C84228" w:rsidRPr="00C84228">
        <w:rPr>
          <w:rStyle w:val="fontstyle01"/>
        </w:rPr>
        <w:t>39</w:t>
      </w:r>
      <w:r w:rsidRPr="00C84228">
        <w:rPr>
          <w:rStyle w:val="fontstyle21"/>
        </w:rPr>
        <w:t>;</w:t>
      </w:r>
    </w:p>
    <w:p w:rsidR="00C52B5A" w:rsidRPr="00C84228" w:rsidRDefault="00C52B5A" w:rsidP="00A55F0E">
      <w:pPr>
        <w:spacing w:after="0" w:line="240" w:lineRule="auto"/>
        <w:jc w:val="both"/>
        <w:rPr>
          <w:rStyle w:val="fontstyle21"/>
        </w:rPr>
      </w:pPr>
      <w:r w:rsidRPr="00C84228">
        <w:rPr>
          <w:rStyle w:val="fontstyle21"/>
        </w:rPr>
        <w:t>-дата внесения сведений о физическом лице в реестр членов саморегулируемой</w:t>
      </w:r>
      <w:r w:rsidRPr="00C84228">
        <w:rPr>
          <w:color w:val="000000"/>
          <w:sz w:val="26"/>
          <w:szCs w:val="26"/>
        </w:rPr>
        <w:br/>
      </w:r>
      <w:r w:rsidRPr="00C84228">
        <w:rPr>
          <w:rStyle w:val="fontstyle21"/>
        </w:rPr>
        <w:t xml:space="preserve">организации кадастровых инженеров: </w:t>
      </w:r>
      <w:r w:rsidR="00C84228" w:rsidRPr="00C84228">
        <w:rPr>
          <w:rStyle w:val="fontstyle01"/>
        </w:rPr>
        <w:t>07.02.2023</w:t>
      </w:r>
      <w:r w:rsidRPr="00C84228">
        <w:rPr>
          <w:rStyle w:val="fontstyle21"/>
        </w:rPr>
        <w:t>;</w:t>
      </w:r>
    </w:p>
    <w:p w:rsidR="00C52B5A" w:rsidRPr="00C84228" w:rsidRDefault="00C52B5A" w:rsidP="00A55F0E">
      <w:pPr>
        <w:spacing w:after="0" w:line="240" w:lineRule="auto"/>
        <w:jc w:val="both"/>
        <w:rPr>
          <w:rStyle w:val="fontstyle01"/>
        </w:rPr>
      </w:pPr>
      <w:r w:rsidRPr="00C84228">
        <w:rPr>
          <w:rStyle w:val="fontstyle21"/>
        </w:rPr>
        <w:t xml:space="preserve">-почтовый адрес: </w:t>
      </w:r>
      <w:r w:rsidR="00C84228" w:rsidRPr="00C84228">
        <w:rPr>
          <w:rStyle w:val="fontstyle01"/>
        </w:rPr>
        <w:t>454080, Россия, Челябинская область, г. Челябинск, пр-т Свердловский, д. 84б, оф. 7.1;</w:t>
      </w:r>
    </w:p>
    <w:p w:rsidR="00C52B5A" w:rsidRPr="00C84228" w:rsidRDefault="00C52B5A" w:rsidP="00A55F0E">
      <w:pPr>
        <w:spacing w:after="0" w:line="240" w:lineRule="auto"/>
        <w:jc w:val="both"/>
        <w:rPr>
          <w:rStyle w:val="fontstyle21"/>
        </w:rPr>
      </w:pPr>
      <w:r w:rsidRPr="00C84228">
        <w:rPr>
          <w:rStyle w:val="fontstyle21"/>
        </w:rPr>
        <w:t xml:space="preserve">-адрес электронной почты: </w:t>
      </w:r>
      <w:r w:rsidR="00C84228" w:rsidRPr="00C84228">
        <w:rPr>
          <w:rFonts w:ascii="Times New Roman" w:hAnsi="Times New Roman" w:cs="Times New Roman"/>
          <w:b/>
          <w:i/>
          <w:sz w:val="26"/>
          <w:szCs w:val="26"/>
        </w:rPr>
        <w:t>geoid</w:t>
      </w:r>
      <w:r w:rsidR="00C84228" w:rsidRPr="00C84228">
        <w:rPr>
          <w:rFonts w:ascii="Times New Roman" w:hAnsi="Times New Roman" w:cs="Times New Roman"/>
          <w:b/>
          <w:i/>
          <w:sz w:val="26"/>
          <w:szCs w:val="26"/>
          <w:u w:val="single"/>
        </w:rPr>
        <w:t>_</w:t>
      </w:r>
      <w:r w:rsidR="00C84228" w:rsidRPr="00C84228">
        <w:rPr>
          <w:rFonts w:ascii="Times New Roman" w:hAnsi="Times New Roman" w:cs="Times New Roman"/>
          <w:b/>
          <w:i/>
          <w:sz w:val="26"/>
          <w:szCs w:val="26"/>
        </w:rPr>
        <w:t>kkr@mail.ru</w:t>
      </w:r>
      <w:r w:rsidRPr="00C84228">
        <w:rPr>
          <w:rStyle w:val="fontstyle21"/>
        </w:rPr>
        <w:t>;</w:t>
      </w:r>
    </w:p>
    <w:p w:rsidR="00C52B5A" w:rsidRPr="00C84228" w:rsidRDefault="00C52B5A" w:rsidP="00A55F0E">
      <w:pPr>
        <w:spacing w:after="0" w:line="240" w:lineRule="auto"/>
        <w:jc w:val="both"/>
        <w:rPr>
          <w:rStyle w:val="fontstyle01"/>
        </w:rPr>
      </w:pPr>
      <w:r w:rsidRPr="00C84228">
        <w:rPr>
          <w:rStyle w:val="fontstyle21"/>
        </w:rPr>
        <w:t xml:space="preserve">-номер контактного телефона: </w:t>
      </w:r>
      <w:r w:rsidRPr="00C84228">
        <w:rPr>
          <w:rStyle w:val="fontstyle01"/>
        </w:rPr>
        <w:t>+</w:t>
      </w:r>
      <w:r w:rsidR="00C84228" w:rsidRPr="00C84228">
        <w:rPr>
          <w:rStyle w:val="fontstyle01"/>
        </w:rPr>
        <w:t>7(351)711-14-04</w:t>
      </w:r>
    </w:p>
    <w:p w:rsidR="00A55F0E" w:rsidRDefault="00C52B5A" w:rsidP="00A55F0E">
      <w:pPr>
        <w:spacing w:after="0" w:line="240" w:lineRule="auto"/>
        <w:ind w:firstLine="708"/>
        <w:jc w:val="both"/>
        <w:rPr>
          <w:rStyle w:val="fontstyle21"/>
        </w:rPr>
      </w:pPr>
      <w:r>
        <w:rPr>
          <w:rStyle w:val="fontstyle21"/>
        </w:rPr>
        <w:t>2. Правообладатели объектов недвижимости, которые считаются в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соответствии с частью 4 статьи 69 Федерального закона от 13 июля 2015 года № 218-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ФЗ «О государственной регистрации недвижимости» ранее учтенными или сведения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 которых в соответствии с частью 9 статьи 69 Федерального закона от 13 июля 2015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года № 218-ФЗ «О государственной регистрации недвижимости» могут быть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внесены в Единый государственный реестр недвижимости как о ранее учтенных в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случае отсутствия в Едином государственном реестре недвижимости сведений 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таких объектах недвижимости, вправе предоставить указанному в пункте 1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извещения о начале выполнения комплексных кадастровых работ кадастровому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инженеру – исполнителю комплексных кадастровых работ имеющиеся у них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материалы и документы в отношении таких объектов недвижимости, а также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заверенные в порядке, установленном частями 1 и 9 статьи 21 Федерального закона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от 13 июля 2015 года № 218-ФЗ «О государственной регистрации недвижимости»,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lastRenderedPageBreak/>
        <w:t>копии документов, устанавливающих или подтверждающих права на указанные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объекты недвижимости.</w:t>
      </w:r>
    </w:p>
    <w:p w:rsidR="00A55F0E" w:rsidRDefault="00C52B5A" w:rsidP="00A55F0E">
      <w:pPr>
        <w:spacing w:after="0" w:line="240" w:lineRule="auto"/>
        <w:ind w:left="708"/>
        <w:jc w:val="both"/>
        <w:rPr>
          <w:color w:val="000000"/>
          <w:sz w:val="26"/>
          <w:szCs w:val="26"/>
        </w:rPr>
      </w:pPr>
      <w:r>
        <w:rPr>
          <w:rStyle w:val="fontstyle21"/>
        </w:rPr>
        <w:t>3. Правообладатели объектов недвижимости – земельных участков, зданий,</w:t>
      </w:r>
      <w:r w:rsidR="00A55F0E">
        <w:rPr>
          <w:color w:val="000000"/>
          <w:sz w:val="26"/>
          <w:szCs w:val="26"/>
        </w:rPr>
        <w:t xml:space="preserve"> </w:t>
      </w:r>
    </w:p>
    <w:p w:rsidR="00B23AF1" w:rsidRDefault="00C52B5A" w:rsidP="00A55F0E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 xml:space="preserve">сооружений, объектов незавершенного строительства в течение </w:t>
      </w:r>
      <w:r>
        <w:rPr>
          <w:rStyle w:val="fontstyle01"/>
        </w:rPr>
        <w:t>тридцати рабочих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 xml:space="preserve">дней со дня опубликования извещения </w:t>
      </w:r>
      <w:r>
        <w:rPr>
          <w:rStyle w:val="fontstyle21"/>
        </w:rPr>
        <w:t>о начале выполнения комплексных</w:t>
      </w:r>
      <w:r>
        <w:br/>
      </w:r>
      <w:r>
        <w:rPr>
          <w:rStyle w:val="fontstyle21"/>
        </w:rPr>
        <w:t>кадастровых работ вправе предоставить кадастровому инженеру – исполнителю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комплексных кадастровых работ, указанному в пункте 1 извещения о начале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выполнения комплексных кадастровых работ, по указанному в пункте 2 извещения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 начале выполнения комплексных кадастровых работ адресу сведения об адресе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электронной почты и (или) почтовом адресе, по которым осуществляется связь с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лицом, чье право на объект недвижимости зарегистрировано, а также лицом, в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пользу которого зарегистрировано ограничение права и обременение объекта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недвижимости (далее – контактный адрес правообладателя), для внесения в Единый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государственный реестр недвижимости сведений о контактном адресе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правообладателя и последующего надлежащего уведомления таких лиц 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завершении подготовки проекта карты-плана территории по результатам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комплексных кадастровых работ и о проведении заседания согласительной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комиссии по вопросу согласования местоположения границ земельных участков.</w:t>
      </w:r>
    </w:p>
    <w:p w:rsidR="00F9437C" w:rsidRDefault="00C52B5A" w:rsidP="00A55F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2B5A">
        <w:rPr>
          <w:rFonts w:ascii="Times New Roman" w:hAnsi="Times New Roman" w:cs="Times New Roman"/>
          <w:color w:val="000000"/>
          <w:sz w:val="26"/>
          <w:szCs w:val="26"/>
        </w:rPr>
        <w:t>4. Правообладатели объектов недвижимости, расположенных на территории</w:t>
      </w:r>
      <w:r w:rsidRPr="00C52B5A">
        <w:rPr>
          <w:color w:val="000000"/>
          <w:sz w:val="26"/>
          <w:szCs w:val="26"/>
        </w:rPr>
        <w:br/>
      </w:r>
      <w:r w:rsidRPr="00C52B5A">
        <w:rPr>
          <w:rFonts w:ascii="Times New Roman" w:hAnsi="Times New Roman" w:cs="Times New Roman"/>
          <w:color w:val="000000"/>
          <w:sz w:val="26"/>
          <w:szCs w:val="26"/>
        </w:rPr>
        <w:t>комплексных кадастровых работ, не вправе препятствовать выполнению</w:t>
      </w:r>
      <w:r w:rsidRPr="00C52B5A">
        <w:rPr>
          <w:color w:val="000000"/>
          <w:sz w:val="26"/>
          <w:szCs w:val="26"/>
        </w:rPr>
        <w:br/>
      </w:r>
      <w:r w:rsidRPr="00C52B5A">
        <w:rPr>
          <w:rFonts w:ascii="Times New Roman" w:hAnsi="Times New Roman" w:cs="Times New Roman"/>
          <w:color w:val="000000"/>
          <w:sz w:val="26"/>
          <w:szCs w:val="26"/>
        </w:rPr>
        <w:t>комплексных кадастровых работ и обязаны обеспечить доступ к указанным</w:t>
      </w:r>
      <w:r w:rsidRPr="00C52B5A">
        <w:rPr>
          <w:color w:val="000000"/>
          <w:sz w:val="26"/>
          <w:szCs w:val="26"/>
        </w:rPr>
        <w:br/>
      </w:r>
      <w:r w:rsidRPr="00C52B5A">
        <w:rPr>
          <w:rFonts w:ascii="Times New Roman" w:hAnsi="Times New Roman" w:cs="Times New Roman"/>
          <w:color w:val="000000"/>
          <w:sz w:val="26"/>
          <w:szCs w:val="26"/>
        </w:rPr>
        <w:t>объектам недвижимости исполнителю комплексных кадастровых работ в</w:t>
      </w:r>
      <w:r w:rsidRPr="00C52B5A">
        <w:rPr>
          <w:color w:val="000000"/>
          <w:sz w:val="26"/>
          <w:szCs w:val="26"/>
        </w:rPr>
        <w:br/>
      </w:r>
      <w:r w:rsidRPr="00C52B5A">
        <w:rPr>
          <w:rFonts w:ascii="Times New Roman" w:hAnsi="Times New Roman" w:cs="Times New Roman"/>
          <w:color w:val="000000"/>
          <w:sz w:val="26"/>
          <w:szCs w:val="26"/>
        </w:rPr>
        <w:t>установленное графиком время.</w:t>
      </w:r>
    </w:p>
    <w:p w:rsidR="00C52B5A" w:rsidRDefault="00C52B5A" w:rsidP="00A55F0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2B5A">
        <w:rPr>
          <w:rFonts w:ascii="Times New Roman" w:hAnsi="Times New Roman" w:cs="Times New Roman"/>
          <w:color w:val="000000"/>
          <w:sz w:val="26"/>
          <w:szCs w:val="26"/>
        </w:rPr>
        <w:t>5. График выполнения комплексных кадастровых работ: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5807"/>
        <w:gridCol w:w="2840"/>
      </w:tblGrid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F9437C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F9437C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выполнения комплексных</w:t>
            </w: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кадастровых работ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F9437C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 выполнения</w:t>
            </w: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комплексных кадастровых работ</w:t>
            </w:r>
          </w:p>
        </w:tc>
      </w:tr>
      <w:tr w:rsidR="00C84228" w:rsidRPr="00F9437C" w:rsidTr="00417DE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4228" w:rsidRPr="00F9437C" w:rsidRDefault="00C84228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</w:t>
            </w: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образования Кольский район Мурманской области </w:t>
            </w: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кадастровые кварталы </w:t>
            </w: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51:01:0205004, 51:01:0207008, 51:01:3003003</w:t>
            </w: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24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(МО </w:t>
            </w:r>
            <w:proofErr w:type="spellStart"/>
            <w:r w:rsidRPr="00424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424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Мурмаши, МО </w:t>
            </w:r>
            <w:proofErr w:type="spellStart"/>
            <w:r w:rsidRPr="00424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424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Кильдинстрой)</w:t>
            </w:r>
          </w:p>
        </w:tc>
      </w:tr>
      <w:tr w:rsidR="00DA73F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3FC" w:rsidRPr="0042468D" w:rsidRDefault="00DA73FC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Направление извещения о начале выполнения комплексных кадастровых работ (Заказчик, Подрядчик);</w:t>
            </w:r>
          </w:p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3FC" w:rsidRPr="0042468D" w:rsidRDefault="00DA73FC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момента заключения контракта</w:t>
            </w:r>
          </w:p>
        </w:tc>
      </w:tr>
      <w:tr w:rsidR="008B5014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014" w:rsidRPr="0042468D" w:rsidRDefault="00DA73FC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014" w:rsidRPr="0042468D" w:rsidRDefault="008B5014" w:rsidP="008B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Обследование территории комплексных кадастровых работ;</w:t>
            </w:r>
          </w:p>
          <w:p w:rsidR="008B5014" w:rsidRPr="0042468D" w:rsidRDefault="008B5014" w:rsidP="008B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Заказчик осуществляет формирование согласительной комиссии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014" w:rsidRPr="0042468D" w:rsidRDefault="00DA73FC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20 (двадцати) рабочих дней со дня заключения контракта</w:t>
            </w:r>
          </w:p>
        </w:tc>
      </w:tr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DA73FC" w:rsidP="00D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9437C"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F9437C" w:rsidRPr="00F9437C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DA73FC" w:rsidP="0041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30 (тридцати) рабочих дней со дня опубликования извещения</w:t>
            </w:r>
          </w:p>
        </w:tc>
      </w:tr>
      <w:tr w:rsidR="00DA73F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FC" w:rsidRPr="0042468D" w:rsidRDefault="00DA73FC" w:rsidP="00D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Определение координат характерных точек границ (контуров) объектов недвижимости;</w:t>
            </w:r>
          </w:p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проектов карт-планов территории; </w:t>
            </w:r>
          </w:p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FC" w:rsidRPr="0042468D" w:rsidRDefault="00DA73FC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7DE4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4" w:rsidRPr="0042468D" w:rsidRDefault="00417DE4" w:rsidP="00D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4" w:rsidRPr="0042468D" w:rsidRDefault="00417DE4" w:rsidP="0041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Направление проектов карт-планов территории в согласительную комиссию;</w:t>
            </w:r>
          </w:p>
          <w:p w:rsidR="00417DE4" w:rsidRPr="0042468D" w:rsidRDefault="00417DE4" w:rsidP="0041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Направление извещения о проведении заседания согласительной комиссии (Заказчик).</w:t>
            </w:r>
          </w:p>
          <w:p w:rsidR="00417DE4" w:rsidRPr="0042468D" w:rsidRDefault="00417DE4" w:rsidP="0041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заседания согласительной комиссии (Заказчик).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4" w:rsidRPr="0042468D" w:rsidRDefault="00417DE4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17DE4" w:rsidP="0041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17DE4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17DE4" w:rsidP="004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35 (тридцати пяти) календарных дней с первого заседания согласительной комиссии</w:t>
            </w:r>
          </w:p>
        </w:tc>
      </w:tr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17DE4" w:rsidP="0041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E4" w:rsidRPr="0042468D" w:rsidRDefault="00417DE4" w:rsidP="0041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Оформление карты-плана территории в окончательной редакции. </w:t>
            </w:r>
          </w:p>
          <w:p w:rsidR="00F9437C" w:rsidRPr="00F9437C" w:rsidRDefault="00417DE4" w:rsidP="0041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Согласительная комиссия направляет заказчику комплексных кадастровых работ для утверждения оформленный подрядчиком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4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</w:tr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17DE4" w:rsidP="0006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424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 xml:space="preserve">Заказчик комплексных кадастровых работ по результатам </w:t>
            </w:r>
            <w:proofErr w:type="gramStart"/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рассмотрения</w:t>
            </w:r>
            <w:proofErr w:type="gramEnd"/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 xml:space="preserve"> представленного Подрядчиком комплексных кадастровых работ проекта карты-плана территории утверждает карту-план территории.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4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в течение 5 (пяти) рабочих дней</w:t>
            </w:r>
          </w:p>
        </w:tc>
      </w:tr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06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Заказчик комплексных кадастровых работ направляет кар</w:t>
            </w:r>
            <w:bookmarkStart w:id="0" w:name="_GoBack"/>
            <w:bookmarkEnd w:id="0"/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ту-план территории в орган регистрации прав.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4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в течение 3 (трех) рабочих дней со дня ее утверждения карты-плана территории</w:t>
            </w:r>
          </w:p>
        </w:tc>
      </w:tr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06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8D" w:rsidRPr="0042468D" w:rsidRDefault="0042468D" w:rsidP="0042468D">
            <w:pPr>
              <w:tabs>
                <w:tab w:val="left" w:pos="48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42468D"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  <w:lang w:eastAsia="ar-SA"/>
              </w:rPr>
              <w:t>Обеспечение Подрядчиком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F9437C" w:rsidRPr="00F9437C" w:rsidRDefault="00F9437C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8D" w:rsidRPr="0042468D" w:rsidRDefault="0042468D" w:rsidP="004246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</w:pPr>
            <w:r w:rsidRPr="0042468D"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  <w:t>в течение 20 (двадцати) рабочих дней, но не позже 30.09.2024</w:t>
            </w:r>
          </w:p>
          <w:p w:rsidR="00F9437C" w:rsidRPr="00F9437C" w:rsidRDefault="00F9437C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468D" w:rsidRPr="00F9437C" w:rsidTr="00061E00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06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tabs>
                <w:tab w:val="left" w:pos="48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 xml:space="preserve">Получение Заказчиком сведений об объектах недвижимости в ЕГРН, подтверждающих </w:t>
            </w: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lastRenderedPageBreak/>
              <w:t>результат выполнения комплексных кадастровых работ.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</w:pPr>
            <w:r w:rsidRPr="0042468D"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  <w:lastRenderedPageBreak/>
              <w:t xml:space="preserve">в течение 20 (двадцати) рабочих </w:t>
            </w:r>
            <w:r w:rsidRPr="0042468D"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  <w:lastRenderedPageBreak/>
              <w:t>дней, но не позже 31.10.2024</w:t>
            </w:r>
          </w:p>
          <w:p w:rsidR="0042468D" w:rsidRPr="0042468D" w:rsidRDefault="0042468D" w:rsidP="004246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</w:pPr>
          </w:p>
        </w:tc>
      </w:tr>
      <w:tr w:rsidR="0042468D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Default="0042468D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tabs>
                <w:tab w:val="left" w:pos="48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Направление</w:t>
            </w: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</w:rPr>
              <w:t xml:space="preserve"> Подрядчиком в адрес Заказчика акта выполненных работ в 2 (двух) экземплярах с приложением счета и счета-фактуры (при наличии);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</w:pPr>
            <w:r w:rsidRPr="0042468D"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  <w:t>в течение 3 (трех) рабочих дней, но не позже 05.11.2024</w:t>
            </w:r>
          </w:p>
        </w:tc>
      </w:tr>
      <w:tr w:rsidR="0042468D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Default="0042468D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tabs>
                <w:tab w:val="left" w:pos="48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Подписание</w:t>
            </w: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</w:rPr>
              <w:t xml:space="preserve"> Заказчиком акта выполненных работ.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</w:pPr>
            <w:r w:rsidRPr="0042468D"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  <w:t>в течение 2 (двух) рабочих дней, но не позже 07.11.2024</w:t>
            </w:r>
          </w:p>
        </w:tc>
      </w:tr>
      <w:tr w:rsidR="0042468D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Default="0042468D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tabs>
                <w:tab w:val="left" w:pos="48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 xml:space="preserve">Оплата </w:t>
            </w: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</w:rPr>
              <w:t>Заказчиком акта выполненных работ.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</w:pPr>
            <w:r w:rsidRPr="0042468D"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  <w:t>в</w:t>
            </w:r>
            <w:r w:rsidRPr="0042468D"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  <w:t xml:space="preserve"> течение 7 (семи) рабочих дней, но не позже 18.11.2024</w:t>
            </w:r>
          </w:p>
        </w:tc>
      </w:tr>
    </w:tbl>
    <w:p w:rsidR="00F9437C" w:rsidRPr="00C52B5A" w:rsidRDefault="00F9437C" w:rsidP="00C52B5A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9437C" w:rsidRPr="00C5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5A"/>
    <w:rsid w:val="00061E00"/>
    <w:rsid w:val="0020430B"/>
    <w:rsid w:val="00214C39"/>
    <w:rsid w:val="00417DE4"/>
    <w:rsid w:val="0042468D"/>
    <w:rsid w:val="008B5014"/>
    <w:rsid w:val="00982763"/>
    <w:rsid w:val="00A55F0E"/>
    <w:rsid w:val="00A81FAC"/>
    <w:rsid w:val="00B23AF1"/>
    <w:rsid w:val="00C52B5A"/>
    <w:rsid w:val="00C84228"/>
    <w:rsid w:val="00DA73FC"/>
    <w:rsid w:val="00F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135A"/>
  <w15:chartTrackingRefBased/>
  <w15:docId w15:val="{6E43EEF6-8699-422E-8273-D24B610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2B5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52B5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C52B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@akol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uzr02</dc:creator>
  <cp:keywords/>
  <dc:description/>
  <cp:lastModifiedBy>uzr02</cp:lastModifiedBy>
  <cp:revision>1</cp:revision>
  <dcterms:created xsi:type="dcterms:W3CDTF">2024-04-11T09:01:00Z</dcterms:created>
  <dcterms:modified xsi:type="dcterms:W3CDTF">2024-04-11T13:43:00Z</dcterms:modified>
</cp:coreProperties>
</file>