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115C42" w:rsidRDefault="00D96FFA" w:rsidP="00115C4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115C42" w:rsidRDefault="00A506BE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115C42" w:rsidRPr="00115C42" w:rsidRDefault="00115C42" w:rsidP="00115C4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Default="00125CB1" w:rsidP="00125CB1">
      <w:pPr>
        <w:suppressAutoHyphens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115C42" w:rsidRPr="00115C42" w:rsidRDefault="00115C42" w:rsidP="00115C4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70A71" w:rsidRDefault="00B70A71" w:rsidP="00B70A71">
      <w:pPr>
        <w:ind w:right="42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D5810">
        <w:rPr>
          <w:b/>
          <w:sz w:val="28"/>
          <w:szCs w:val="28"/>
        </w:rPr>
        <w:t>12.11.2020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г. Кола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№ </w:t>
      </w:r>
      <w:r w:rsidR="008D5810">
        <w:rPr>
          <w:b/>
          <w:sz w:val="28"/>
          <w:szCs w:val="28"/>
        </w:rPr>
        <w:t>1270</w:t>
      </w:r>
    </w:p>
    <w:p w:rsidR="0015606F" w:rsidRPr="00C9296B" w:rsidRDefault="0015606F" w:rsidP="00C9296B">
      <w:pPr>
        <w:suppressAutoHyphens/>
        <w:jc w:val="center"/>
        <w:rPr>
          <w:b/>
          <w:sz w:val="28"/>
          <w:szCs w:val="28"/>
        </w:rPr>
      </w:pPr>
    </w:p>
    <w:p w:rsidR="00C9296B" w:rsidRPr="00C9296B" w:rsidRDefault="007643D1" w:rsidP="00C9296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 утверждении муниципальной программы</w:t>
      </w:r>
    </w:p>
    <w:p w:rsidR="00C9296B" w:rsidRPr="00C9296B" w:rsidRDefault="00C9296B" w:rsidP="00C9296B">
      <w:pPr>
        <w:suppressAutoHyphens/>
        <w:jc w:val="center"/>
        <w:rPr>
          <w:b/>
          <w:sz w:val="28"/>
          <w:szCs w:val="28"/>
          <w:lang w:eastAsia="ar-SA"/>
        </w:rPr>
      </w:pPr>
      <w:r w:rsidRPr="00C9296B">
        <w:rPr>
          <w:b/>
          <w:sz w:val="28"/>
          <w:szCs w:val="28"/>
          <w:lang w:eastAsia="ar-SA"/>
        </w:rPr>
        <w:t>«</w:t>
      </w:r>
      <w:r w:rsidR="00535425">
        <w:rPr>
          <w:b/>
          <w:sz w:val="28"/>
          <w:szCs w:val="28"/>
          <w:lang w:eastAsia="ar-SA"/>
        </w:rPr>
        <w:t>Обеспечение первичных мер пожарной безопасности на территории городского поселения Кола Кольского района</w:t>
      </w:r>
      <w:r w:rsidRPr="00C9296B">
        <w:rPr>
          <w:b/>
          <w:sz w:val="28"/>
          <w:szCs w:val="28"/>
          <w:lang w:eastAsia="ar-SA"/>
        </w:rPr>
        <w:t>» на 20</w:t>
      </w:r>
      <w:r w:rsidR="00535425">
        <w:rPr>
          <w:b/>
          <w:sz w:val="28"/>
          <w:szCs w:val="28"/>
          <w:lang w:eastAsia="ar-SA"/>
        </w:rPr>
        <w:t>21</w:t>
      </w:r>
      <w:r w:rsidRPr="00C9296B">
        <w:rPr>
          <w:b/>
          <w:sz w:val="28"/>
          <w:szCs w:val="28"/>
          <w:lang w:eastAsia="ar-SA"/>
        </w:rPr>
        <w:t>-202</w:t>
      </w:r>
      <w:r w:rsidR="00362CD4">
        <w:rPr>
          <w:b/>
          <w:sz w:val="28"/>
          <w:szCs w:val="28"/>
          <w:lang w:eastAsia="ar-SA"/>
        </w:rPr>
        <w:t>3</w:t>
      </w:r>
      <w:r w:rsidRPr="00C9296B">
        <w:rPr>
          <w:b/>
          <w:sz w:val="28"/>
          <w:szCs w:val="28"/>
          <w:lang w:eastAsia="ar-SA"/>
        </w:rPr>
        <w:t xml:space="preserve"> годы</w:t>
      </w:r>
    </w:p>
    <w:p w:rsidR="00A506BE" w:rsidRPr="00C9296B" w:rsidRDefault="00A506BE" w:rsidP="00C9296B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A506BE" w:rsidRPr="00C9296B" w:rsidRDefault="00A506BE" w:rsidP="00C9296B">
      <w:pPr>
        <w:pStyle w:val="af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7643D1" w:rsidRPr="00257F91" w:rsidRDefault="00C019C8" w:rsidP="00257F91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643D1" w:rsidRPr="00257F91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Кольского района от </w:t>
      </w:r>
      <w:r w:rsidR="00435B28" w:rsidRPr="00257F91">
        <w:rPr>
          <w:sz w:val="28"/>
          <w:szCs w:val="28"/>
        </w:rPr>
        <w:t>07</w:t>
      </w:r>
      <w:r w:rsidR="007643D1" w:rsidRPr="00257F91">
        <w:rPr>
          <w:sz w:val="28"/>
          <w:szCs w:val="28"/>
        </w:rPr>
        <w:t>.</w:t>
      </w:r>
      <w:r w:rsidR="00435B28" w:rsidRPr="00257F91">
        <w:rPr>
          <w:sz w:val="28"/>
          <w:szCs w:val="28"/>
        </w:rPr>
        <w:t>10</w:t>
      </w:r>
      <w:r w:rsidR="007643D1" w:rsidRPr="00257F91">
        <w:rPr>
          <w:sz w:val="28"/>
          <w:szCs w:val="28"/>
        </w:rPr>
        <w:t>.20</w:t>
      </w:r>
      <w:r w:rsidR="00435B28" w:rsidRPr="00257F91">
        <w:rPr>
          <w:sz w:val="28"/>
          <w:szCs w:val="28"/>
        </w:rPr>
        <w:t>19</w:t>
      </w:r>
      <w:r w:rsidR="007643D1" w:rsidRPr="00257F91">
        <w:rPr>
          <w:sz w:val="28"/>
          <w:szCs w:val="28"/>
        </w:rPr>
        <w:t xml:space="preserve"> № </w:t>
      </w:r>
      <w:r w:rsidR="00435B28" w:rsidRPr="00257F91">
        <w:rPr>
          <w:sz w:val="28"/>
          <w:szCs w:val="28"/>
        </w:rPr>
        <w:t>1220</w:t>
      </w:r>
      <w:r w:rsidR="007643D1" w:rsidRPr="00257F91">
        <w:rPr>
          <w:sz w:val="28"/>
          <w:szCs w:val="28"/>
        </w:rPr>
        <w:t xml:space="preserve"> </w:t>
      </w:r>
      <w:r w:rsidR="002B25A1">
        <w:rPr>
          <w:sz w:val="28"/>
          <w:szCs w:val="28"/>
        </w:rPr>
        <w:br/>
      </w:r>
      <w:r w:rsidR="007643D1" w:rsidRPr="00257F91">
        <w:rPr>
          <w:sz w:val="28"/>
          <w:szCs w:val="28"/>
        </w:rPr>
        <w:t>«</w:t>
      </w:r>
      <w:r w:rsidR="00257F91" w:rsidRPr="00257F91">
        <w:rPr>
          <w:sz w:val="28"/>
          <w:szCs w:val="28"/>
        </w:rPr>
        <w:t>Об утверждении Порядка формирования и реализации</w:t>
      </w:r>
      <w:r w:rsidR="00257F91">
        <w:rPr>
          <w:sz w:val="28"/>
          <w:szCs w:val="28"/>
        </w:rPr>
        <w:t xml:space="preserve"> </w:t>
      </w:r>
      <w:r w:rsidR="00257F91" w:rsidRPr="00257F91">
        <w:rPr>
          <w:sz w:val="28"/>
          <w:szCs w:val="28"/>
        </w:rPr>
        <w:t>муниципальных программ муниципального образования городское поселение Кола</w:t>
      </w:r>
      <w:r w:rsidR="007643D1" w:rsidRPr="00257F91">
        <w:rPr>
          <w:sz w:val="28"/>
          <w:szCs w:val="28"/>
        </w:rPr>
        <w:t>», администрация</w:t>
      </w:r>
      <w:r w:rsidR="002B25A1">
        <w:rPr>
          <w:sz w:val="28"/>
          <w:szCs w:val="28"/>
        </w:rPr>
        <w:t xml:space="preserve"> </w:t>
      </w:r>
      <w:r w:rsidR="007643D1" w:rsidRPr="00257F91">
        <w:rPr>
          <w:b/>
          <w:bCs/>
          <w:i/>
          <w:iCs/>
          <w:sz w:val="28"/>
          <w:szCs w:val="28"/>
        </w:rPr>
        <w:t>п о с т а н о в л я е т:</w:t>
      </w:r>
    </w:p>
    <w:p w:rsidR="00C9296B" w:rsidRPr="00C9296B" w:rsidRDefault="00C9296B" w:rsidP="0051774D">
      <w:pPr>
        <w:suppressAutoHyphens/>
        <w:jc w:val="both"/>
        <w:rPr>
          <w:sz w:val="28"/>
          <w:szCs w:val="28"/>
        </w:rPr>
      </w:pPr>
    </w:p>
    <w:p w:rsidR="007643D1" w:rsidRDefault="007643D1" w:rsidP="0051774D">
      <w:pPr>
        <w:ind w:firstLine="708"/>
        <w:jc w:val="both"/>
        <w:rPr>
          <w:sz w:val="28"/>
          <w:szCs w:val="28"/>
        </w:rPr>
      </w:pPr>
      <w:r w:rsidRPr="007643D1">
        <w:rPr>
          <w:sz w:val="28"/>
          <w:szCs w:val="28"/>
        </w:rPr>
        <w:t xml:space="preserve">1. Утвердить прилагаемую муниципальную программу </w:t>
      </w:r>
      <w:r>
        <w:rPr>
          <w:sz w:val="28"/>
          <w:szCs w:val="28"/>
        </w:rPr>
        <w:t>«</w:t>
      </w:r>
      <w:r w:rsidR="00535425">
        <w:rPr>
          <w:sz w:val="28"/>
          <w:szCs w:val="28"/>
        </w:rPr>
        <w:t>Обеспечение первичных мер пожарной безопасности на территории городского поселения Кола Кольского района</w:t>
      </w:r>
      <w:r w:rsidRPr="007643D1">
        <w:rPr>
          <w:sz w:val="28"/>
          <w:szCs w:val="28"/>
        </w:rPr>
        <w:t>» на 20</w:t>
      </w:r>
      <w:r w:rsidR="00535425">
        <w:rPr>
          <w:sz w:val="28"/>
          <w:szCs w:val="28"/>
        </w:rPr>
        <w:t>21</w:t>
      </w:r>
      <w:r w:rsidRPr="007643D1">
        <w:rPr>
          <w:sz w:val="28"/>
          <w:szCs w:val="28"/>
        </w:rPr>
        <w:t xml:space="preserve"> - 202</w:t>
      </w:r>
      <w:r w:rsidR="00362CD4">
        <w:rPr>
          <w:sz w:val="28"/>
          <w:szCs w:val="28"/>
        </w:rPr>
        <w:t>3</w:t>
      </w:r>
      <w:r w:rsidRPr="007643D1">
        <w:rPr>
          <w:sz w:val="28"/>
          <w:szCs w:val="28"/>
        </w:rPr>
        <w:t xml:space="preserve"> годы (далее по тексту – Программа).</w:t>
      </w:r>
    </w:p>
    <w:p w:rsidR="00CC659B" w:rsidRPr="007643D1" w:rsidRDefault="00CC659B" w:rsidP="0051774D">
      <w:pPr>
        <w:ind w:firstLine="708"/>
        <w:jc w:val="both"/>
        <w:rPr>
          <w:sz w:val="28"/>
          <w:szCs w:val="28"/>
        </w:rPr>
      </w:pPr>
    </w:p>
    <w:p w:rsidR="00CC659B" w:rsidRDefault="00C019C8" w:rsidP="002B25A1">
      <w:pPr>
        <w:ind w:firstLine="708"/>
        <w:jc w:val="both"/>
        <w:rPr>
          <w:sz w:val="28"/>
          <w:szCs w:val="28"/>
        </w:rPr>
      </w:pPr>
      <w:r>
        <w:rPr>
          <w:sz w:val="28"/>
          <w:szCs w:val="22"/>
        </w:rPr>
        <w:t>2</w:t>
      </w:r>
      <w:r w:rsidR="00CC659B" w:rsidRPr="007643D1">
        <w:rPr>
          <w:sz w:val="28"/>
          <w:szCs w:val="22"/>
        </w:rPr>
        <w:t xml:space="preserve">. </w:t>
      </w:r>
      <w:r w:rsidR="002B25A1" w:rsidRPr="002B25A1">
        <w:rPr>
          <w:sz w:val="28"/>
          <w:szCs w:val="28"/>
        </w:rPr>
        <w:t xml:space="preserve">Настоящее постановление вступает в силу со дня опубликования </w:t>
      </w:r>
      <w:r w:rsidR="00D96FFA">
        <w:rPr>
          <w:sz w:val="28"/>
          <w:szCs w:val="28"/>
        </w:rPr>
        <w:br/>
      </w:r>
      <w:r w:rsidR="002B25A1" w:rsidRPr="002B25A1">
        <w:rPr>
          <w:sz w:val="28"/>
          <w:szCs w:val="28"/>
        </w:rPr>
        <w:t>на официальном сайте органов местного самоуправления муниципального образования Кольский район в сети Интернет</w:t>
      </w:r>
      <w:r w:rsidR="00CC659B" w:rsidRPr="007643D1">
        <w:rPr>
          <w:sz w:val="28"/>
          <w:szCs w:val="28"/>
        </w:rPr>
        <w:t xml:space="preserve">. </w:t>
      </w:r>
    </w:p>
    <w:p w:rsidR="00CC659B" w:rsidRPr="007643D1" w:rsidRDefault="00CC659B" w:rsidP="00CC659B">
      <w:pPr>
        <w:jc w:val="both"/>
        <w:rPr>
          <w:sz w:val="28"/>
          <w:szCs w:val="28"/>
        </w:rPr>
      </w:pPr>
    </w:p>
    <w:p w:rsidR="00C9296B" w:rsidRPr="00C9296B" w:rsidRDefault="00C019C8" w:rsidP="0051774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296B" w:rsidRPr="00C9296B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D96FFA">
        <w:rPr>
          <w:sz w:val="28"/>
          <w:szCs w:val="28"/>
        </w:rPr>
        <w:br/>
      </w:r>
      <w:r w:rsidR="00C9296B" w:rsidRPr="00C9296B">
        <w:rPr>
          <w:sz w:val="28"/>
          <w:szCs w:val="28"/>
        </w:rPr>
        <w:t>за собой.</w:t>
      </w:r>
    </w:p>
    <w:p w:rsidR="00A506BE" w:rsidRDefault="00A506BE" w:rsidP="0051774D">
      <w:pPr>
        <w:tabs>
          <w:tab w:val="left" w:pos="709"/>
          <w:tab w:val="left" w:pos="9356"/>
        </w:tabs>
        <w:suppressAutoHyphens/>
        <w:jc w:val="both"/>
        <w:rPr>
          <w:sz w:val="28"/>
          <w:szCs w:val="28"/>
        </w:rPr>
      </w:pPr>
    </w:p>
    <w:p w:rsidR="0051774D" w:rsidRDefault="0051774D" w:rsidP="0051774D">
      <w:pPr>
        <w:tabs>
          <w:tab w:val="left" w:pos="709"/>
          <w:tab w:val="left" w:pos="9356"/>
        </w:tabs>
        <w:suppressAutoHyphens/>
        <w:jc w:val="both"/>
        <w:rPr>
          <w:bCs/>
          <w:sz w:val="28"/>
          <w:szCs w:val="28"/>
        </w:rPr>
      </w:pPr>
    </w:p>
    <w:p w:rsidR="00523DCC" w:rsidRPr="00C9296B" w:rsidRDefault="00523DCC" w:rsidP="00523DCC">
      <w:pPr>
        <w:tabs>
          <w:tab w:val="left" w:pos="709"/>
          <w:tab w:val="left" w:pos="9356"/>
        </w:tabs>
        <w:suppressAutoHyphens/>
        <w:jc w:val="both"/>
        <w:rPr>
          <w:bCs/>
          <w:sz w:val="28"/>
          <w:szCs w:val="28"/>
        </w:rPr>
      </w:pPr>
    </w:p>
    <w:p w:rsidR="00007E3B" w:rsidRPr="00C9296B" w:rsidRDefault="00007E3B" w:rsidP="00D96FFA">
      <w:pPr>
        <w:tabs>
          <w:tab w:val="left" w:pos="720"/>
        </w:tabs>
        <w:suppressAutoHyphens/>
        <w:ind w:right="424" w:firstLine="709"/>
        <w:rPr>
          <w:sz w:val="28"/>
          <w:szCs w:val="28"/>
        </w:rPr>
      </w:pPr>
      <w:r w:rsidRPr="00C9296B">
        <w:rPr>
          <w:sz w:val="28"/>
          <w:szCs w:val="28"/>
        </w:rPr>
        <w:t>Глава администрации</w:t>
      </w:r>
      <w:r w:rsidRPr="00C9296B">
        <w:rPr>
          <w:sz w:val="28"/>
          <w:szCs w:val="28"/>
        </w:rPr>
        <w:tab/>
      </w:r>
      <w:r w:rsidRPr="00C9296B">
        <w:rPr>
          <w:sz w:val="28"/>
          <w:szCs w:val="28"/>
        </w:rPr>
        <w:tab/>
      </w:r>
      <w:r w:rsidRPr="00C9296B">
        <w:rPr>
          <w:sz w:val="28"/>
          <w:szCs w:val="28"/>
        </w:rPr>
        <w:tab/>
      </w:r>
      <w:r w:rsidR="0051774D">
        <w:rPr>
          <w:sz w:val="28"/>
          <w:szCs w:val="28"/>
        </w:rPr>
        <w:t xml:space="preserve">                 </w:t>
      </w:r>
      <w:r w:rsidRPr="00C9296B">
        <w:rPr>
          <w:sz w:val="28"/>
          <w:szCs w:val="28"/>
        </w:rPr>
        <w:tab/>
      </w:r>
      <w:r w:rsidRPr="00C9296B">
        <w:rPr>
          <w:sz w:val="28"/>
          <w:szCs w:val="28"/>
        </w:rPr>
        <w:tab/>
      </w:r>
      <w:r w:rsidR="00AB2EB3">
        <w:rPr>
          <w:sz w:val="28"/>
          <w:szCs w:val="28"/>
        </w:rPr>
        <w:t xml:space="preserve"> </w:t>
      </w:r>
      <w:r w:rsidR="00523DCC">
        <w:rPr>
          <w:sz w:val="28"/>
          <w:szCs w:val="28"/>
        </w:rPr>
        <w:t xml:space="preserve"> </w:t>
      </w:r>
      <w:r w:rsidR="00AB2EB3">
        <w:rPr>
          <w:sz w:val="28"/>
          <w:szCs w:val="28"/>
        </w:rPr>
        <w:t xml:space="preserve"> </w:t>
      </w:r>
      <w:r w:rsidR="00D96FFA">
        <w:rPr>
          <w:sz w:val="28"/>
          <w:szCs w:val="28"/>
        </w:rPr>
        <w:t xml:space="preserve">    </w:t>
      </w:r>
      <w:r w:rsidRPr="00C9296B">
        <w:rPr>
          <w:sz w:val="28"/>
          <w:szCs w:val="28"/>
        </w:rPr>
        <w:t>А.П. Лихолат</w:t>
      </w:r>
    </w:p>
    <w:p w:rsidR="00C9296B" w:rsidRDefault="00C9296B" w:rsidP="00A60D86">
      <w:pPr>
        <w:tabs>
          <w:tab w:val="left" w:pos="720"/>
        </w:tabs>
        <w:suppressAutoHyphens/>
        <w:ind w:firstLine="709"/>
        <w:jc w:val="both"/>
      </w:pPr>
    </w:p>
    <w:p w:rsidR="00C9296B" w:rsidRDefault="00C9296B" w:rsidP="00A60D86">
      <w:pPr>
        <w:tabs>
          <w:tab w:val="left" w:pos="720"/>
        </w:tabs>
        <w:suppressAutoHyphens/>
        <w:ind w:firstLine="709"/>
        <w:jc w:val="both"/>
        <w:sectPr w:rsidR="00C9296B" w:rsidSect="00D96FFA">
          <w:headerReference w:type="even" r:id="rId9"/>
          <w:headerReference w:type="default" r:id="rId10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1122DE" w:rsidRPr="001122DE" w:rsidRDefault="001122DE" w:rsidP="001122DE">
      <w:pPr>
        <w:shd w:val="clear" w:color="auto" w:fill="FFFFFF"/>
        <w:ind w:left="4820"/>
        <w:jc w:val="center"/>
        <w:rPr>
          <w:color w:val="000000"/>
        </w:rPr>
      </w:pPr>
      <w:r w:rsidRPr="001122DE">
        <w:rPr>
          <w:color w:val="000000"/>
        </w:rPr>
        <w:lastRenderedPageBreak/>
        <w:t>Приложение</w:t>
      </w:r>
    </w:p>
    <w:p w:rsidR="001122DE" w:rsidRPr="001122DE" w:rsidRDefault="001122DE" w:rsidP="001122DE">
      <w:pPr>
        <w:shd w:val="clear" w:color="auto" w:fill="FFFFFF"/>
        <w:ind w:left="4820"/>
        <w:jc w:val="center"/>
        <w:rPr>
          <w:color w:val="000000"/>
        </w:rPr>
      </w:pPr>
      <w:r w:rsidRPr="001122DE">
        <w:rPr>
          <w:color w:val="000000"/>
        </w:rPr>
        <w:t>к постановлению</w:t>
      </w:r>
    </w:p>
    <w:p w:rsidR="001122DE" w:rsidRPr="001122DE" w:rsidRDefault="001122DE" w:rsidP="001122DE">
      <w:pPr>
        <w:shd w:val="clear" w:color="auto" w:fill="FFFFFF"/>
        <w:ind w:left="4820"/>
        <w:jc w:val="center"/>
      </w:pPr>
      <w:r w:rsidRPr="001122DE">
        <w:rPr>
          <w:color w:val="000000"/>
        </w:rPr>
        <w:t>администрации Кольского района</w:t>
      </w:r>
    </w:p>
    <w:p w:rsidR="001122DE" w:rsidRPr="001122DE" w:rsidRDefault="001122DE" w:rsidP="001122DE">
      <w:pPr>
        <w:shd w:val="clear" w:color="auto" w:fill="FFFFFF"/>
        <w:ind w:left="4820"/>
        <w:jc w:val="center"/>
        <w:rPr>
          <w:color w:val="000000"/>
        </w:rPr>
      </w:pPr>
      <w:r w:rsidRPr="001122DE">
        <w:rPr>
          <w:color w:val="000000"/>
        </w:rPr>
        <w:t xml:space="preserve">от </w:t>
      </w:r>
      <w:r w:rsidR="008D5810">
        <w:rPr>
          <w:color w:val="000000"/>
        </w:rPr>
        <w:t>12.11.2020</w:t>
      </w:r>
      <w:r w:rsidRPr="001122DE">
        <w:rPr>
          <w:color w:val="000000"/>
        </w:rPr>
        <w:t xml:space="preserve"> № </w:t>
      </w:r>
      <w:r w:rsidR="008D5810">
        <w:rPr>
          <w:color w:val="000000"/>
        </w:rPr>
        <w:t>1270</w:t>
      </w:r>
    </w:p>
    <w:p w:rsidR="00C9296B" w:rsidRDefault="00C9296B" w:rsidP="00C9296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9296B" w:rsidRPr="004B7DB9" w:rsidRDefault="00C9296B" w:rsidP="00C9296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x-none" w:eastAsia="x-none"/>
        </w:rPr>
      </w:pPr>
      <w:r w:rsidRPr="004B7DB9">
        <w:rPr>
          <w:b/>
          <w:lang w:val="x-none" w:eastAsia="x-none"/>
        </w:rPr>
        <w:t>ПАСПОРТ</w:t>
      </w:r>
    </w:p>
    <w:p w:rsidR="00C9296B" w:rsidRDefault="00C9296B" w:rsidP="0053542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ar-SA"/>
        </w:rPr>
      </w:pPr>
      <w:r w:rsidRPr="004B7DB9">
        <w:rPr>
          <w:b/>
          <w:lang w:eastAsia="x-none"/>
        </w:rPr>
        <w:t xml:space="preserve">муниципальной программы </w:t>
      </w:r>
      <w:r>
        <w:rPr>
          <w:b/>
          <w:bCs/>
        </w:rPr>
        <w:t>«</w:t>
      </w:r>
      <w:r w:rsidR="00535425" w:rsidRPr="00535425">
        <w:rPr>
          <w:b/>
          <w:lang w:eastAsia="ar-SA"/>
        </w:rPr>
        <w:t>Обеспечение первичных мер пожарной безопасности на территории городского поселения Кола Кольского района» на 2021-202</w:t>
      </w:r>
      <w:r w:rsidR="00362CD4">
        <w:rPr>
          <w:b/>
          <w:lang w:eastAsia="ar-SA"/>
        </w:rPr>
        <w:t>3</w:t>
      </w:r>
      <w:r w:rsidR="00535425" w:rsidRPr="00535425">
        <w:rPr>
          <w:b/>
          <w:lang w:eastAsia="ar-SA"/>
        </w:rPr>
        <w:t xml:space="preserve"> годы</w:t>
      </w:r>
    </w:p>
    <w:p w:rsidR="00535425" w:rsidRPr="00535425" w:rsidRDefault="00535425" w:rsidP="0053542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C9296B" w:rsidRPr="004B7DB9" w:rsidTr="00C9296B">
        <w:trPr>
          <w:tblCellSpacing w:w="5" w:type="nil"/>
        </w:trPr>
        <w:tc>
          <w:tcPr>
            <w:tcW w:w="2340" w:type="dxa"/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380" w:type="dxa"/>
          </w:tcPr>
          <w:p w:rsidR="00C9296B" w:rsidRPr="0057144D" w:rsidRDefault="0057144D" w:rsidP="00C9296B">
            <w:pPr>
              <w:widowControl w:val="0"/>
              <w:autoSpaceDE w:val="0"/>
              <w:autoSpaceDN w:val="0"/>
              <w:adjustRightInd w:val="0"/>
              <w:ind w:firstLine="285"/>
              <w:jc w:val="both"/>
            </w:pPr>
            <w:r w:rsidRPr="0057144D">
              <w:rPr>
                <w:bCs/>
                <w:color w:val="000000"/>
              </w:rPr>
              <w:t xml:space="preserve">Защита </w:t>
            </w:r>
            <w:r w:rsidRPr="0057144D">
              <w:rPr>
                <w:color w:val="000000"/>
              </w:rPr>
              <w:t>жизни и здоровья граждан, материальных ценностей в границах городского поселения Кола Кольского района от пожаров</w:t>
            </w:r>
          </w:p>
        </w:tc>
      </w:tr>
      <w:tr w:rsidR="00C9296B" w:rsidRPr="004B7DB9" w:rsidTr="00C9296B">
        <w:trPr>
          <w:trHeight w:val="400"/>
          <w:tblCellSpacing w:w="5" w:type="nil"/>
        </w:trPr>
        <w:tc>
          <w:tcPr>
            <w:tcW w:w="2340" w:type="dxa"/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1323B2" w:rsidRPr="00855770" w:rsidRDefault="00D74CF8" w:rsidP="00C9296B">
            <w:pPr>
              <w:suppressAutoHyphens/>
              <w:autoSpaceDE w:val="0"/>
              <w:ind w:left="-75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23B2" w:rsidRPr="00855770">
              <w:rPr>
                <w:color w:val="000000"/>
              </w:rPr>
              <w:t>. Предупреждение возникновения и развития чрезвычайных ситуаций, связанных с пожарами;</w:t>
            </w:r>
          </w:p>
          <w:p w:rsidR="00C9296B" w:rsidRPr="0057144D" w:rsidRDefault="00D74CF8" w:rsidP="0057144D">
            <w:pPr>
              <w:suppressAutoHyphens/>
              <w:autoSpaceDE w:val="0"/>
              <w:ind w:left="-75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323B2" w:rsidRPr="00855770">
              <w:rPr>
                <w:color w:val="000000"/>
              </w:rPr>
              <w:t>. Снижение размеров экономического ущерба и потерь от пожаров</w:t>
            </w:r>
            <w:r w:rsidR="0057144D">
              <w:rPr>
                <w:color w:val="000000"/>
              </w:rPr>
              <w:t>.</w:t>
            </w:r>
          </w:p>
        </w:tc>
      </w:tr>
      <w:tr w:rsidR="00C9296B" w:rsidRPr="004B7DB9" w:rsidTr="00C9296B">
        <w:trPr>
          <w:tblCellSpacing w:w="5" w:type="nil"/>
        </w:trPr>
        <w:tc>
          <w:tcPr>
            <w:tcW w:w="2340" w:type="dxa"/>
          </w:tcPr>
          <w:p w:rsidR="00C9296B" w:rsidRPr="00C9296B" w:rsidRDefault="00C9296B" w:rsidP="00D96FFA">
            <w:pPr>
              <w:suppressAutoHyphens/>
              <w:rPr>
                <w:sz w:val="22"/>
                <w:szCs w:val="22"/>
                <w:highlight w:val="yellow"/>
                <w:vertAlign w:val="superscript"/>
              </w:rPr>
            </w:pPr>
            <w:r w:rsidRPr="00C9296B">
              <w:rPr>
                <w:sz w:val="22"/>
                <w:szCs w:val="22"/>
                <w:lang w:eastAsia="ar-SA"/>
              </w:rPr>
              <w:t>Важнейшие целевые индикаторы и показатели</w:t>
            </w:r>
            <w:r w:rsidR="002B25A1">
              <w:rPr>
                <w:sz w:val="22"/>
                <w:szCs w:val="22"/>
                <w:lang w:eastAsia="ar-SA"/>
              </w:rPr>
              <w:t xml:space="preserve"> </w:t>
            </w:r>
            <w:r w:rsidRPr="00C9296B">
              <w:rPr>
                <w:sz w:val="22"/>
                <w:szCs w:val="22"/>
                <w:lang w:eastAsia="ar-SA"/>
              </w:rPr>
              <w:t>программы</w:t>
            </w:r>
          </w:p>
        </w:tc>
        <w:tc>
          <w:tcPr>
            <w:tcW w:w="7380" w:type="dxa"/>
          </w:tcPr>
          <w:p w:rsidR="001323B2" w:rsidRDefault="00C9296B" w:rsidP="001323B2">
            <w:pPr>
              <w:suppressAutoHyphens/>
              <w:autoSpaceDE w:val="0"/>
              <w:jc w:val="both"/>
              <w:rPr>
                <w:sz w:val="22"/>
                <w:szCs w:val="22"/>
              </w:rPr>
            </w:pPr>
            <w:r w:rsidRPr="00C9296B">
              <w:rPr>
                <w:rFonts w:eastAsia="MS Mincho"/>
                <w:sz w:val="22"/>
                <w:szCs w:val="22"/>
                <w:lang w:eastAsia="ar-SA"/>
              </w:rPr>
              <w:t xml:space="preserve"> </w:t>
            </w:r>
            <w:r w:rsidRPr="00C9296B">
              <w:rPr>
                <w:sz w:val="22"/>
                <w:szCs w:val="22"/>
              </w:rPr>
              <w:t xml:space="preserve">- </w:t>
            </w:r>
            <w:r w:rsidR="001323B2">
              <w:rPr>
                <w:sz w:val="22"/>
                <w:szCs w:val="22"/>
              </w:rPr>
              <w:t>количество зарегистрированных пожаров</w:t>
            </w:r>
            <w:r w:rsidR="00D96FFA">
              <w:rPr>
                <w:sz w:val="22"/>
                <w:szCs w:val="22"/>
              </w:rPr>
              <w:t>;</w:t>
            </w:r>
          </w:p>
          <w:p w:rsidR="00C9296B" w:rsidRPr="00C9296B" w:rsidRDefault="001323B2" w:rsidP="002B25A1">
            <w:pPr>
              <w:suppressAutoHyphens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размер экономического ущерба от пожаров</w:t>
            </w:r>
            <w:r w:rsidR="00D96FFA">
              <w:rPr>
                <w:sz w:val="22"/>
                <w:szCs w:val="22"/>
              </w:rPr>
              <w:t>.</w:t>
            </w:r>
          </w:p>
        </w:tc>
      </w:tr>
      <w:tr w:rsidR="00C9296B" w:rsidRPr="004B7DB9" w:rsidTr="00C9296B">
        <w:trPr>
          <w:tblCellSpacing w:w="5" w:type="nil"/>
        </w:trPr>
        <w:tc>
          <w:tcPr>
            <w:tcW w:w="2340" w:type="dxa"/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7380" w:type="dxa"/>
          </w:tcPr>
          <w:p w:rsidR="00855770" w:rsidRPr="00C9296B" w:rsidRDefault="002B25A1" w:rsidP="00011990">
            <w:pPr>
              <w:suppressAutoHyphens/>
              <w:autoSpaceDE w:val="0"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2B25A1">
              <w:rPr>
                <w:rFonts w:eastAsia="MS Mincho"/>
                <w:sz w:val="22"/>
                <w:szCs w:val="22"/>
                <w:lang w:eastAsia="ar-SA"/>
              </w:rPr>
              <w:t xml:space="preserve">- администрация Кольского района (МКУ </w:t>
            </w:r>
            <w:r w:rsidR="007712BC">
              <w:rPr>
                <w:rFonts w:eastAsia="MS Mincho"/>
                <w:sz w:val="22"/>
                <w:szCs w:val="22"/>
                <w:lang w:eastAsia="ar-SA"/>
              </w:rPr>
              <w:t>«</w:t>
            </w:r>
            <w:r w:rsidR="007712BC" w:rsidRPr="007712BC">
              <w:rPr>
                <w:rFonts w:eastAsia="MS Mincho"/>
                <w:sz w:val="22"/>
                <w:szCs w:val="22"/>
                <w:lang w:eastAsia="ar-SA"/>
              </w:rPr>
              <w:t>МКУ «Управление ОБН Кольского района»</w:t>
            </w:r>
            <w:r w:rsidR="007712BC">
              <w:rPr>
                <w:rFonts w:eastAsia="MS Mincho"/>
                <w:sz w:val="22"/>
                <w:szCs w:val="22"/>
                <w:lang w:eastAsia="ar-SA"/>
              </w:rPr>
              <w:t>»</w:t>
            </w:r>
            <w:r w:rsidRPr="002B25A1">
              <w:rPr>
                <w:rFonts w:eastAsia="MS Mincho"/>
                <w:sz w:val="22"/>
                <w:szCs w:val="22"/>
                <w:lang w:eastAsia="ar-SA"/>
              </w:rPr>
              <w:t>)</w:t>
            </w:r>
          </w:p>
        </w:tc>
      </w:tr>
      <w:tr w:rsidR="00C019C8" w:rsidRPr="004B7DB9" w:rsidTr="00C9296B">
        <w:trPr>
          <w:tblCellSpacing w:w="5" w:type="nil"/>
        </w:trPr>
        <w:tc>
          <w:tcPr>
            <w:tcW w:w="2340" w:type="dxa"/>
          </w:tcPr>
          <w:p w:rsidR="00C019C8" w:rsidRPr="00C9296B" w:rsidRDefault="00C019C8" w:rsidP="00C019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Заказчик-координатор программы</w:t>
            </w:r>
          </w:p>
        </w:tc>
        <w:tc>
          <w:tcPr>
            <w:tcW w:w="7380" w:type="dxa"/>
          </w:tcPr>
          <w:p w:rsidR="00C019C8" w:rsidRPr="00C9296B" w:rsidRDefault="002B25A1" w:rsidP="00C019C8">
            <w:pPr>
              <w:suppressAutoHyphens/>
              <w:autoSpaceDE w:val="0"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2B25A1">
              <w:rPr>
                <w:rFonts w:eastAsia="MS Mincho"/>
                <w:sz w:val="22"/>
                <w:szCs w:val="22"/>
                <w:lang w:eastAsia="ar-SA"/>
              </w:rPr>
              <w:t xml:space="preserve">- администрация Кольского района (МКУ </w:t>
            </w:r>
            <w:r w:rsidR="007712BC">
              <w:rPr>
                <w:rFonts w:eastAsia="MS Mincho"/>
                <w:sz w:val="22"/>
                <w:szCs w:val="22"/>
                <w:lang w:eastAsia="ar-SA"/>
              </w:rPr>
              <w:t>«</w:t>
            </w:r>
            <w:r w:rsidR="007712BC" w:rsidRPr="007712BC">
              <w:rPr>
                <w:rFonts w:eastAsia="MS Mincho"/>
                <w:sz w:val="22"/>
                <w:szCs w:val="22"/>
                <w:lang w:eastAsia="ar-SA"/>
              </w:rPr>
              <w:t>МКУ «Управление ОБН Кольского района»</w:t>
            </w:r>
            <w:r w:rsidR="007712BC">
              <w:rPr>
                <w:rFonts w:eastAsia="MS Mincho"/>
                <w:sz w:val="22"/>
                <w:szCs w:val="22"/>
                <w:lang w:eastAsia="ar-SA"/>
              </w:rPr>
              <w:t>»</w:t>
            </w:r>
            <w:r w:rsidRPr="002B25A1">
              <w:rPr>
                <w:rFonts w:eastAsia="MS Mincho"/>
                <w:sz w:val="22"/>
                <w:szCs w:val="22"/>
                <w:lang w:eastAsia="ar-SA"/>
              </w:rPr>
              <w:t>)</w:t>
            </w:r>
          </w:p>
        </w:tc>
      </w:tr>
      <w:tr w:rsidR="00C9296B" w:rsidRPr="004B7DB9" w:rsidTr="00C9296B">
        <w:trPr>
          <w:tblCellSpacing w:w="5" w:type="nil"/>
        </w:trPr>
        <w:tc>
          <w:tcPr>
            <w:tcW w:w="2340" w:type="dxa"/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380" w:type="dxa"/>
          </w:tcPr>
          <w:p w:rsidR="00C9296B" w:rsidRPr="00C9296B" w:rsidRDefault="00C9296B" w:rsidP="002B25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20</w:t>
            </w:r>
            <w:r w:rsidR="00855770">
              <w:rPr>
                <w:sz w:val="22"/>
                <w:szCs w:val="22"/>
              </w:rPr>
              <w:t>21</w:t>
            </w:r>
            <w:r w:rsidRPr="00C9296B">
              <w:rPr>
                <w:sz w:val="22"/>
                <w:szCs w:val="22"/>
              </w:rPr>
              <w:t xml:space="preserve"> </w:t>
            </w:r>
            <w:r w:rsidR="00855770">
              <w:rPr>
                <w:sz w:val="22"/>
                <w:szCs w:val="22"/>
              </w:rPr>
              <w:t>-202</w:t>
            </w:r>
            <w:r w:rsidR="00362CD4">
              <w:rPr>
                <w:sz w:val="22"/>
                <w:szCs w:val="22"/>
              </w:rPr>
              <w:t>3</w:t>
            </w:r>
            <w:r w:rsidR="00855770">
              <w:rPr>
                <w:sz w:val="22"/>
                <w:szCs w:val="22"/>
              </w:rPr>
              <w:t xml:space="preserve"> </w:t>
            </w:r>
            <w:r w:rsidRPr="00C9296B">
              <w:rPr>
                <w:sz w:val="22"/>
                <w:szCs w:val="22"/>
              </w:rPr>
              <w:t xml:space="preserve">годы </w:t>
            </w:r>
          </w:p>
        </w:tc>
      </w:tr>
      <w:tr w:rsidR="00C9296B" w:rsidRPr="004B7DB9" w:rsidTr="00C9296B">
        <w:trPr>
          <w:trHeight w:val="400"/>
          <w:tblCellSpacing w:w="5" w:type="nil"/>
        </w:trPr>
        <w:tc>
          <w:tcPr>
            <w:tcW w:w="2340" w:type="dxa"/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7380" w:type="dxa"/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Всего по муниципальной программе:</w:t>
            </w:r>
            <w:r w:rsidRPr="00C9296B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362CD4">
              <w:rPr>
                <w:b/>
                <w:color w:val="000000"/>
                <w:sz w:val="22"/>
                <w:szCs w:val="22"/>
              </w:rPr>
              <w:t>799</w:t>
            </w:r>
            <w:r w:rsidR="00C53D7E">
              <w:rPr>
                <w:b/>
                <w:color w:val="000000"/>
                <w:sz w:val="22"/>
                <w:szCs w:val="22"/>
              </w:rPr>
              <w:t>,</w:t>
            </w:r>
            <w:r w:rsidR="007506D5">
              <w:rPr>
                <w:b/>
                <w:color w:val="000000"/>
                <w:sz w:val="22"/>
                <w:szCs w:val="22"/>
              </w:rPr>
              <w:t>8</w:t>
            </w:r>
            <w:r w:rsidRPr="00C9296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9296B">
              <w:rPr>
                <w:b/>
                <w:sz w:val="22"/>
                <w:szCs w:val="22"/>
              </w:rPr>
              <w:t>тыс. руб., в т.ч.:</w:t>
            </w:r>
          </w:p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 xml:space="preserve">МБ: </w:t>
            </w:r>
            <w:r w:rsidR="00362CD4">
              <w:rPr>
                <w:sz w:val="22"/>
                <w:szCs w:val="22"/>
                <w:u w:val="single"/>
              </w:rPr>
              <w:t>799</w:t>
            </w:r>
            <w:r w:rsidR="00C53D7E">
              <w:rPr>
                <w:sz w:val="22"/>
                <w:szCs w:val="22"/>
                <w:u w:val="single"/>
              </w:rPr>
              <w:t>,</w:t>
            </w:r>
            <w:r w:rsidR="00F34448">
              <w:rPr>
                <w:sz w:val="22"/>
                <w:szCs w:val="22"/>
                <w:u w:val="single"/>
              </w:rPr>
              <w:t>8</w:t>
            </w:r>
            <w:r w:rsidR="00C53D7E">
              <w:rPr>
                <w:sz w:val="22"/>
                <w:szCs w:val="22"/>
                <w:u w:val="single"/>
              </w:rPr>
              <w:t xml:space="preserve"> </w:t>
            </w:r>
            <w:r w:rsidRPr="00C9296B">
              <w:rPr>
                <w:sz w:val="22"/>
                <w:szCs w:val="22"/>
              </w:rPr>
              <w:t>тыс. руб., из них:</w:t>
            </w:r>
          </w:p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20</w:t>
            </w:r>
            <w:r w:rsidR="00855770">
              <w:rPr>
                <w:sz w:val="22"/>
                <w:szCs w:val="22"/>
              </w:rPr>
              <w:t>21</w:t>
            </w:r>
            <w:r w:rsidRPr="00C9296B">
              <w:rPr>
                <w:sz w:val="22"/>
                <w:szCs w:val="22"/>
              </w:rPr>
              <w:t xml:space="preserve"> год: </w:t>
            </w:r>
            <w:r w:rsidR="00C53D7E">
              <w:rPr>
                <w:sz w:val="22"/>
                <w:szCs w:val="22"/>
              </w:rPr>
              <w:t>266,9</w:t>
            </w:r>
            <w:r w:rsidR="00C53D7E" w:rsidRPr="00C53D7E">
              <w:rPr>
                <w:sz w:val="22"/>
                <w:szCs w:val="22"/>
              </w:rPr>
              <w:t xml:space="preserve"> </w:t>
            </w:r>
            <w:r w:rsidRPr="00C9296B">
              <w:rPr>
                <w:sz w:val="22"/>
                <w:szCs w:val="22"/>
              </w:rPr>
              <w:t>тыс. руб.</w:t>
            </w:r>
          </w:p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20</w:t>
            </w:r>
            <w:r w:rsidR="00855770">
              <w:rPr>
                <w:sz w:val="22"/>
                <w:szCs w:val="22"/>
              </w:rPr>
              <w:t>22</w:t>
            </w:r>
            <w:r w:rsidRPr="00C9296B">
              <w:rPr>
                <w:sz w:val="22"/>
                <w:szCs w:val="22"/>
              </w:rPr>
              <w:t xml:space="preserve"> год: </w:t>
            </w:r>
            <w:r w:rsidR="00C53D7E">
              <w:rPr>
                <w:sz w:val="22"/>
                <w:szCs w:val="22"/>
              </w:rPr>
              <w:t>267,</w:t>
            </w:r>
            <w:r w:rsidR="007506D5">
              <w:rPr>
                <w:sz w:val="22"/>
                <w:szCs w:val="22"/>
              </w:rPr>
              <w:t>9</w:t>
            </w:r>
            <w:r w:rsidR="00C53D7E" w:rsidRPr="00C53D7E">
              <w:rPr>
                <w:sz w:val="22"/>
                <w:szCs w:val="22"/>
              </w:rPr>
              <w:t xml:space="preserve"> </w:t>
            </w:r>
            <w:r w:rsidRPr="00C9296B">
              <w:rPr>
                <w:sz w:val="22"/>
                <w:szCs w:val="22"/>
              </w:rPr>
              <w:t>тыс. руб.</w:t>
            </w:r>
          </w:p>
          <w:p w:rsidR="00C9296B" w:rsidRPr="00C9296B" w:rsidRDefault="00C9296B" w:rsidP="002B25A1">
            <w:pPr>
              <w:widowControl w:val="0"/>
              <w:autoSpaceDE w:val="0"/>
              <w:autoSpaceDN w:val="0"/>
              <w:adjustRightInd w:val="0"/>
              <w:ind w:left="350" w:firstLine="142"/>
              <w:jc w:val="both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20</w:t>
            </w:r>
            <w:r w:rsidR="00855770">
              <w:rPr>
                <w:sz w:val="22"/>
                <w:szCs w:val="22"/>
              </w:rPr>
              <w:t>23</w:t>
            </w:r>
            <w:r w:rsidRPr="00C9296B">
              <w:rPr>
                <w:sz w:val="22"/>
                <w:szCs w:val="22"/>
              </w:rPr>
              <w:t xml:space="preserve"> год: </w:t>
            </w:r>
            <w:r w:rsidR="00C53D7E">
              <w:rPr>
                <w:sz w:val="22"/>
                <w:szCs w:val="22"/>
              </w:rPr>
              <w:t>265</w:t>
            </w:r>
            <w:r w:rsidR="007506D5">
              <w:rPr>
                <w:sz w:val="22"/>
                <w:szCs w:val="22"/>
              </w:rPr>
              <w:t xml:space="preserve">,0 </w:t>
            </w:r>
            <w:r w:rsidRPr="00C9296B">
              <w:rPr>
                <w:sz w:val="22"/>
                <w:szCs w:val="22"/>
              </w:rPr>
              <w:t>тыс. руб.</w:t>
            </w:r>
          </w:p>
        </w:tc>
      </w:tr>
      <w:tr w:rsidR="00C9296B" w:rsidRPr="004B7DB9" w:rsidTr="00C9296B">
        <w:trPr>
          <w:trHeight w:val="400"/>
          <w:tblCellSpacing w:w="5" w:type="nil"/>
        </w:trPr>
        <w:tc>
          <w:tcPr>
            <w:tcW w:w="2340" w:type="dxa"/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296B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855770" w:rsidRPr="00781ED6" w:rsidRDefault="00855770" w:rsidP="00855770">
            <w:pPr>
              <w:ind w:right="180"/>
              <w:jc w:val="both"/>
              <w:rPr>
                <w:lang w:eastAsia="en-US" w:bidi="en-US"/>
              </w:rPr>
            </w:pPr>
            <w:r w:rsidRPr="00781ED6">
              <w:rPr>
                <w:lang w:eastAsia="en-US" w:bidi="en-US"/>
              </w:rPr>
              <w:t>- повышение уровня пожарной безопасности территории городского поселения Кола Кольского района;</w:t>
            </w:r>
          </w:p>
          <w:p w:rsidR="00855770" w:rsidRPr="00781ED6" w:rsidRDefault="00855770" w:rsidP="00855770">
            <w:pPr>
              <w:ind w:right="180"/>
              <w:jc w:val="both"/>
              <w:rPr>
                <w:lang w:eastAsia="en-US" w:bidi="en-US"/>
              </w:rPr>
            </w:pPr>
            <w:r w:rsidRPr="00781ED6">
              <w:rPr>
                <w:lang w:eastAsia="en-US" w:bidi="en-US"/>
              </w:rPr>
              <w:t xml:space="preserve">- снижение количества пожаров, гибели и травматизма людей при пожарах; </w:t>
            </w:r>
          </w:p>
          <w:p w:rsidR="00C9296B" w:rsidRPr="00781ED6" w:rsidRDefault="00855770" w:rsidP="00855770">
            <w:pPr>
              <w:widowControl w:val="0"/>
              <w:autoSpaceDE w:val="0"/>
              <w:autoSpaceDN w:val="0"/>
              <w:adjustRightInd w:val="0"/>
              <w:jc w:val="both"/>
            </w:pPr>
            <w:r w:rsidRPr="00781ED6">
              <w:rPr>
                <w:lang w:eastAsia="en-US" w:bidi="en-US"/>
              </w:rPr>
              <w:t>-</w:t>
            </w:r>
            <w:r w:rsidR="00D96FFA">
              <w:rPr>
                <w:lang w:eastAsia="en-US" w:bidi="en-US"/>
              </w:rPr>
              <w:t xml:space="preserve"> </w:t>
            </w:r>
            <w:r w:rsidRPr="00781ED6">
              <w:rPr>
                <w:lang w:eastAsia="en-US" w:bidi="en-US"/>
              </w:rPr>
              <w:t>относительное сокращение материального ущерба от пожаров</w:t>
            </w:r>
          </w:p>
        </w:tc>
      </w:tr>
    </w:tbl>
    <w:p w:rsidR="00B70A71" w:rsidRDefault="00B70A71" w:rsidP="00C019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>
        <w:rPr>
          <w:b/>
          <w:bCs/>
        </w:rPr>
        <w:br w:type="page"/>
      </w:r>
    </w:p>
    <w:p w:rsidR="00C9296B" w:rsidRPr="004B7DB9" w:rsidRDefault="00C9296B" w:rsidP="00C019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4B7DB9">
        <w:rPr>
          <w:b/>
          <w:bCs/>
        </w:rPr>
        <w:lastRenderedPageBreak/>
        <w:t xml:space="preserve">Раздел 1. Характеристика проблемы, на решение которой направлена </w:t>
      </w:r>
      <w:r w:rsidR="00855770">
        <w:rPr>
          <w:b/>
          <w:bCs/>
        </w:rPr>
        <w:t>П</w:t>
      </w:r>
      <w:r w:rsidRPr="004B7DB9">
        <w:rPr>
          <w:b/>
          <w:bCs/>
        </w:rPr>
        <w:t>рограмма</w:t>
      </w:r>
      <w:r>
        <w:rPr>
          <w:b/>
          <w:bCs/>
        </w:rPr>
        <w:t xml:space="preserve"> </w:t>
      </w:r>
    </w:p>
    <w:p w:rsidR="00765BCD" w:rsidRDefault="0065104A" w:rsidP="0065104A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Как показывает практика, </w:t>
      </w:r>
      <w:r w:rsidRPr="00765BCD">
        <w:t>основными причинами возникновения пожаров и</w:t>
      </w:r>
      <w:r w:rsidRPr="0065104A">
        <w:rPr>
          <w:sz w:val="26"/>
          <w:szCs w:val="26"/>
        </w:rPr>
        <w:t xml:space="preserve"> </w:t>
      </w:r>
      <w:r w:rsidRPr="00765BCD">
        <w:t>гибели людей являются неосторожное обращение с огнем, нарушение правил пожарной</w:t>
      </w:r>
      <w:r w:rsidRPr="0065104A">
        <w:t xml:space="preserve"> безопасности при эксплуатации электроприборов. </w:t>
      </w:r>
    </w:p>
    <w:p w:rsidR="00765BCD" w:rsidRDefault="00765BCD" w:rsidP="0065104A">
      <w:pPr>
        <w:autoSpaceDE w:val="0"/>
        <w:autoSpaceDN w:val="0"/>
        <w:adjustRightInd w:val="0"/>
        <w:ind w:firstLine="709"/>
        <w:jc w:val="both"/>
      </w:pPr>
      <w:r>
        <w:t>Статистические данные о пожарах на территории г</w:t>
      </w:r>
      <w:r w:rsidR="00C019C8">
        <w:t xml:space="preserve">ородского </w:t>
      </w:r>
      <w:r>
        <w:t>п</w:t>
      </w:r>
      <w:r w:rsidR="00C019C8">
        <w:t xml:space="preserve">оселения </w:t>
      </w:r>
      <w:r>
        <w:t>Кола Кольского района</w:t>
      </w:r>
      <w:r w:rsidRPr="00765BCD">
        <w:t>:</w:t>
      </w:r>
    </w:p>
    <w:p w:rsidR="00B70A71" w:rsidRDefault="00B70A71" w:rsidP="0065104A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276"/>
        <w:gridCol w:w="1417"/>
        <w:gridCol w:w="1134"/>
        <w:gridCol w:w="1134"/>
        <w:gridCol w:w="1134"/>
      </w:tblGrid>
      <w:tr w:rsidR="00E60DB3" w:rsidTr="00A86B56">
        <w:tc>
          <w:tcPr>
            <w:tcW w:w="3544" w:type="dxa"/>
            <w:shd w:val="clear" w:color="auto" w:fill="auto"/>
          </w:tcPr>
          <w:p w:rsidR="00E60DB3" w:rsidRPr="00A86B56" w:rsidRDefault="00E60DB3" w:rsidP="00A86B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6B56">
              <w:rPr>
                <w:b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E60DB3" w:rsidRPr="00A86B56" w:rsidRDefault="00E60DB3" w:rsidP="00231B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6B56">
              <w:rPr>
                <w:lang w:val="en-US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E60DB3" w:rsidRPr="00A86B56" w:rsidRDefault="00E60DB3" w:rsidP="00231B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6B56">
              <w:rPr>
                <w:lang w:val="en-US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E60DB3" w:rsidRPr="00A86B56" w:rsidRDefault="00E60DB3" w:rsidP="00231B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6B56">
              <w:rPr>
                <w:lang w:val="en-US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E60DB3" w:rsidRPr="00A86B56" w:rsidRDefault="00E60DB3" w:rsidP="00231B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6B56">
              <w:rPr>
                <w:lang w:val="en-US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E60DB3" w:rsidRPr="00A86B56" w:rsidRDefault="00E60DB3" w:rsidP="00231B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6B56">
              <w:rPr>
                <w:lang w:val="en-US"/>
              </w:rPr>
              <w:t>2019</w:t>
            </w:r>
          </w:p>
        </w:tc>
      </w:tr>
      <w:tr w:rsidR="00E60DB3" w:rsidTr="00A86B56">
        <w:tc>
          <w:tcPr>
            <w:tcW w:w="3544" w:type="dxa"/>
            <w:shd w:val="clear" w:color="auto" w:fill="auto"/>
          </w:tcPr>
          <w:p w:rsidR="00E60DB3" w:rsidRPr="00A86B56" w:rsidRDefault="00E60DB3" w:rsidP="00A86B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6B56">
              <w:rPr>
                <w:b/>
              </w:rPr>
              <w:t>количество пожаров</w:t>
            </w:r>
          </w:p>
        </w:tc>
        <w:tc>
          <w:tcPr>
            <w:tcW w:w="1276" w:type="dxa"/>
            <w:shd w:val="clear" w:color="auto" w:fill="auto"/>
          </w:tcPr>
          <w:p w:rsidR="00E60DB3" w:rsidRDefault="00E60DB3" w:rsidP="00231BAA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417" w:type="dxa"/>
            <w:shd w:val="clear" w:color="auto" w:fill="auto"/>
          </w:tcPr>
          <w:p w:rsidR="00E60DB3" w:rsidRDefault="00E60DB3" w:rsidP="00231BAA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134" w:type="dxa"/>
            <w:shd w:val="clear" w:color="auto" w:fill="auto"/>
          </w:tcPr>
          <w:p w:rsidR="00E60DB3" w:rsidRDefault="00E60DB3" w:rsidP="00231BAA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auto"/>
          </w:tcPr>
          <w:p w:rsidR="00E60DB3" w:rsidRDefault="00E60DB3" w:rsidP="00231BAA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134" w:type="dxa"/>
            <w:shd w:val="clear" w:color="auto" w:fill="auto"/>
          </w:tcPr>
          <w:p w:rsidR="00E60DB3" w:rsidRDefault="00E60DB3" w:rsidP="00231BAA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</w:tr>
    </w:tbl>
    <w:p w:rsidR="00765BCD" w:rsidRDefault="00765BCD" w:rsidP="0065104A">
      <w:pPr>
        <w:autoSpaceDE w:val="0"/>
        <w:autoSpaceDN w:val="0"/>
        <w:adjustRightInd w:val="0"/>
        <w:ind w:firstLine="709"/>
        <w:jc w:val="both"/>
      </w:pP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 xml:space="preserve">Для стабилизации обстановки с пожарами администрацией Кольского района совместно с Отделом надзорной деятельности Кольского и </w:t>
      </w:r>
      <w:proofErr w:type="spellStart"/>
      <w:r w:rsidRPr="0065104A">
        <w:t>Печенгского</w:t>
      </w:r>
      <w:proofErr w:type="spellEnd"/>
      <w:r w:rsidRPr="0065104A">
        <w:t xml:space="preserve"> районов УНД и ПР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Мурманской области ведется определенная работа по предупреждению пожаров: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- ведется периодическое освещение в средствах массовой информации документов по указанной тематике</w:t>
      </w:r>
      <w:r w:rsidR="00C019C8">
        <w:t>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- 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- при проведении плановых проверок жилищного фонда особое внимание уделяется ветхому и аварийному жилью.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В соответствии с Федеральными законами от 21</w:t>
      </w:r>
      <w:r w:rsidR="002B25A1">
        <w:rPr>
          <w:color w:val="000000"/>
          <w:lang w:bidi="en-US"/>
        </w:rPr>
        <w:t>.12.</w:t>
      </w:r>
      <w:r w:rsidRPr="0065104A">
        <w:rPr>
          <w:color w:val="000000"/>
          <w:lang w:bidi="en-US"/>
        </w:rPr>
        <w:t xml:space="preserve">1994 № 69-ФЗ «О пожарной безопасности», </w:t>
      </w:r>
      <w:bookmarkStart w:id="1" w:name="_Hlk47969541"/>
      <w:r w:rsidRPr="0065104A">
        <w:rPr>
          <w:color w:val="000000"/>
          <w:lang w:bidi="en-US"/>
        </w:rPr>
        <w:t>от 22</w:t>
      </w:r>
      <w:r w:rsidR="002B25A1">
        <w:rPr>
          <w:color w:val="000000"/>
          <w:lang w:bidi="en-US"/>
        </w:rPr>
        <w:t>.07.</w:t>
      </w:r>
      <w:r w:rsidRPr="0065104A">
        <w:rPr>
          <w:color w:val="000000"/>
          <w:lang w:bidi="en-US"/>
        </w:rPr>
        <w:t>2008</w:t>
      </w:r>
      <w:r>
        <w:rPr>
          <w:color w:val="000000"/>
          <w:lang w:bidi="en-US"/>
        </w:rPr>
        <w:t xml:space="preserve"> </w:t>
      </w:r>
      <w:r w:rsidRPr="0065104A">
        <w:rPr>
          <w:color w:val="000000"/>
          <w:lang w:bidi="en-US"/>
        </w:rPr>
        <w:t xml:space="preserve">№ 123-ФЗ «Технический регламент о требованиях пожарной безопасности» </w:t>
      </w:r>
      <w:bookmarkEnd w:id="1"/>
      <w:r w:rsidRPr="0065104A">
        <w:rPr>
          <w:color w:val="000000"/>
          <w:lang w:bidi="en-US"/>
        </w:rPr>
        <w:t>обеспечение первичных мер пожарной безопасности предполагает: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6) обеспечение беспрепятственного проезда пожарной техники к месту пожара;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7) обеспечение связи и оповещения населения о пожаре;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lastRenderedPageBreak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</w:t>
      </w:r>
      <w:r w:rsidR="00C1314F">
        <w:t>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11)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5104A" w:rsidRPr="0065104A" w:rsidRDefault="0065104A" w:rsidP="0065104A">
      <w:pPr>
        <w:autoSpaceDE w:val="0"/>
        <w:autoSpaceDN w:val="0"/>
        <w:adjustRightInd w:val="0"/>
        <w:ind w:firstLine="709"/>
        <w:jc w:val="both"/>
      </w:pPr>
      <w:r w:rsidRPr="0065104A">
        <w:t>12)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Только программный подход позволит решить задачи по обеспечению пожарной безопасности, снизить количество пожаров, показатели гибели, травматизма людей, материальный ущерб от пожаров.</w:t>
      </w:r>
    </w:p>
    <w:p w:rsidR="0065104A" w:rsidRPr="0065104A" w:rsidRDefault="0065104A" w:rsidP="0065104A">
      <w:pPr>
        <w:ind w:firstLine="709"/>
        <w:jc w:val="both"/>
        <w:rPr>
          <w:color w:val="000000"/>
          <w:lang w:bidi="en-US"/>
        </w:rPr>
      </w:pPr>
      <w:r w:rsidRPr="0065104A">
        <w:rPr>
          <w:color w:val="000000"/>
          <w:lang w:bidi="en-US"/>
        </w:rPr>
        <w:t>Разработка и принятие настоящей Программы позволят поэтапно решать обозначенные вопросы.</w:t>
      </w:r>
    </w:p>
    <w:p w:rsidR="00C9296B" w:rsidRPr="004B7DB9" w:rsidRDefault="00C9296B" w:rsidP="002B25A1">
      <w:pPr>
        <w:widowControl w:val="0"/>
        <w:tabs>
          <w:tab w:val="left" w:pos="709"/>
        </w:tabs>
        <w:spacing w:line="274" w:lineRule="exact"/>
        <w:ind w:firstLine="709"/>
        <w:jc w:val="both"/>
        <w:rPr>
          <w:bCs/>
          <w:color w:val="000000"/>
        </w:rPr>
      </w:pPr>
    </w:p>
    <w:p w:rsidR="00C9296B" w:rsidRPr="004B7DB9" w:rsidRDefault="00C9296B" w:rsidP="002B25A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C9296B" w:rsidRPr="004B7DB9" w:rsidRDefault="00C9296B" w:rsidP="00C9296B">
      <w:pPr>
        <w:sectPr w:rsidR="00C9296B" w:rsidRPr="004B7DB9" w:rsidSect="00B70A71">
          <w:headerReference w:type="default" r:id="rId11"/>
          <w:headerReference w:type="first" r:id="rId12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C9296B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4B7DB9">
        <w:rPr>
          <w:b/>
        </w:rPr>
        <w:lastRenderedPageBreak/>
        <w:t xml:space="preserve">Раздел 2. Основные цели и задачи </w:t>
      </w:r>
      <w:r w:rsidR="0065104A">
        <w:rPr>
          <w:b/>
        </w:rPr>
        <w:t>П</w:t>
      </w:r>
      <w:r w:rsidRPr="004B7DB9">
        <w:rPr>
          <w:b/>
        </w:rPr>
        <w:t>рограммы</w:t>
      </w:r>
    </w:p>
    <w:p w:rsidR="0024761F" w:rsidRPr="004B7DB9" w:rsidRDefault="0024761F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tbl>
      <w:tblPr>
        <w:tblW w:w="14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"/>
        <w:gridCol w:w="7775"/>
        <w:gridCol w:w="1134"/>
        <w:gridCol w:w="1420"/>
        <w:gridCol w:w="1560"/>
        <w:gridCol w:w="1984"/>
      </w:tblGrid>
      <w:tr w:rsidR="00C22D1E" w:rsidRPr="004B7DB9" w:rsidTr="00B70A71">
        <w:tc>
          <w:tcPr>
            <w:tcW w:w="730" w:type="dxa"/>
            <w:gridSpan w:val="2"/>
            <w:vMerge w:val="restart"/>
            <w:vAlign w:val="center"/>
          </w:tcPr>
          <w:p w:rsidR="00C22D1E" w:rsidRPr="00C9296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№</w:t>
            </w:r>
          </w:p>
          <w:p w:rsidR="00C22D1E" w:rsidRPr="00C9296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775" w:type="dxa"/>
            <w:vMerge w:val="restart"/>
            <w:vAlign w:val="center"/>
          </w:tcPr>
          <w:p w:rsidR="00C22D1E" w:rsidRPr="00C9296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Цель, задачи и показатели</w:t>
            </w:r>
          </w:p>
          <w:p w:rsidR="00C22D1E" w:rsidRPr="00C9296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C22D1E" w:rsidRPr="00C9296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Ед.</w:t>
            </w:r>
          </w:p>
          <w:p w:rsidR="00C22D1E" w:rsidRPr="00C9296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4964" w:type="dxa"/>
            <w:gridSpan w:val="3"/>
            <w:tcBorders>
              <w:right w:val="single" w:sz="4" w:space="0" w:color="auto"/>
            </w:tcBorders>
            <w:vAlign w:val="center"/>
          </w:tcPr>
          <w:p w:rsidR="00C22D1E" w:rsidRPr="00C9296B" w:rsidRDefault="00C22D1E" w:rsidP="00C92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показателя (индикатора)</w:t>
            </w:r>
          </w:p>
        </w:tc>
      </w:tr>
      <w:tr w:rsidR="00362CD4" w:rsidRPr="004B7DB9" w:rsidTr="00B70A71">
        <w:tc>
          <w:tcPr>
            <w:tcW w:w="730" w:type="dxa"/>
            <w:gridSpan w:val="2"/>
            <w:vMerge/>
            <w:vAlign w:val="center"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5" w:type="dxa"/>
            <w:vMerge/>
            <w:vAlign w:val="center"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C9296B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C9296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62CD4" w:rsidRPr="00C9296B" w:rsidRDefault="00362CD4" w:rsidP="00362CD4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  <w:r w:rsidRPr="00C9296B">
              <w:rPr>
                <w:b/>
                <w:sz w:val="20"/>
                <w:szCs w:val="20"/>
              </w:rPr>
              <w:t>г.</w:t>
            </w:r>
          </w:p>
        </w:tc>
      </w:tr>
      <w:tr w:rsidR="00765BCD" w:rsidRPr="004B7DB9" w:rsidTr="00B7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4603" w:type="dxa"/>
            <w:gridSpan w:val="7"/>
          </w:tcPr>
          <w:p w:rsidR="00765BCD" w:rsidRPr="00C845DE" w:rsidRDefault="00765BCD" w:rsidP="00C22D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845DE">
              <w:rPr>
                <w:b/>
                <w:bCs/>
                <w:color w:val="000000"/>
                <w:sz w:val="20"/>
                <w:szCs w:val="20"/>
              </w:rPr>
              <w:t xml:space="preserve">Цель: Защита </w:t>
            </w:r>
            <w:r w:rsidRPr="00C845DE">
              <w:rPr>
                <w:b/>
                <w:color w:val="000000"/>
                <w:sz w:val="20"/>
                <w:szCs w:val="20"/>
              </w:rPr>
              <w:t>жизни и здоровья граждан, материальных ценностей в границах городского поселения Кола Кольского района от пожаров</w:t>
            </w:r>
          </w:p>
        </w:tc>
      </w:tr>
      <w:tr w:rsidR="00362CD4" w:rsidRPr="004B7DB9" w:rsidTr="00B7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1" w:type="dxa"/>
            <w:vMerge w:val="restart"/>
          </w:tcPr>
          <w:p w:rsidR="00362CD4" w:rsidRPr="00C845DE" w:rsidRDefault="00362CD4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814" w:type="dxa"/>
            <w:gridSpan w:val="2"/>
            <w:vAlign w:val="center"/>
          </w:tcPr>
          <w:p w:rsidR="00362CD4" w:rsidRPr="00C845DE" w:rsidRDefault="00362CD4" w:rsidP="00C9296B">
            <w:pPr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Снижение количества зарегистрированных пожаров</w:t>
            </w:r>
          </w:p>
        </w:tc>
        <w:tc>
          <w:tcPr>
            <w:tcW w:w="1134" w:type="dxa"/>
            <w:vAlign w:val="center"/>
          </w:tcPr>
          <w:p w:rsidR="00362CD4" w:rsidRPr="00C845DE" w:rsidRDefault="00362CD4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20" w:type="dxa"/>
            <w:vAlign w:val="center"/>
          </w:tcPr>
          <w:p w:rsidR="00362CD4" w:rsidRPr="00C845DE" w:rsidRDefault="00362CD4" w:rsidP="00C92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362CD4" w:rsidRPr="00C845DE" w:rsidRDefault="00362CD4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362CD4" w:rsidRPr="00C845DE" w:rsidRDefault="00362CD4" w:rsidP="00362CD4">
            <w:pPr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5</w:t>
            </w:r>
          </w:p>
        </w:tc>
      </w:tr>
      <w:tr w:rsidR="00362CD4" w:rsidRPr="004B7DB9" w:rsidTr="00B7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691" w:type="dxa"/>
            <w:vMerge/>
          </w:tcPr>
          <w:p w:rsidR="00362CD4" w:rsidRPr="0065104A" w:rsidRDefault="00362CD4" w:rsidP="00C9296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814" w:type="dxa"/>
            <w:gridSpan w:val="2"/>
            <w:vAlign w:val="center"/>
          </w:tcPr>
          <w:p w:rsidR="00362CD4" w:rsidRPr="00C845DE" w:rsidRDefault="00362CD4" w:rsidP="00C9296B">
            <w:pPr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Снижение размера экономического ущерба</w:t>
            </w:r>
            <w:r w:rsidR="00873E54">
              <w:rPr>
                <w:color w:val="000000"/>
                <w:sz w:val="20"/>
                <w:szCs w:val="20"/>
              </w:rPr>
              <w:t xml:space="preserve"> от пожаров</w:t>
            </w:r>
          </w:p>
        </w:tc>
        <w:tc>
          <w:tcPr>
            <w:tcW w:w="1134" w:type="dxa"/>
            <w:vAlign w:val="center"/>
          </w:tcPr>
          <w:p w:rsidR="00362CD4" w:rsidRPr="00C845DE" w:rsidRDefault="00362CD4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20" w:type="dxa"/>
            <w:vAlign w:val="center"/>
          </w:tcPr>
          <w:p w:rsidR="00362CD4" w:rsidRPr="00C845DE" w:rsidRDefault="00362CD4" w:rsidP="00C92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362CD4" w:rsidRPr="00C845DE" w:rsidRDefault="00362CD4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362CD4" w:rsidRPr="00C845DE" w:rsidRDefault="00362CD4" w:rsidP="00362CD4">
            <w:pPr>
              <w:jc w:val="center"/>
              <w:rPr>
                <w:color w:val="000000"/>
                <w:sz w:val="20"/>
                <w:szCs w:val="20"/>
              </w:rPr>
            </w:pPr>
            <w:r w:rsidRPr="00C845DE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C9296B" w:rsidRPr="004B7DB9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:rsidR="00C9296B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4B7DB9">
        <w:rPr>
          <w:b/>
          <w:bCs/>
          <w:color w:val="000000"/>
        </w:rPr>
        <w:t xml:space="preserve">Раздел </w:t>
      </w:r>
      <w:r w:rsidR="0065104A">
        <w:rPr>
          <w:b/>
          <w:bCs/>
          <w:color w:val="000000"/>
        </w:rPr>
        <w:t>3</w:t>
      </w:r>
      <w:r w:rsidRPr="004B7DB9">
        <w:rPr>
          <w:b/>
          <w:bCs/>
          <w:color w:val="000000"/>
        </w:rPr>
        <w:t>. Перечень</w:t>
      </w:r>
      <w:r>
        <w:rPr>
          <w:b/>
          <w:bCs/>
          <w:color w:val="000000"/>
        </w:rPr>
        <w:t xml:space="preserve"> </w:t>
      </w:r>
      <w:r w:rsidRPr="004B7DB9">
        <w:rPr>
          <w:b/>
          <w:bCs/>
          <w:color w:val="000000"/>
        </w:rPr>
        <w:t xml:space="preserve">мероприятий </w:t>
      </w:r>
      <w:r w:rsidR="0065104A">
        <w:rPr>
          <w:b/>
          <w:bCs/>
          <w:color w:val="000000"/>
        </w:rPr>
        <w:t>П</w:t>
      </w:r>
      <w:r w:rsidRPr="004B7DB9">
        <w:rPr>
          <w:b/>
          <w:bCs/>
          <w:color w:val="000000"/>
        </w:rPr>
        <w:t>рограммы</w:t>
      </w:r>
    </w:p>
    <w:p w:rsidR="002B25A1" w:rsidRDefault="002B25A1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115"/>
        <w:gridCol w:w="1700"/>
        <w:gridCol w:w="1994"/>
        <w:gridCol w:w="1417"/>
        <w:gridCol w:w="1842"/>
        <w:gridCol w:w="1062"/>
        <w:gridCol w:w="992"/>
        <w:gridCol w:w="851"/>
      </w:tblGrid>
      <w:tr w:rsidR="00765BCD" w:rsidRPr="004B7DB9" w:rsidTr="00B70A71">
        <w:trPr>
          <w:trHeight w:val="57"/>
        </w:trPr>
        <w:tc>
          <w:tcPr>
            <w:tcW w:w="705" w:type="dxa"/>
            <w:vMerge w:val="restart"/>
          </w:tcPr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№</w:t>
            </w:r>
          </w:p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296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115" w:type="dxa"/>
            <w:vMerge w:val="restart"/>
          </w:tcPr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296B">
              <w:rPr>
                <w:b/>
                <w:sz w:val="20"/>
                <w:szCs w:val="20"/>
              </w:rPr>
              <w:t xml:space="preserve">Цель, задачи, программные </w:t>
            </w:r>
          </w:p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296B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0" w:type="dxa"/>
            <w:vMerge w:val="restart"/>
          </w:tcPr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Заказчик</w:t>
            </w:r>
          </w:p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 xml:space="preserve"> (ГРБС)</w:t>
            </w:r>
          </w:p>
        </w:tc>
        <w:tc>
          <w:tcPr>
            <w:tcW w:w="1994" w:type="dxa"/>
            <w:vMerge w:val="restart"/>
          </w:tcPr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296B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Срок выполнения</w:t>
            </w:r>
          </w:p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842" w:type="dxa"/>
            <w:vMerge w:val="restart"/>
          </w:tcPr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296B">
              <w:rPr>
                <w:b/>
                <w:sz w:val="20"/>
                <w:szCs w:val="20"/>
              </w:rPr>
              <w:t xml:space="preserve">Источник </w:t>
            </w:r>
          </w:p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296B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2905" w:type="dxa"/>
            <w:gridSpan w:val="3"/>
          </w:tcPr>
          <w:p w:rsidR="00765BCD" w:rsidRPr="00C9296B" w:rsidRDefault="00765BCD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Объёмы источники финансирования (тыс. руб.)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C9296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362CD4" w:rsidRPr="00C9296B" w:rsidRDefault="00362CD4" w:rsidP="00C9296B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C9296B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362CD4" w:rsidRPr="00C9296B" w:rsidRDefault="00362CD4" w:rsidP="002B25A1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  <w:r w:rsidRPr="00C9296B">
              <w:rPr>
                <w:b/>
                <w:sz w:val="20"/>
                <w:szCs w:val="20"/>
              </w:rPr>
              <w:t>г.</w:t>
            </w:r>
          </w:p>
        </w:tc>
      </w:tr>
      <w:tr w:rsidR="00AD253D" w:rsidRPr="004B7DB9" w:rsidTr="00B70A71">
        <w:trPr>
          <w:trHeight w:val="57"/>
        </w:trPr>
        <w:tc>
          <w:tcPr>
            <w:tcW w:w="14678" w:type="dxa"/>
            <w:gridSpan w:val="9"/>
          </w:tcPr>
          <w:p w:rsidR="00AD253D" w:rsidRPr="00C845DE" w:rsidRDefault="00AD253D" w:rsidP="00AD25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845DE">
              <w:rPr>
                <w:b/>
                <w:bCs/>
                <w:color w:val="000000"/>
                <w:sz w:val="20"/>
                <w:szCs w:val="20"/>
              </w:rPr>
              <w:t xml:space="preserve">Цель: Защита </w:t>
            </w:r>
            <w:r w:rsidRPr="00C845DE">
              <w:rPr>
                <w:b/>
                <w:color w:val="000000"/>
                <w:sz w:val="20"/>
                <w:szCs w:val="20"/>
              </w:rPr>
              <w:t xml:space="preserve">жизни </w:t>
            </w:r>
            <w:r w:rsidR="0057144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C845DE">
              <w:rPr>
                <w:b/>
                <w:color w:val="000000"/>
                <w:sz w:val="20"/>
                <w:szCs w:val="20"/>
              </w:rPr>
              <w:t>здоровья граждан, материальных ценностей в границах городского поселения Кола Кольского района от пожаров</w:t>
            </w:r>
          </w:p>
        </w:tc>
      </w:tr>
      <w:tr w:rsidR="00AD253D" w:rsidRPr="004B7DB9" w:rsidTr="00B70A71">
        <w:trPr>
          <w:trHeight w:val="57"/>
        </w:trPr>
        <w:tc>
          <w:tcPr>
            <w:tcW w:w="14678" w:type="dxa"/>
            <w:gridSpan w:val="9"/>
          </w:tcPr>
          <w:p w:rsidR="0057144D" w:rsidRDefault="00AD253D" w:rsidP="0057144D">
            <w:pPr>
              <w:suppressAutoHyphens/>
              <w:autoSpaceDE w:val="0"/>
              <w:ind w:left="-75" w:firstLine="360"/>
              <w:jc w:val="both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Задач</w:t>
            </w:r>
            <w:r w:rsidR="0057144D">
              <w:rPr>
                <w:b/>
                <w:color w:val="000000"/>
                <w:sz w:val="20"/>
                <w:szCs w:val="20"/>
              </w:rPr>
              <w:t>и</w:t>
            </w:r>
            <w:r w:rsidRPr="00095299">
              <w:rPr>
                <w:b/>
                <w:color w:val="000000"/>
                <w:sz w:val="20"/>
                <w:szCs w:val="20"/>
              </w:rPr>
              <w:t xml:space="preserve">: </w:t>
            </w:r>
            <w:r w:rsidR="0057144D" w:rsidRPr="0057144D">
              <w:rPr>
                <w:b/>
                <w:color w:val="000000"/>
                <w:sz w:val="20"/>
                <w:szCs w:val="20"/>
              </w:rPr>
              <w:t>Предупреждение возникновения и развития чрезвычайных ситуаций, связанных с пожарами;</w:t>
            </w:r>
          </w:p>
          <w:p w:rsidR="00AD253D" w:rsidRPr="00095299" w:rsidRDefault="0057144D" w:rsidP="0057144D">
            <w:pPr>
              <w:suppressAutoHyphens/>
              <w:autoSpaceDE w:val="0"/>
              <w:ind w:left="-75" w:firstLine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</w:t>
            </w:r>
            <w:r w:rsidRPr="0057144D">
              <w:rPr>
                <w:b/>
                <w:color w:val="000000"/>
                <w:sz w:val="20"/>
                <w:szCs w:val="20"/>
              </w:rPr>
              <w:t>нижение размеров экономического ущерба и потерь от пожаров.</w:t>
            </w:r>
          </w:p>
        </w:tc>
      </w:tr>
      <w:tr w:rsidR="00AD253D" w:rsidRPr="004B7DB9" w:rsidTr="00B70A71">
        <w:trPr>
          <w:trHeight w:val="57"/>
        </w:trPr>
        <w:tc>
          <w:tcPr>
            <w:tcW w:w="705" w:type="dxa"/>
          </w:tcPr>
          <w:p w:rsidR="00AD253D" w:rsidRPr="0065104A" w:rsidRDefault="00AD253D" w:rsidP="00AD25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73" w:type="dxa"/>
            <w:gridSpan w:val="8"/>
          </w:tcPr>
          <w:p w:rsidR="00AD253D" w:rsidRPr="00095299" w:rsidRDefault="00AD253D" w:rsidP="00AD253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Основное мероприятие 1. Проведение комплекса мероприятий, направленных на повышение уровня противопожарной безопасности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:rsidR="00362CD4" w:rsidRPr="00C2551D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C2551D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</w:tcBorders>
          </w:tcPr>
          <w:p w:rsidR="00362CD4" w:rsidRPr="00095299" w:rsidRDefault="00362CD4" w:rsidP="00AD253D">
            <w:pPr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Проверка пожарных гидрантов на водоотдачу (объекты, содержание которых финансируется из бюджета г. Кола)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</w:tcBorders>
          </w:tcPr>
          <w:p w:rsidR="00362CD4" w:rsidRPr="00095299" w:rsidRDefault="00362CD4" w:rsidP="005A0A6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МКУ «УГХ г. Кола»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62CD4" w:rsidRPr="00095299" w:rsidRDefault="00362CD4" w:rsidP="002B25A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2021-202</w:t>
            </w: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  <w:r w:rsidRPr="00095299">
              <w:rPr>
                <w:color w:val="000000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 xml:space="preserve">Всего: </w:t>
            </w:r>
            <w:r>
              <w:rPr>
                <w:b/>
                <w:color w:val="000000"/>
                <w:sz w:val="20"/>
                <w:szCs w:val="20"/>
              </w:rPr>
              <w:t>15</w:t>
            </w:r>
            <w:r w:rsidRPr="00095299">
              <w:rPr>
                <w:b/>
                <w:color w:val="000000"/>
                <w:sz w:val="20"/>
                <w:szCs w:val="20"/>
              </w:rPr>
              <w:t>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тыс. руб.</w:t>
            </w:r>
          </w:p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50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50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2CD4" w:rsidRPr="00095299" w:rsidRDefault="00362CD4" w:rsidP="002B25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50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65104A" w:rsidRDefault="00362CD4" w:rsidP="00AD25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62CD4" w:rsidRPr="007506D5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7506D5">
              <w:rPr>
                <w:color w:val="000000"/>
                <w:sz w:val="20"/>
                <w:szCs w:val="20"/>
              </w:rPr>
              <w:t>МБ – 150</w:t>
            </w:r>
            <w:r w:rsidR="007506D5" w:rsidRPr="007506D5">
              <w:rPr>
                <w:color w:val="000000"/>
                <w:sz w:val="20"/>
                <w:szCs w:val="20"/>
              </w:rPr>
              <w:t>,0</w:t>
            </w:r>
          </w:p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50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50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50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65104A" w:rsidRDefault="00362CD4" w:rsidP="00AD25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ОБ - 0</w:t>
            </w:r>
          </w:p>
        </w:tc>
        <w:tc>
          <w:tcPr>
            <w:tcW w:w="106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2CD4" w:rsidRPr="00500416" w:rsidRDefault="00362CD4" w:rsidP="002B25A1">
            <w:pPr>
              <w:jc w:val="center"/>
              <w:rPr>
                <w:color w:val="000000"/>
                <w:sz w:val="6"/>
                <w:szCs w:val="6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 w:val="restart"/>
          </w:tcPr>
          <w:p w:rsidR="00362CD4" w:rsidRPr="00C2551D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C2551D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115" w:type="dxa"/>
            <w:vMerge w:val="restart"/>
          </w:tcPr>
          <w:p w:rsidR="00362CD4" w:rsidRPr="00095299" w:rsidRDefault="00362CD4" w:rsidP="00AD253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Замена люков, оголовок пожарных гидрантов (объекты, содержание которых финансируется из бюджета г. Кола)</w:t>
            </w:r>
          </w:p>
        </w:tc>
        <w:tc>
          <w:tcPr>
            <w:tcW w:w="1700" w:type="dxa"/>
            <w:vMerge w:val="restart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94" w:type="dxa"/>
            <w:vMerge w:val="restart"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МКУ «УГХ г. Кола»</w:t>
            </w:r>
          </w:p>
        </w:tc>
        <w:tc>
          <w:tcPr>
            <w:tcW w:w="1417" w:type="dxa"/>
            <w:vMerge w:val="restart"/>
          </w:tcPr>
          <w:p w:rsidR="00362CD4" w:rsidRPr="00095299" w:rsidRDefault="00362CD4" w:rsidP="002B25A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2021-202</w:t>
            </w: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  <w:r w:rsidRPr="00095299">
              <w:rPr>
                <w:color w:val="000000"/>
                <w:sz w:val="20"/>
                <w:szCs w:val="20"/>
                <w:lang w:eastAsia="ar-SA"/>
              </w:rPr>
              <w:t xml:space="preserve"> 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 xml:space="preserve">Всего: 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095299">
              <w:rPr>
                <w:b/>
                <w:color w:val="000000"/>
                <w:sz w:val="20"/>
                <w:szCs w:val="20"/>
              </w:rPr>
              <w:t>00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тыс. руб.</w:t>
            </w:r>
          </w:p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062" w:type="dxa"/>
          </w:tcPr>
          <w:p w:rsidR="00362CD4" w:rsidRPr="00095299" w:rsidRDefault="00362CD4" w:rsidP="00AD25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200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506D5" w:rsidRPr="00095299" w:rsidRDefault="00362CD4" w:rsidP="002B25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200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200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65104A" w:rsidRDefault="00362CD4" w:rsidP="00AD25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 xml:space="preserve">МБ –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095299">
              <w:rPr>
                <w:color w:val="000000"/>
                <w:sz w:val="20"/>
                <w:szCs w:val="20"/>
              </w:rPr>
              <w:t>00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200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200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200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65104A" w:rsidRDefault="00362CD4" w:rsidP="00AD25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ОБ -0</w:t>
            </w:r>
          </w:p>
        </w:tc>
        <w:tc>
          <w:tcPr>
            <w:tcW w:w="106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2CD4" w:rsidRPr="00095299" w:rsidRDefault="00362CD4" w:rsidP="00362CD4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506D5" w:rsidRPr="004B7DB9" w:rsidTr="00B70A71">
        <w:trPr>
          <w:trHeight w:val="57"/>
        </w:trPr>
        <w:tc>
          <w:tcPr>
            <w:tcW w:w="705" w:type="dxa"/>
            <w:vMerge w:val="restart"/>
          </w:tcPr>
          <w:p w:rsidR="007506D5" w:rsidRPr="00095299" w:rsidRDefault="007506D5" w:rsidP="007506D5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115" w:type="dxa"/>
            <w:vMerge w:val="restart"/>
          </w:tcPr>
          <w:p w:rsidR="007506D5" w:rsidRPr="00095299" w:rsidRDefault="007506D5" w:rsidP="007506D5">
            <w:pPr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Организация обучения руководителей учреждений, лиц, ответственных за пожарную безопасность в организациях, имеющих лицензию МЧС России</w:t>
            </w:r>
          </w:p>
        </w:tc>
        <w:tc>
          <w:tcPr>
            <w:tcW w:w="1700" w:type="dxa"/>
            <w:vMerge w:val="restart"/>
          </w:tcPr>
          <w:p w:rsidR="007506D5" w:rsidRPr="00095299" w:rsidRDefault="007506D5" w:rsidP="00B70A7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94" w:type="dxa"/>
            <w:vMerge w:val="restart"/>
          </w:tcPr>
          <w:p w:rsidR="007506D5" w:rsidRPr="00095299" w:rsidRDefault="007506D5" w:rsidP="00B70A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МКУ «Управление по ГОЧС и ПБ Кольского района»</w:t>
            </w:r>
          </w:p>
        </w:tc>
        <w:tc>
          <w:tcPr>
            <w:tcW w:w="1417" w:type="dxa"/>
            <w:vMerge w:val="restart"/>
          </w:tcPr>
          <w:p w:rsidR="007506D5" w:rsidRPr="00095299" w:rsidRDefault="007506D5" w:rsidP="00B70A7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2021-202</w:t>
            </w: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  <w:r w:rsidRPr="00095299">
              <w:rPr>
                <w:color w:val="000000"/>
                <w:sz w:val="20"/>
                <w:szCs w:val="20"/>
                <w:lang w:eastAsia="ar-SA"/>
              </w:rPr>
              <w:t>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506D5" w:rsidRPr="00095299" w:rsidRDefault="007506D5" w:rsidP="007506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 xml:space="preserve">Всего: </w:t>
            </w:r>
          </w:p>
          <w:p w:rsidR="007506D5" w:rsidRPr="00095299" w:rsidRDefault="007506D5" w:rsidP="007506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4,8 </w:t>
            </w:r>
            <w:r w:rsidRPr="00095299">
              <w:rPr>
                <w:b/>
                <w:color w:val="000000"/>
                <w:sz w:val="20"/>
                <w:szCs w:val="20"/>
              </w:rPr>
              <w:t>тыс. руб.</w:t>
            </w:r>
          </w:p>
          <w:p w:rsidR="007506D5" w:rsidRPr="00095299" w:rsidRDefault="007506D5" w:rsidP="007506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062" w:type="dxa"/>
          </w:tcPr>
          <w:p w:rsidR="007506D5" w:rsidRPr="007506D5" w:rsidRDefault="007506D5" w:rsidP="007506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6D5">
              <w:rPr>
                <w:b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7506D5" w:rsidRPr="007506D5" w:rsidRDefault="007506D5" w:rsidP="007506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6D5">
              <w:rPr>
                <w:b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7506D5" w:rsidRPr="007506D5" w:rsidRDefault="007506D5" w:rsidP="002B25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506D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095299" w:rsidRDefault="00362CD4" w:rsidP="00781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781E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781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781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781E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781ED6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МБ – 4,</w:t>
            </w:r>
            <w:r w:rsidR="007506D5">
              <w:rPr>
                <w:color w:val="000000"/>
                <w:sz w:val="20"/>
                <w:szCs w:val="20"/>
              </w:rPr>
              <w:t>8</w:t>
            </w:r>
          </w:p>
          <w:p w:rsidR="00362CD4" w:rsidRPr="00095299" w:rsidRDefault="00362CD4" w:rsidP="00781ED6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</w:tcPr>
          <w:p w:rsidR="00362CD4" w:rsidRPr="00095299" w:rsidRDefault="00362CD4" w:rsidP="00781ED6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362CD4" w:rsidRPr="00095299" w:rsidRDefault="00362CD4" w:rsidP="00781ED6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2,</w:t>
            </w:r>
            <w:r w:rsidR="007506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AD2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AD25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ОБ - 0</w:t>
            </w:r>
          </w:p>
        </w:tc>
        <w:tc>
          <w:tcPr>
            <w:tcW w:w="106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2CD4" w:rsidRPr="00095299" w:rsidRDefault="00362CD4" w:rsidP="00AD253D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 w:val="restart"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115" w:type="dxa"/>
            <w:vMerge w:val="restart"/>
          </w:tcPr>
          <w:p w:rsidR="00362CD4" w:rsidRPr="00095299" w:rsidRDefault="00362CD4" w:rsidP="00D74CF8">
            <w:pPr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 xml:space="preserve">Подготовка и размещение информационных материалов на противопожарную тематику в </w:t>
            </w:r>
            <w:r w:rsidRPr="00095299">
              <w:rPr>
                <w:color w:val="000000"/>
                <w:sz w:val="20"/>
                <w:szCs w:val="20"/>
              </w:rPr>
              <w:lastRenderedPageBreak/>
              <w:t>средствах массовой информации и на объектах жилищного фонда, расположенных в г. Кола</w:t>
            </w:r>
          </w:p>
        </w:tc>
        <w:tc>
          <w:tcPr>
            <w:tcW w:w="1700" w:type="dxa"/>
            <w:vMerge w:val="restart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lastRenderedPageBreak/>
              <w:t xml:space="preserve">Администрация Кольского </w:t>
            </w:r>
            <w:r w:rsidRPr="00095299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994" w:type="dxa"/>
            <w:vMerge w:val="restart"/>
          </w:tcPr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lastRenderedPageBreak/>
              <w:t xml:space="preserve">МКУ «Управление по ГОЧС и ПБ </w:t>
            </w:r>
            <w:r w:rsidRPr="00095299">
              <w:rPr>
                <w:color w:val="000000"/>
                <w:sz w:val="20"/>
                <w:szCs w:val="20"/>
                <w:lang w:eastAsia="ar-SA"/>
              </w:rPr>
              <w:lastRenderedPageBreak/>
              <w:t>Кольского района»</w:t>
            </w:r>
          </w:p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МАУ «Редакция газеты Кольское слово»</w:t>
            </w:r>
          </w:p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362CD4" w:rsidRPr="00095299" w:rsidRDefault="00362CD4" w:rsidP="002B25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Отдел культуры</w:t>
            </w:r>
            <w:r w:rsidR="002B25A1">
              <w:rPr>
                <w:color w:val="000000"/>
                <w:sz w:val="20"/>
                <w:szCs w:val="20"/>
              </w:rPr>
              <w:t xml:space="preserve"> </w:t>
            </w:r>
            <w:r w:rsidRPr="00095299">
              <w:rPr>
                <w:color w:val="000000"/>
                <w:sz w:val="20"/>
                <w:szCs w:val="20"/>
              </w:rPr>
              <w:t>администрации Кольского района</w:t>
            </w:r>
          </w:p>
        </w:tc>
        <w:tc>
          <w:tcPr>
            <w:tcW w:w="1417" w:type="dxa"/>
            <w:vMerge w:val="restart"/>
          </w:tcPr>
          <w:p w:rsidR="00362CD4" w:rsidRPr="00095299" w:rsidRDefault="00362CD4" w:rsidP="00B70A7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lastRenderedPageBreak/>
              <w:t>2021-202</w:t>
            </w: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  <w:r w:rsidRPr="00095299">
              <w:rPr>
                <w:color w:val="000000"/>
                <w:sz w:val="20"/>
                <w:szCs w:val="20"/>
                <w:lang w:eastAsia="ar-SA"/>
              </w:rPr>
              <w:t>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D74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 xml:space="preserve">Всего: </w:t>
            </w:r>
          </w:p>
          <w:p w:rsidR="00362CD4" w:rsidRPr="00095299" w:rsidRDefault="00362CD4" w:rsidP="00D74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95299">
              <w:rPr>
                <w:b/>
                <w:color w:val="000000"/>
                <w:sz w:val="20"/>
                <w:szCs w:val="20"/>
              </w:rPr>
              <w:t>0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  <w:r w:rsidRPr="00095299">
              <w:rPr>
                <w:b/>
                <w:color w:val="000000"/>
                <w:sz w:val="20"/>
                <w:szCs w:val="20"/>
              </w:rPr>
              <w:t xml:space="preserve"> тыс. руб.</w:t>
            </w:r>
          </w:p>
          <w:p w:rsidR="00362CD4" w:rsidRPr="00095299" w:rsidRDefault="00362CD4" w:rsidP="00D74C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lastRenderedPageBreak/>
              <w:t>в т.ч.</w:t>
            </w:r>
          </w:p>
        </w:tc>
        <w:tc>
          <w:tcPr>
            <w:tcW w:w="1062" w:type="dxa"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lastRenderedPageBreak/>
              <w:t>10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D74CF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D74C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 xml:space="preserve">МБ – </w:t>
            </w:r>
          </w:p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95299">
              <w:rPr>
                <w:color w:val="000000"/>
                <w:sz w:val="20"/>
                <w:szCs w:val="20"/>
              </w:rPr>
              <w:t>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  <w:r w:rsidRPr="00095299">
              <w:rPr>
                <w:color w:val="000000"/>
                <w:sz w:val="20"/>
                <w:szCs w:val="20"/>
              </w:rPr>
              <w:t xml:space="preserve"> тыс. руб.</w:t>
            </w:r>
          </w:p>
        </w:tc>
        <w:tc>
          <w:tcPr>
            <w:tcW w:w="1062" w:type="dxa"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2CD4" w:rsidRPr="00095299" w:rsidRDefault="00362CD4" w:rsidP="007712BC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10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D74CF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D74C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D74CF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ОБ - 0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2CD4" w:rsidRPr="00095299" w:rsidRDefault="00362CD4" w:rsidP="00D74CF8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2CD4" w:rsidRPr="00095299" w:rsidRDefault="00362CD4" w:rsidP="00500416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 w:val="restart"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4115" w:type="dxa"/>
            <w:vMerge w:val="restart"/>
          </w:tcPr>
          <w:p w:rsidR="00362CD4" w:rsidRPr="00095299" w:rsidRDefault="00362CD4" w:rsidP="00FB18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Материальное поощрение граждан, принимающих участие в деятельности добровольных пожарных формирований</w:t>
            </w:r>
          </w:p>
        </w:tc>
        <w:tc>
          <w:tcPr>
            <w:tcW w:w="1700" w:type="dxa"/>
            <w:vMerge w:val="restart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Администрация Кольского района</w:t>
            </w:r>
          </w:p>
        </w:tc>
        <w:tc>
          <w:tcPr>
            <w:tcW w:w="1994" w:type="dxa"/>
            <w:vMerge w:val="restart"/>
          </w:tcPr>
          <w:p w:rsidR="00362CD4" w:rsidRPr="00095299" w:rsidRDefault="00362CD4" w:rsidP="002B25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МКУ «Управление по ГОЧС и ПБ Кольского района»</w:t>
            </w:r>
          </w:p>
        </w:tc>
        <w:tc>
          <w:tcPr>
            <w:tcW w:w="1417" w:type="dxa"/>
            <w:vMerge w:val="restart"/>
          </w:tcPr>
          <w:p w:rsidR="00362CD4" w:rsidRPr="00095299" w:rsidRDefault="00362CD4" w:rsidP="002B25A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2021-202</w:t>
            </w: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  <w:r w:rsidRPr="00095299">
              <w:rPr>
                <w:color w:val="000000"/>
                <w:sz w:val="20"/>
                <w:szCs w:val="20"/>
                <w:lang w:eastAsia="ar-SA"/>
              </w:rPr>
              <w:t>гг.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FB1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 xml:space="preserve">Всего: </w:t>
            </w:r>
            <w:r>
              <w:rPr>
                <w:b/>
                <w:color w:val="000000"/>
                <w:sz w:val="20"/>
                <w:szCs w:val="20"/>
              </w:rPr>
              <w:t>15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  <w:p w:rsidR="00362CD4" w:rsidRPr="00095299" w:rsidRDefault="00362CD4" w:rsidP="00FB1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тыс. руб.</w:t>
            </w:r>
          </w:p>
          <w:p w:rsidR="00362CD4" w:rsidRPr="00095299" w:rsidRDefault="00362CD4" w:rsidP="00FB1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062" w:type="dxa"/>
          </w:tcPr>
          <w:p w:rsidR="00362CD4" w:rsidRPr="00095299" w:rsidRDefault="00362CD4" w:rsidP="00FB1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5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62CD4" w:rsidRPr="00095299" w:rsidRDefault="00362CD4" w:rsidP="00FB18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5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5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FB18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FB18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FB18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 xml:space="preserve">МБ – </w:t>
            </w:r>
            <w:r>
              <w:rPr>
                <w:color w:val="000000"/>
                <w:sz w:val="20"/>
                <w:szCs w:val="20"/>
              </w:rPr>
              <w:t>15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705" w:type="dxa"/>
            <w:vMerge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vMerge/>
          </w:tcPr>
          <w:p w:rsidR="00362CD4" w:rsidRPr="00095299" w:rsidRDefault="00362CD4" w:rsidP="00FB18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/>
          </w:tcPr>
          <w:p w:rsidR="00362CD4" w:rsidRPr="00095299" w:rsidRDefault="00362CD4" w:rsidP="00FB18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362CD4" w:rsidRPr="00095299" w:rsidRDefault="00362CD4" w:rsidP="00FB188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ОБ - 0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2CD4" w:rsidRPr="00095299" w:rsidRDefault="00362CD4" w:rsidP="00FB1880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2CD4" w:rsidRPr="004B7DB9" w:rsidTr="00B70A71">
        <w:trPr>
          <w:trHeight w:val="57"/>
        </w:trPr>
        <w:tc>
          <w:tcPr>
            <w:tcW w:w="9931" w:type="dxa"/>
            <w:gridSpan w:val="5"/>
            <w:vMerge w:val="restart"/>
            <w:vAlign w:val="center"/>
          </w:tcPr>
          <w:p w:rsidR="00362CD4" w:rsidRPr="00095299" w:rsidRDefault="00362CD4" w:rsidP="00997F6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 xml:space="preserve">Итого по задаче </w:t>
            </w:r>
          </w:p>
        </w:tc>
        <w:tc>
          <w:tcPr>
            <w:tcW w:w="1842" w:type="dxa"/>
          </w:tcPr>
          <w:p w:rsidR="00362CD4" w:rsidRPr="00095299" w:rsidRDefault="00362CD4" w:rsidP="00997F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 xml:space="preserve">Всего: </w:t>
            </w:r>
            <w:r>
              <w:rPr>
                <w:b/>
                <w:color w:val="000000"/>
                <w:sz w:val="20"/>
                <w:szCs w:val="20"/>
              </w:rPr>
              <w:t>799,</w:t>
            </w:r>
            <w:r w:rsidR="007506D5">
              <w:rPr>
                <w:b/>
                <w:color w:val="000000"/>
                <w:sz w:val="20"/>
                <w:szCs w:val="20"/>
              </w:rPr>
              <w:t>8</w:t>
            </w:r>
          </w:p>
          <w:p w:rsidR="00362CD4" w:rsidRPr="00095299" w:rsidRDefault="00362CD4" w:rsidP="00997F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тыс. руб.</w:t>
            </w:r>
          </w:p>
          <w:p w:rsidR="00362CD4" w:rsidRPr="00095299" w:rsidRDefault="00362CD4" w:rsidP="00997F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062" w:type="dxa"/>
          </w:tcPr>
          <w:p w:rsidR="00362CD4" w:rsidRPr="00095299" w:rsidRDefault="00362CD4" w:rsidP="00997F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992" w:type="dxa"/>
          </w:tcPr>
          <w:p w:rsidR="00362CD4" w:rsidRPr="00095299" w:rsidRDefault="00362CD4" w:rsidP="00997F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267,</w:t>
            </w:r>
            <w:r w:rsidR="007506D5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265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9931" w:type="dxa"/>
            <w:gridSpan w:val="5"/>
            <w:vMerge/>
          </w:tcPr>
          <w:p w:rsidR="00362CD4" w:rsidRPr="00C9296B" w:rsidRDefault="00362CD4" w:rsidP="00997F6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C9296B" w:rsidRDefault="00362CD4" w:rsidP="00997F61">
            <w:pPr>
              <w:jc w:val="center"/>
              <w:rPr>
                <w:sz w:val="20"/>
                <w:szCs w:val="20"/>
              </w:rPr>
            </w:pPr>
            <w:r w:rsidRPr="00C9296B">
              <w:rPr>
                <w:sz w:val="20"/>
                <w:szCs w:val="20"/>
              </w:rPr>
              <w:t xml:space="preserve">МБ – </w:t>
            </w:r>
            <w:r>
              <w:rPr>
                <w:sz w:val="20"/>
                <w:szCs w:val="20"/>
              </w:rPr>
              <w:t>799,</w:t>
            </w:r>
            <w:r w:rsidR="007506D5">
              <w:rPr>
                <w:sz w:val="20"/>
                <w:szCs w:val="20"/>
              </w:rPr>
              <w:t>8</w:t>
            </w:r>
          </w:p>
          <w:p w:rsidR="00362CD4" w:rsidRPr="00C9296B" w:rsidRDefault="00362CD4" w:rsidP="00997F61">
            <w:pPr>
              <w:jc w:val="center"/>
              <w:rPr>
                <w:sz w:val="20"/>
                <w:szCs w:val="20"/>
              </w:rPr>
            </w:pPr>
            <w:r w:rsidRPr="00C9296B">
              <w:rPr>
                <w:sz w:val="20"/>
                <w:szCs w:val="20"/>
              </w:rPr>
              <w:t>тыс. руб.</w:t>
            </w:r>
          </w:p>
        </w:tc>
        <w:tc>
          <w:tcPr>
            <w:tcW w:w="1062" w:type="dxa"/>
          </w:tcPr>
          <w:p w:rsidR="00362CD4" w:rsidRPr="00C9296B" w:rsidRDefault="00362CD4" w:rsidP="00997F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992" w:type="dxa"/>
          </w:tcPr>
          <w:p w:rsidR="00362CD4" w:rsidRPr="00C9296B" w:rsidRDefault="00362CD4" w:rsidP="00997F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</w:t>
            </w:r>
            <w:r w:rsidR="007506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62CD4" w:rsidRPr="00C9296B" w:rsidRDefault="00362CD4" w:rsidP="00362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9931" w:type="dxa"/>
            <w:gridSpan w:val="5"/>
            <w:vMerge/>
          </w:tcPr>
          <w:p w:rsidR="00362CD4" w:rsidRPr="00C9296B" w:rsidRDefault="00362CD4" w:rsidP="00997F6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C9296B" w:rsidRDefault="00362CD4" w:rsidP="00997F61">
            <w:pPr>
              <w:jc w:val="center"/>
              <w:rPr>
                <w:sz w:val="20"/>
                <w:szCs w:val="20"/>
              </w:rPr>
            </w:pPr>
            <w:r w:rsidRPr="00C9296B">
              <w:rPr>
                <w:sz w:val="20"/>
                <w:szCs w:val="20"/>
              </w:rPr>
              <w:t>ОБ - 0</w:t>
            </w:r>
          </w:p>
        </w:tc>
        <w:tc>
          <w:tcPr>
            <w:tcW w:w="1062" w:type="dxa"/>
          </w:tcPr>
          <w:p w:rsidR="00362CD4" w:rsidRPr="00C9296B" w:rsidRDefault="00362CD4" w:rsidP="00997F61">
            <w:pPr>
              <w:jc w:val="center"/>
              <w:rPr>
                <w:color w:val="000000"/>
                <w:sz w:val="20"/>
                <w:szCs w:val="20"/>
              </w:rPr>
            </w:pPr>
            <w:r w:rsidRPr="00C929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2CD4" w:rsidRPr="00C9296B" w:rsidRDefault="00362CD4" w:rsidP="00997F61">
            <w:pPr>
              <w:jc w:val="center"/>
              <w:rPr>
                <w:color w:val="000000"/>
                <w:sz w:val="20"/>
                <w:szCs w:val="20"/>
              </w:rPr>
            </w:pPr>
            <w:r w:rsidRPr="00C929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2CD4" w:rsidRPr="00C9296B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C9296B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2CD4" w:rsidRPr="004B7DB9" w:rsidTr="00B70A71">
        <w:trPr>
          <w:trHeight w:val="57"/>
        </w:trPr>
        <w:tc>
          <w:tcPr>
            <w:tcW w:w="9931" w:type="dxa"/>
            <w:gridSpan w:val="5"/>
            <w:vMerge w:val="restart"/>
            <w:vAlign w:val="center"/>
          </w:tcPr>
          <w:p w:rsidR="00362CD4" w:rsidRPr="00C9296B" w:rsidRDefault="00362CD4" w:rsidP="00E05F5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C9296B">
              <w:rPr>
                <w:b/>
                <w:sz w:val="20"/>
                <w:szCs w:val="20"/>
                <w:lang w:eastAsia="ar-SA"/>
              </w:rPr>
              <w:t xml:space="preserve">ИТОГО </w:t>
            </w:r>
          </w:p>
          <w:p w:rsidR="00362CD4" w:rsidRPr="00C9296B" w:rsidRDefault="00362CD4" w:rsidP="002B25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ar-SA"/>
              </w:rPr>
            </w:pPr>
            <w:r w:rsidRPr="00C9296B">
              <w:rPr>
                <w:b/>
                <w:sz w:val="20"/>
                <w:szCs w:val="20"/>
                <w:lang w:eastAsia="ar-SA"/>
              </w:rPr>
              <w:t xml:space="preserve">по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C9296B">
              <w:rPr>
                <w:b/>
                <w:sz w:val="20"/>
                <w:szCs w:val="20"/>
                <w:lang w:eastAsia="ar-SA"/>
              </w:rPr>
              <w:t>рограмме</w:t>
            </w:r>
            <w:r w:rsidRPr="00C9296B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C9296B" w:rsidRDefault="00362CD4" w:rsidP="00E05F55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Всего:</w:t>
            </w:r>
          </w:p>
          <w:p w:rsidR="00362CD4" w:rsidRPr="00C9296B" w:rsidRDefault="00362CD4" w:rsidP="00E05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799,</w:t>
            </w:r>
            <w:r w:rsidR="007506D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96B">
              <w:rPr>
                <w:b/>
                <w:sz w:val="20"/>
                <w:szCs w:val="20"/>
              </w:rPr>
              <w:t>тыс. руб.</w:t>
            </w:r>
          </w:p>
          <w:p w:rsidR="00362CD4" w:rsidRPr="00C9296B" w:rsidRDefault="00362CD4" w:rsidP="00E05F55">
            <w:pPr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в т.ч.</w:t>
            </w:r>
          </w:p>
        </w:tc>
        <w:tc>
          <w:tcPr>
            <w:tcW w:w="1062" w:type="dxa"/>
          </w:tcPr>
          <w:p w:rsidR="00362CD4" w:rsidRPr="00095299" w:rsidRDefault="00362CD4" w:rsidP="00E05F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992" w:type="dxa"/>
          </w:tcPr>
          <w:p w:rsidR="00362CD4" w:rsidRPr="00095299" w:rsidRDefault="00362CD4" w:rsidP="00E05F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267,</w:t>
            </w:r>
            <w:r w:rsidR="007506D5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62CD4" w:rsidRPr="00095299" w:rsidRDefault="00362CD4" w:rsidP="002B25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265</w:t>
            </w:r>
            <w:r w:rsidR="007506D5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9931" w:type="dxa"/>
            <w:gridSpan w:val="5"/>
            <w:vMerge/>
          </w:tcPr>
          <w:p w:rsidR="00362CD4" w:rsidRPr="00C9296B" w:rsidRDefault="00362CD4" w:rsidP="00E05F5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C9296B" w:rsidRDefault="00362CD4" w:rsidP="00E05F55">
            <w:pPr>
              <w:jc w:val="center"/>
              <w:rPr>
                <w:sz w:val="20"/>
                <w:szCs w:val="20"/>
              </w:rPr>
            </w:pPr>
            <w:r w:rsidRPr="00C9296B">
              <w:rPr>
                <w:sz w:val="20"/>
                <w:szCs w:val="20"/>
              </w:rPr>
              <w:t xml:space="preserve">МБ – </w:t>
            </w:r>
            <w:r>
              <w:rPr>
                <w:sz w:val="20"/>
                <w:szCs w:val="20"/>
              </w:rPr>
              <w:t>799,</w:t>
            </w:r>
            <w:r w:rsidR="007506D5">
              <w:rPr>
                <w:sz w:val="20"/>
                <w:szCs w:val="20"/>
              </w:rPr>
              <w:t>8</w:t>
            </w:r>
          </w:p>
          <w:p w:rsidR="00362CD4" w:rsidRPr="00C9296B" w:rsidRDefault="00362CD4" w:rsidP="00E05F55">
            <w:pPr>
              <w:jc w:val="center"/>
              <w:rPr>
                <w:sz w:val="20"/>
                <w:szCs w:val="20"/>
              </w:rPr>
            </w:pPr>
            <w:r w:rsidRPr="00C9296B">
              <w:rPr>
                <w:sz w:val="20"/>
                <w:szCs w:val="20"/>
              </w:rPr>
              <w:t>тыс. руб.</w:t>
            </w:r>
          </w:p>
        </w:tc>
        <w:tc>
          <w:tcPr>
            <w:tcW w:w="1062" w:type="dxa"/>
          </w:tcPr>
          <w:p w:rsidR="00362CD4" w:rsidRPr="00C9296B" w:rsidRDefault="00362CD4" w:rsidP="00E05F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992" w:type="dxa"/>
          </w:tcPr>
          <w:p w:rsidR="00362CD4" w:rsidRPr="00C9296B" w:rsidRDefault="00362CD4" w:rsidP="00E05F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</w:t>
            </w:r>
            <w:r w:rsidR="007506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62CD4" w:rsidRPr="00C9296B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57"/>
        </w:trPr>
        <w:tc>
          <w:tcPr>
            <w:tcW w:w="9931" w:type="dxa"/>
            <w:gridSpan w:val="5"/>
            <w:vMerge/>
          </w:tcPr>
          <w:p w:rsidR="00362CD4" w:rsidRPr="00C9296B" w:rsidRDefault="00362CD4" w:rsidP="00997F6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62CD4" w:rsidRPr="00C9296B" w:rsidRDefault="00362CD4" w:rsidP="00997F61">
            <w:pPr>
              <w:jc w:val="center"/>
              <w:rPr>
                <w:sz w:val="20"/>
                <w:szCs w:val="20"/>
              </w:rPr>
            </w:pPr>
            <w:r w:rsidRPr="00C9296B">
              <w:rPr>
                <w:sz w:val="20"/>
                <w:szCs w:val="20"/>
              </w:rPr>
              <w:t>ОБ - 0</w:t>
            </w:r>
          </w:p>
        </w:tc>
        <w:tc>
          <w:tcPr>
            <w:tcW w:w="1062" w:type="dxa"/>
          </w:tcPr>
          <w:p w:rsidR="00362CD4" w:rsidRPr="00C9296B" w:rsidRDefault="00362CD4" w:rsidP="00997F61">
            <w:pPr>
              <w:jc w:val="center"/>
              <w:rPr>
                <w:color w:val="000000"/>
                <w:sz w:val="20"/>
                <w:szCs w:val="20"/>
              </w:rPr>
            </w:pPr>
            <w:r w:rsidRPr="00C929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2CD4" w:rsidRPr="00C9296B" w:rsidRDefault="00362CD4" w:rsidP="00997F61">
            <w:pPr>
              <w:jc w:val="center"/>
              <w:rPr>
                <w:color w:val="000000"/>
                <w:sz w:val="20"/>
                <w:szCs w:val="20"/>
              </w:rPr>
            </w:pPr>
            <w:r w:rsidRPr="00C929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2CD4" w:rsidRPr="00C9296B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C9296B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500416" w:rsidRDefault="00500416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:rsidR="00B70A71" w:rsidRDefault="00B70A71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  <w:sectPr w:rsidR="00B70A71" w:rsidSect="00D96FFA">
          <w:headerReference w:type="default" r:id="rId13"/>
          <w:headerReference w:type="first" r:id="rId14"/>
          <w:pgSz w:w="16838" w:h="11906" w:orient="landscape" w:code="9"/>
          <w:pgMar w:top="1418" w:right="709" w:bottom="1134" w:left="1559" w:header="709" w:footer="709" w:gutter="0"/>
          <w:cols w:space="708"/>
          <w:titlePg/>
          <w:docGrid w:linePitch="360"/>
        </w:sectPr>
      </w:pPr>
    </w:p>
    <w:p w:rsidR="00C9296B" w:rsidRPr="004B7DB9" w:rsidRDefault="00C9296B" w:rsidP="00C9296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4B7DB9">
        <w:rPr>
          <w:b/>
          <w:bCs/>
          <w:color w:val="000000"/>
        </w:rPr>
        <w:lastRenderedPageBreak/>
        <w:t xml:space="preserve">Раздел 4. Ресурсное обеспечение </w:t>
      </w:r>
      <w:r w:rsidR="0065104A">
        <w:rPr>
          <w:b/>
          <w:bCs/>
          <w:color w:val="000000"/>
        </w:rPr>
        <w:t>П</w:t>
      </w:r>
      <w:r w:rsidRPr="004B7DB9">
        <w:rPr>
          <w:b/>
          <w:bCs/>
          <w:color w:val="000000"/>
        </w:rPr>
        <w:t>рограммы</w:t>
      </w:r>
    </w:p>
    <w:p w:rsidR="00C9296B" w:rsidRPr="004B7DB9" w:rsidRDefault="00C9296B" w:rsidP="00C9296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9296B" w:rsidRPr="004B7DB9" w:rsidRDefault="00C9296B" w:rsidP="00C9296B">
      <w:pPr>
        <w:ind w:firstLine="708"/>
        <w:jc w:val="both"/>
      </w:pPr>
      <w:r w:rsidRPr="004B7DB9">
        <w:t>Источниками ресурсного обеспечения подпрограммы являются средства бюджета</w:t>
      </w:r>
      <w:r w:rsidR="0065104A">
        <w:t xml:space="preserve"> городского поселения </w:t>
      </w:r>
      <w:r w:rsidR="00C1314F">
        <w:t xml:space="preserve">Кола </w:t>
      </w:r>
      <w:r w:rsidR="00C1314F" w:rsidRPr="004B7DB9">
        <w:t>Кольского</w:t>
      </w:r>
      <w:r w:rsidRPr="004B7DB9">
        <w:t xml:space="preserve"> района.</w:t>
      </w:r>
    </w:p>
    <w:p w:rsidR="00C9296B" w:rsidRDefault="00C9296B" w:rsidP="00C9296B">
      <w:pPr>
        <w:ind w:firstLine="708"/>
        <w:jc w:val="both"/>
      </w:pPr>
      <w:r w:rsidRPr="004B7DB9">
        <w:t>Общий объем ассигнований на финансирование подпрограммы на 20</w:t>
      </w:r>
      <w:r w:rsidR="0065104A">
        <w:t>21</w:t>
      </w:r>
      <w:r w:rsidRPr="004B7DB9">
        <w:t xml:space="preserve"> - 202</w:t>
      </w:r>
      <w:r w:rsidR="002A7EBC">
        <w:t>3</w:t>
      </w:r>
      <w:r w:rsidRPr="004B7DB9">
        <w:t xml:space="preserve"> годы из средств бюджета </w:t>
      </w:r>
      <w:r w:rsidR="0065104A">
        <w:t xml:space="preserve">города Кола </w:t>
      </w:r>
      <w:r w:rsidRPr="004B7DB9">
        <w:t>Кольского района составляет</w:t>
      </w:r>
      <w:r w:rsidR="00C53D7E">
        <w:t xml:space="preserve"> </w:t>
      </w:r>
      <w:r w:rsidR="00362CD4">
        <w:rPr>
          <w:b/>
        </w:rPr>
        <w:t>799</w:t>
      </w:r>
      <w:r w:rsidR="00C53D7E" w:rsidRPr="00C53D7E">
        <w:rPr>
          <w:b/>
        </w:rPr>
        <w:t>,</w:t>
      </w:r>
      <w:r w:rsidR="007506D5">
        <w:rPr>
          <w:b/>
        </w:rPr>
        <w:t>8</w:t>
      </w:r>
      <w:r w:rsidRPr="004B7DB9">
        <w:rPr>
          <w:b/>
        </w:rPr>
        <w:t xml:space="preserve"> тыс. рублей</w:t>
      </w:r>
      <w:r w:rsidRPr="004B7DB9">
        <w:t>.</w:t>
      </w:r>
    </w:p>
    <w:p w:rsidR="002B25A1" w:rsidRPr="004B7DB9" w:rsidRDefault="002B25A1" w:rsidP="00C9296B">
      <w:pPr>
        <w:ind w:firstLine="708"/>
        <w:jc w:val="both"/>
      </w:pP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631"/>
        <w:gridCol w:w="1560"/>
        <w:gridCol w:w="1702"/>
        <w:gridCol w:w="1559"/>
      </w:tblGrid>
      <w:tr w:rsidR="00C9296B" w:rsidRPr="004B7DB9" w:rsidTr="00B70A71">
        <w:trPr>
          <w:trHeight w:val="20"/>
          <w:tblHeader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Наименование</w:t>
            </w:r>
            <w:r w:rsidR="002A7E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6B" w:rsidRPr="00C9296B" w:rsidRDefault="00C9296B" w:rsidP="00B70A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6B" w:rsidRPr="00C9296B" w:rsidRDefault="00C9296B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362CD4" w:rsidRPr="004B7DB9" w:rsidTr="00B70A71">
        <w:trPr>
          <w:trHeight w:val="20"/>
          <w:tblHeader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C9296B" w:rsidRDefault="00362CD4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C9296B" w:rsidRDefault="00362CD4" w:rsidP="00C9296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C9296B" w:rsidRDefault="00362CD4" w:rsidP="001419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C9296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C9296B" w:rsidRDefault="00362CD4" w:rsidP="001419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C9296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C9296B" w:rsidRDefault="00362CD4" w:rsidP="002B2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96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</w:t>
            </w:r>
            <w:r w:rsidRPr="00C9296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62CD4" w:rsidRPr="004B7DB9" w:rsidTr="00B70A71">
        <w:trPr>
          <w:trHeight w:val="2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5299">
              <w:rPr>
                <w:b/>
                <w:color w:val="000000"/>
                <w:sz w:val="20"/>
                <w:szCs w:val="20"/>
              </w:rPr>
              <w:t>Всего по Программе:</w:t>
            </w:r>
            <w:r w:rsidRPr="00095299">
              <w:rPr>
                <w:color w:val="000000"/>
                <w:sz w:val="20"/>
                <w:szCs w:val="20"/>
              </w:rPr>
              <w:t xml:space="preserve"> </w:t>
            </w:r>
          </w:p>
          <w:p w:rsidR="00362CD4" w:rsidRPr="00095299" w:rsidRDefault="00362CD4" w:rsidP="00C9296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в том числе за счет: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799</w:t>
            </w:r>
            <w:r w:rsidRPr="00095299">
              <w:rPr>
                <w:b/>
                <w:color w:val="000000"/>
                <w:sz w:val="20"/>
                <w:szCs w:val="20"/>
              </w:rPr>
              <w:t>,</w:t>
            </w:r>
            <w:r w:rsidR="007506D5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267,</w:t>
            </w:r>
            <w:r w:rsidR="007506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265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E05F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 xml:space="preserve">средств местного бюджета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E05F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799</w:t>
            </w:r>
            <w:r w:rsidRPr="00095299">
              <w:rPr>
                <w:b/>
                <w:color w:val="000000"/>
                <w:sz w:val="20"/>
                <w:szCs w:val="20"/>
              </w:rPr>
              <w:t>,</w:t>
            </w:r>
            <w:r w:rsidR="007506D5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E05F55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E05F55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267,</w:t>
            </w:r>
            <w:r w:rsidR="007506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2B25A1">
            <w:pPr>
              <w:jc w:val="center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265</w:t>
            </w:r>
            <w:r w:rsidR="007506D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62CD4" w:rsidRPr="004B7DB9" w:rsidTr="00B70A71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 xml:space="preserve">средств областного бюджета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2B25A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362CD4" w:rsidRPr="004B7DB9" w:rsidTr="00B70A71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средств федерального бюджета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2B25A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362CD4" w:rsidRPr="004B7DB9" w:rsidTr="00B70A71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5299">
              <w:rPr>
                <w:color w:val="000000"/>
                <w:sz w:val="20"/>
                <w:szCs w:val="20"/>
              </w:rPr>
              <w:t>внебюджетных средств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C9296B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4" w:rsidRPr="00095299" w:rsidRDefault="00362CD4" w:rsidP="002B25A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95299">
              <w:rPr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</w:tbl>
    <w:p w:rsidR="00141975" w:rsidRDefault="00141975" w:rsidP="00C9296B">
      <w:pPr>
        <w:ind w:firstLine="708"/>
        <w:jc w:val="both"/>
      </w:pPr>
    </w:p>
    <w:p w:rsidR="00C9296B" w:rsidRDefault="00C9296B" w:rsidP="00C9296B">
      <w:pPr>
        <w:ind w:firstLine="708"/>
        <w:jc w:val="both"/>
      </w:pPr>
      <w:r w:rsidRPr="004B7DB9">
        <w:t xml:space="preserve">Объемы финансирования Программы уточняются и устанавливаются ежегодно при формировании бюджета </w:t>
      </w:r>
      <w:r w:rsidR="0065104A">
        <w:t xml:space="preserve">города Кола </w:t>
      </w:r>
      <w:r w:rsidRPr="004B7DB9">
        <w:t xml:space="preserve">Кольского района на соответствующий финансовый год с учетом возможностей бюджета </w:t>
      </w:r>
      <w:r w:rsidR="0065104A">
        <w:t xml:space="preserve">города Кола </w:t>
      </w:r>
      <w:r w:rsidRPr="004B7DB9">
        <w:t>Кольского района.</w:t>
      </w:r>
    </w:p>
    <w:p w:rsidR="00B70A71" w:rsidRDefault="00B70A71" w:rsidP="00C9296B">
      <w:pPr>
        <w:ind w:firstLine="708"/>
        <w:jc w:val="both"/>
      </w:pPr>
    </w:p>
    <w:p w:rsidR="00C9296B" w:rsidRDefault="00765BCD" w:rsidP="00B70A7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Раздел 5. </w:t>
      </w:r>
      <w:r w:rsidR="00C9296B" w:rsidRPr="004B7DB9">
        <w:rPr>
          <w:b/>
          <w:bCs/>
        </w:rPr>
        <w:t xml:space="preserve">Механизм реализации Программы </w:t>
      </w:r>
    </w:p>
    <w:p w:rsidR="002B25A1" w:rsidRPr="004B7DB9" w:rsidRDefault="002B25A1" w:rsidP="00C9296B">
      <w:pPr>
        <w:jc w:val="center"/>
        <w:rPr>
          <w:b/>
          <w:bCs/>
        </w:rPr>
      </w:pPr>
    </w:p>
    <w:p w:rsidR="00C9296B" w:rsidRPr="004B7DB9" w:rsidRDefault="00C9296B" w:rsidP="00C9296B">
      <w:pPr>
        <w:ind w:firstLine="708"/>
        <w:jc w:val="both"/>
      </w:pPr>
      <w:r w:rsidRPr="004B7DB9">
        <w:t xml:space="preserve">В ходе реализации программы </w:t>
      </w:r>
      <w:r w:rsidR="005A0A61">
        <w:t xml:space="preserve">муниципальное казённое учреждение </w:t>
      </w:r>
      <w:r w:rsidR="002B25A1">
        <w:t>«</w:t>
      </w:r>
      <w:r w:rsidR="002B25A1" w:rsidRPr="002B25A1">
        <w:t>Управление по обеспечению безопасности населения Кольского района</w:t>
      </w:r>
      <w:r w:rsidR="002B25A1">
        <w:t>»</w:t>
      </w:r>
      <w:r w:rsidRPr="004B7DB9">
        <w:t xml:space="preserve">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:rsidR="00C9296B" w:rsidRPr="004B7DB9" w:rsidRDefault="00C9296B" w:rsidP="00C9296B">
      <w:pPr>
        <w:ind w:firstLine="708"/>
        <w:jc w:val="both"/>
      </w:pPr>
      <w:r w:rsidRPr="004B7DB9">
        <w:t xml:space="preserve">Исполнители </w:t>
      </w:r>
      <w:r w:rsidR="005A0A61">
        <w:t>П</w:t>
      </w:r>
      <w:r w:rsidRPr="004B7DB9">
        <w:t>рограммы:</w:t>
      </w:r>
    </w:p>
    <w:p w:rsidR="00C9296B" w:rsidRPr="004B7DB9" w:rsidRDefault="00C9296B" w:rsidP="00C9296B">
      <w:pPr>
        <w:ind w:firstLine="708"/>
        <w:jc w:val="both"/>
      </w:pPr>
      <w:r w:rsidRPr="004B7DB9">
        <w:t>- осуществляют текущее управление реализации программных мероприятий;</w:t>
      </w:r>
    </w:p>
    <w:p w:rsidR="00C9296B" w:rsidRPr="004B7DB9" w:rsidRDefault="00C9296B" w:rsidP="00C9296B">
      <w:pPr>
        <w:ind w:firstLine="708"/>
        <w:jc w:val="both"/>
      </w:pPr>
      <w:r w:rsidRPr="004B7DB9">
        <w:t>- обеспечивают эффективное и целевое использование бюджетных средств, выделенных на исполнение программных задач;</w:t>
      </w:r>
    </w:p>
    <w:p w:rsidR="00C9296B" w:rsidRPr="004B7DB9" w:rsidRDefault="00C9296B" w:rsidP="00C9296B">
      <w:pPr>
        <w:ind w:firstLine="708"/>
        <w:jc w:val="both"/>
      </w:pPr>
      <w:r w:rsidRPr="004B7DB9">
        <w:t>- вносят предложения об уточнении целевых индикаторов и показателей, расходов на реализацию мероприятий программы, а также совершенствование механизма её реализации;</w:t>
      </w:r>
    </w:p>
    <w:p w:rsidR="00C9296B" w:rsidRPr="004B7DB9" w:rsidRDefault="00C9296B" w:rsidP="00C9296B">
      <w:pPr>
        <w:ind w:firstLine="708"/>
        <w:jc w:val="both"/>
      </w:pPr>
      <w:r w:rsidRPr="004B7DB9">
        <w:t>- осуществляют на конкурсной основе отбор исполнителей работ (услуг), поставщиков продукции по мероприятиям программы, требующих заключения муниципальных контрактов (договоров);</w:t>
      </w:r>
    </w:p>
    <w:p w:rsidR="00C9296B" w:rsidRPr="004B7DB9" w:rsidRDefault="00C9296B" w:rsidP="00C9296B">
      <w:pPr>
        <w:ind w:firstLine="708"/>
        <w:jc w:val="both"/>
      </w:pPr>
      <w:r w:rsidRPr="004B7DB9">
        <w:t>- организуют применение информационных технологий в целях управления и контроля за реализацией программы, обеспечивают размещение в сети Интернет текста программы, материалов о ходе и результатах реализации программы;</w:t>
      </w:r>
    </w:p>
    <w:p w:rsidR="00C9296B" w:rsidRPr="004B7DB9" w:rsidRDefault="00C9296B" w:rsidP="00C9296B">
      <w:pPr>
        <w:ind w:firstLine="708"/>
        <w:jc w:val="both"/>
      </w:pPr>
      <w:r w:rsidRPr="004B7DB9">
        <w:t>- согласуют с основными заинтересованными участниками программы возможные сроки выполнения мероприятий, объемы и источники финансирования;</w:t>
      </w:r>
    </w:p>
    <w:p w:rsidR="00C9296B" w:rsidRPr="004B7DB9" w:rsidRDefault="00C9296B" w:rsidP="00C9296B">
      <w:pPr>
        <w:ind w:firstLine="708"/>
        <w:jc w:val="both"/>
      </w:pPr>
      <w:r w:rsidRPr="004B7DB9">
        <w:t xml:space="preserve">- организуют ведение ежеквартальной отчетности по реализации программы и мониторинг выполнения программных мероприятий, предоставляют в </w:t>
      </w:r>
      <w:r w:rsidR="002B25A1" w:rsidRPr="002B25A1">
        <w:t xml:space="preserve">муниципальное казённое учреждение «Управление по обеспечению безопасности населения Кольского района» </w:t>
      </w:r>
      <w:r w:rsidRPr="004B7DB9">
        <w:t xml:space="preserve">ежеквартально в срок до 10 числа последующего за окончанием квартала месяца отчет о ходе реализации программы. </w:t>
      </w:r>
    </w:p>
    <w:p w:rsidR="00C9296B" w:rsidRPr="004B7DB9" w:rsidRDefault="00C9296B" w:rsidP="00C9296B">
      <w:pPr>
        <w:ind w:firstLine="708"/>
        <w:jc w:val="both"/>
      </w:pPr>
      <w:r w:rsidRPr="004B7DB9">
        <w:t>- ежегодно до 25 января предоставляют отчет по установленной форме о ходе реализации программы, достигнутых результатах, эффективности использования финансовых средств;</w:t>
      </w:r>
    </w:p>
    <w:p w:rsidR="00C9296B" w:rsidRPr="004B7DB9" w:rsidRDefault="00C9296B" w:rsidP="00C9296B">
      <w:pPr>
        <w:ind w:firstLine="708"/>
        <w:jc w:val="both"/>
      </w:pPr>
      <w:r w:rsidRPr="004B7DB9">
        <w:t xml:space="preserve">Исполнители программы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программы. </w:t>
      </w:r>
    </w:p>
    <w:p w:rsidR="00C9296B" w:rsidRPr="004B7DB9" w:rsidRDefault="00D74CF8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  <w:r>
        <w:lastRenderedPageBreak/>
        <w:t>Муниципальное казённое учреждение «Управление по делам гражданской обороны, защиты населения от чрезвычайных ситуаций и пожарной безопасности Кольского района»</w:t>
      </w:r>
      <w:r w:rsidR="00C53D7E">
        <w:t xml:space="preserve"> </w:t>
      </w:r>
      <w:r w:rsidR="00C9296B" w:rsidRPr="004B7DB9">
        <w:rPr>
          <w:lang w:val="x-none" w:eastAsia="x-none"/>
        </w:rPr>
        <w:t>ежеквартально</w:t>
      </w:r>
      <w:r w:rsidR="00C9296B" w:rsidRPr="004B7DB9">
        <w:rPr>
          <w:lang w:eastAsia="x-none"/>
        </w:rPr>
        <w:t>,</w:t>
      </w:r>
      <w:r w:rsidR="00C9296B" w:rsidRPr="004B7DB9">
        <w:rPr>
          <w:lang w:val="x-none" w:eastAsia="x-none"/>
        </w:rPr>
        <w:t xml:space="preserve"> до 20 числа месяца, следующего за отчетным кварталом, представляет</w:t>
      </w:r>
      <w:r w:rsidR="00C9296B">
        <w:rPr>
          <w:lang w:val="x-none" w:eastAsia="x-none"/>
        </w:rPr>
        <w:t xml:space="preserve"> </w:t>
      </w:r>
      <w:r w:rsidR="00C9296B" w:rsidRPr="004B7DB9">
        <w:rPr>
          <w:lang w:val="x-none" w:eastAsia="x-none"/>
        </w:rPr>
        <w:t xml:space="preserve">в отдел экономического развития </w:t>
      </w:r>
      <w:r w:rsidR="00C9296B" w:rsidRPr="004B7DB9">
        <w:rPr>
          <w:lang w:eastAsia="x-none"/>
        </w:rPr>
        <w:t>отчет</w:t>
      </w:r>
      <w:r w:rsidR="00C9296B" w:rsidRPr="004B7DB9">
        <w:rPr>
          <w:lang w:val="x-none" w:eastAsia="x-none"/>
        </w:rPr>
        <w:t xml:space="preserve"> о ходе реализации муниципальной программы на бумажном и электронном носителях</w:t>
      </w:r>
      <w:r w:rsidR="00C9296B">
        <w:rPr>
          <w:lang w:val="x-none" w:eastAsia="x-none"/>
        </w:rPr>
        <w:t xml:space="preserve"> </w:t>
      </w:r>
      <w:r w:rsidR="00C9296B" w:rsidRPr="004B7DB9">
        <w:rPr>
          <w:lang w:val="x-none" w:eastAsia="x-none"/>
        </w:rPr>
        <w:t xml:space="preserve">согласно </w:t>
      </w:r>
      <w:r w:rsidR="00C9296B" w:rsidRPr="004B7DB9">
        <w:rPr>
          <w:lang w:eastAsia="x-none"/>
        </w:rPr>
        <w:t xml:space="preserve">утвержденной </w:t>
      </w:r>
      <w:r w:rsidR="00C9296B" w:rsidRPr="004B7DB9">
        <w:rPr>
          <w:lang w:val="x-none" w:eastAsia="x-none"/>
        </w:rPr>
        <w:t>форме</w:t>
      </w:r>
      <w:r w:rsidR="00C9296B" w:rsidRPr="004B7DB9">
        <w:rPr>
          <w:lang w:eastAsia="x-none"/>
        </w:rPr>
        <w:t>.</w:t>
      </w:r>
    </w:p>
    <w:p w:rsidR="00C9296B" w:rsidRPr="004B7DB9" w:rsidRDefault="00D74CF8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highlight w:val="yellow"/>
          <w:lang w:val="x-none" w:eastAsia="x-none"/>
        </w:rPr>
      </w:pPr>
      <w:r>
        <w:t>Муниципальное казённое учреждение «Управление по делам гражданской обороны, защиты населения от чрезвычайных ситуаций и пожарной безопасности Кольского района»</w:t>
      </w:r>
      <w:r w:rsidR="00394AC9">
        <w:t xml:space="preserve"> </w:t>
      </w:r>
      <w:r w:rsidR="00C9296B" w:rsidRPr="004B7DB9">
        <w:rPr>
          <w:lang w:val="x-none" w:eastAsia="x-none"/>
        </w:rPr>
        <w:t>ежегодно</w:t>
      </w:r>
      <w:r w:rsidR="00C9296B" w:rsidRPr="004B7DB9">
        <w:rPr>
          <w:lang w:eastAsia="x-none"/>
        </w:rPr>
        <w:t>,</w:t>
      </w:r>
      <w:r w:rsidR="00C9296B" w:rsidRPr="004B7DB9">
        <w:rPr>
          <w:lang w:val="x-none" w:eastAsia="x-none"/>
        </w:rPr>
        <w:t xml:space="preserve"> до 1 </w:t>
      </w:r>
      <w:r w:rsidR="00C9296B" w:rsidRPr="004B7DB9">
        <w:rPr>
          <w:lang w:eastAsia="x-none"/>
        </w:rPr>
        <w:t>марта,</w:t>
      </w:r>
      <w:r w:rsidR="00C9296B" w:rsidRPr="004B7DB9">
        <w:rPr>
          <w:lang w:val="x-none" w:eastAsia="x-none"/>
        </w:rPr>
        <w:t xml:space="preserve"> представляет в отдел экономического развития</w:t>
      </w:r>
      <w:r w:rsidR="00C9296B" w:rsidRPr="004B7DB9">
        <w:rPr>
          <w:lang w:eastAsia="x-none"/>
        </w:rPr>
        <w:t>, а также в</w:t>
      </w:r>
      <w:r w:rsidR="00C9296B" w:rsidRPr="004B7DB9">
        <w:rPr>
          <w:lang w:val="x-none" w:eastAsia="x-none"/>
        </w:rPr>
        <w:t xml:space="preserve"> </w:t>
      </w:r>
      <w:r w:rsidR="005A0A61">
        <w:rPr>
          <w:lang w:eastAsia="x-none"/>
        </w:rPr>
        <w:t>управление финансов</w:t>
      </w:r>
      <w:r w:rsidR="00C9296B" w:rsidRPr="004B7DB9">
        <w:rPr>
          <w:lang w:val="x-none" w:eastAsia="x-none"/>
        </w:rPr>
        <w:t xml:space="preserve"> </w:t>
      </w:r>
      <w:r w:rsidR="00C9296B" w:rsidRPr="004B7DB9">
        <w:rPr>
          <w:lang w:eastAsia="x-none"/>
        </w:rPr>
        <w:t>годовой</w:t>
      </w:r>
      <w:r w:rsidR="00C9296B">
        <w:rPr>
          <w:lang w:eastAsia="x-none"/>
        </w:rPr>
        <w:t xml:space="preserve"> </w:t>
      </w:r>
      <w:r w:rsidR="00C9296B" w:rsidRPr="004B7DB9">
        <w:rPr>
          <w:lang w:val="x-none" w:eastAsia="x-none"/>
        </w:rPr>
        <w:t>отчет о реализации</w:t>
      </w:r>
      <w:r w:rsidR="00C9296B">
        <w:rPr>
          <w:lang w:val="x-none" w:eastAsia="x-none"/>
        </w:rPr>
        <w:t xml:space="preserve"> </w:t>
      </w:r>
      <w:r w:rsidR="00C9296B" w:rsidRPr="004B7DB9">
        <w:rPr>
          <w:lang w:val="x-none" w:eastAsia="x-none"/>
        </w:rPr>
        <w:t>программы, включая</w:t>
      </w:r>
      <w:r w:rsidR="00C9296B">
        <w:rPr>
          <w:lang w:val="x-none" w:eastAsia="x-none"/>
        </w:rPr>
        <w:t xml:space="preserve"> </w:t>
      </w:r>
      <w:r w:rsidR="00C9296B" w:rsidRPr="004B7DB9">
        <w:rPr>
          <w:lang w:val="x-none" w:eastAsia="x-none"/>
        </w:rPr>
        <w:t>оценку эффективности реализаци</w:t>
      </w:r>
      <w:r w:rsidR="00C9296B" w:rsidRPr="004B7DB9">
        <w:rPr>
          <w:lang w:eastAsia="x-none"/>
        </w:rPr>
        <w:t>и</w:t>
      </w:r>
      <w:r w:rsidR="00C9296B">
        <w:rPr>
          <w:lang w:eastAsia="x-none"/>
        </w:rPr>
        <w:t xml:space="preserve"> </w:t>
      </w:r>
      <w:r w:rsidR="00C9296B" w:rsidRPr="004B7DB9">
        <w:rPr>
          <w:lang w:val="x-none" w:eastAsia="x-none"/>
        </w:rPr>
        <w:t>программы.</w:t>
      </w:r>
    </w:p>
    <w:p w:rsidR="00C9296B" w:rsidRDefault="00C9296B" w:rsidP="00C9296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x-none"/>
        </w:rPr>
      </w:pPr>
    </w:p>
    <w:p w:rsidR="00C9296B" w:rsidRDefault="00C1314F" w:rsidP="00B70A7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lang w:eastAsia="x-none"/>
        </w:rPr>
      </w:pPr>
      <w:r>
        <w:rPr>
          <w:b/>
          <w:lang w:eastAsia="x-none"/>
        </w:rPr>
        <w:t>Р</w:t>
      </w:r>
      <w:r w:rsidR="00765BCD">
        <w:rPr>
          <w:b/>
          <w:lang w:eastAsia="x-none"/>
        </w:rPr>
        <w:t xml:space="preserve">аздел 6. </w:t>
      </w:r>
      <w:r w:rsidR="00C9296B" w:rsidRPr="004B7DB9">
        <w:rPr>
          <w:b/>
          <w:lang w:eastAsia="x-none"/>
        </w:rPr>
        <w:t xml:space="preserve">Оценка эффективности реализации Программы </w:t>
      </w:r>
    </w:p>
    <w:p w:rsidR="002B25A1" w:rsidRPr="004B7DB9" w:rsidRDefault="002B25A1" w:rsidP="00C9296B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lang w:eastAsia="x-none"/>
        </w:rPr>
      </w:pPr>
    </w:p>
    <w:p w:rsidR="00C9296B" w:rsidRPr="004B7DB9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B7DB9">
        <w:rPr>
          <w:bCs/>
          <w:color w:val="000000"/>
        </w:rPr>
        <w:t>Оценка социально-экономической</w:t>
      </w:r>
      <w:r>
        <w:rPr>
          <w:bCs/>
          <w:color w:val="000000"/>
        </w:rPr>
        <w:t xml:space="preserve"> </w:t>
      </w:r>
      <w:r w:rsidRPr="004B7DB9">
        <w:rPr>
          <w:bCs/>
          <w:color w:val="000000"/>
        </w:rPr>
        <w:t>эффективности реализации Программы проводится ежегодно путем сравнения достигнутых значений основных целевых показателей с установленными Программой значениями.</w:t>
      </w:r>
    </w:p>
    <w:p w:rsidR="00C9296B" w:rsidRPr="004B7DB9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B7DB9">
        <w:rPr>
          <w:bCs/>
          <w:color w:val="000000"/>
        </w:rPr>
        <w:t>Задачи программы являются последовательными шагами в достижении указанной выше цели, реализация мероприятий является механизмом их решения.</w:t>
      </w:r>
    </w:p>
    <w:p w:rsidR="00C9296B" w:rsidRPr="004B7DB9" w:rsidRDefault="00C9296B" w:rsidP="00C9296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B7DB9">
        <w:rPr>
          <w:bCs/>
          <w:color w:val="000000"/>
        </w:rPr>
        <w:t>Оценка эффективности реализации Программы проводится ежегодно по окончанию отчетного периода. Оценка эффективности реализации Программы в отчетном году проводится муниципальным заказчиком-координатором по трем направлениям: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1) соответствия объемов фактического финансирования объемам финансирования, принятым в утвержденной Программе;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2) степени полноты выполнения программных мероприятий;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3) оценки деятельности муниципальных заказчиков, координаторов Программ по обеспечению достижения целей и индикаторов.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Система комплексных критериев (K) оценки эффективности реализации Программы включает три критерия: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К1 - выполнение планируемых объемов финансирования;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К2 - степень выполнения программных мероприятий;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К3 - достижение целевых индикаторов Программы.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Комплексный критерий оценки эффективности реализации Программы (K) определяется по формуле: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</w:pPr>
      <w:r w:rsidRPr="004B7DB9">
        <w:t>K = Y1 + Y2 + Y3, где:</w:t>
      </w:r>
    </w:p>
    <w:p w:rsidR="00C9296B" w:rsidRPr="004B7DB9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B7DB9">
        <w:rPr>
          <w:lang w:val="en-US"/>
        </w:rPr>
        <w:t>Y</w:t>
      </w:r>
      <w:r w:rsidRPr="004B7DB9">
        <w:t xml:space="preserve"> - подкритерии, входящие в состав комплексного критерия оценки эффективности реализации Программы.</w:t>
      </w:r>
    </w:p>
    <w:p w:rsidR="00C9296B" w:rsidRPr="004B7DB9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B7DB9">
        <w:t>Степень соответствия Программы каждому подкритерию (</w:t>
      </w:r>
      <w:proofErr w:type="spellStart"/>
      <w:r w:rsidRPr="004B7DB9">
        <w:t>Yij</w:t>
      </w:r>
      <w:proofErr w:type="spellEnd"/>
      <w:r w:rsidRPr="004B7DB9">
        <w:t>) оценивается по балльной шкале путем присвоения балльной оценки (</w:t>
      </w:r>
      <w:proofErr w:type="spellStart"/>
      <w:r w:rsidRPr="004B7DB9">
        <w:t>Nij</w:t>
      </w:r>
      <w:proofErr w:type="spellEnd"/>
      <w:r w:rsidRPr="004B7DB9">
        <w:t>).</w:t>
      </w:r>
    </w:p>
    <w:p w:rsidR="00C9296B" w:rsidRPr="004B7DB9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B7DB9">
        <w:t>Присвоенная балльная оценка (</w:t>
      </w:r>
      <w:proofErr w:type="spellStart"/>
      <w:r w:rsidRPr="004B7DB9">
        <w:t>Nij</w:t>
      </w:r>
      <w:proofErr w:type="spellEnd"/>
      <w:r w:rsidRPr="004B7DB9">
        <w:t>) аргументируется соответствующими функциональными характеристиками Программы, текущими параметрами и показателями, отражающими ход ее реализации, деятельность координатора и исполнителей по обеспечению достижения целей и конечных результатов Программы.</w:t>
      </w:r>
    </w:p>
    <w:p w:rsidR="00C9296B" w:rsidRPr="004B7DB9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B7DB9">
        <w:t>Оценка эффективности реализации Программы основана на формировании интегральной (результирующей) оценки (R), которая определяется по формуле: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R = SUM (</w:t>
      </w:r>
      <w:proofErr w:type="spellStart"/>
      <w:r w:rsidRPr="004B7DB9">
        <w:t>Ki</w:t>
      </w:r>
      <w:proofErr w:type="spellEnd"/>
      <w:r w:rsidRPr="004B7DB9">
        <w:t xml:space="preserve"> х </w:t>
      </w:r>
      <w:proofErr w:type="spellStart"/>
      <w:r w:rsidRPr="004B7DB9">
        <w:t>Zi</w:t>
      </w:r>
      <w:proofErr w:type="spellEnd"/>
      <w:r w:rsidRPr="004B7DB9">
        <w:t>), где: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R - интегральная (результирующая) оценка эффективности реализации Программы;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proofErr w:type="spellStart"/>
      <w:r w:rsidRPr="004B7DB9">
        <w:t>Ki</w:t>
      </w:r>
      <w:proofErr w:type="spellEnd"/>
      <w:r w:rsidRPr="004B7DB9">
        <w:t xml:space="preserve"> - комплексный критерий оценки эффективности реализации Программы;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proofErr w:type="spellStart"/>
      <w:r w:rsidRPr="004B7DB9">
        <w:t>Zi</w:t>
      </w:r>
      <w:proofErr w:type="spellEnd"/>
      <w:r w:rsidRPr="004B7DB9">
        <w:t xml:space="preserve"> - удельный вес (значимость) комплексного критерия оценки эффективности реализации Программы.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lastRenderedPageBreak/>
        <w:t>Рассчитанное значение интегральной (результирующей) оценки R сопоставляется с приведенными значениями для комплексной оценки эффективности Программы и выработки рекомендаций по ее дальнейшей реализации.</w:t>
      </w:r>
    </w:p>
    <w:p w:rsidR="00C9296B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Значения интегральной (результирующей) оценки эффективности реализации Программы:</w:t>
      </w:r>
    </w:p>
    <w:p w:rsidR="00C9296B" w:rsidRPr="004B7DB9" w:rsidRDefault="00C9296B" w:rsidP="00C9296B">
      <w:pPr>
        <w:autoSpaceDE w:val="0"/>
        <w:autoSpaceDN w:val="0"/>
        <w:adjustRightInd w:val="0"/>
        <w:ind w:firstLine="540"/>
        <w:jc w:val="both"/>
      </w:pPr>
    </w:p>
    <w:tbl>
      <w:tblPr>
        <w:tblW w:w="487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2"/>
        <w:gridCol w:w="6897"/>
      </w:tblGrid>
      <w:tr w:rsidR="00C9296B" w:rsidRPr="004B7DB9" w:rsidTr="00C9296B">
        <w:trPr>
          <w:cantSplit/>
          <w:trHeight w:val="60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4B7DB9">
              <w:rPr>
                <w:b/>
                <w:lang w:eastAsia="ar-SA"/>
              </w:rPr>
              <w:t>Численное значение интегральной (результирующей) оценки R в баллах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4B7DB9">
              <w:rPr>
                <w:b/>
                <w:lang w:eastAsia="ar-SA"/>
              </w:rPr>
              <w:t>Качественная характеристика интегральной (результирующей) оценки эффективности реализации Программы</w:t>
            </w:r>
          </w:p>
        </w:tc>
      </w:tr>
      <w:tr w:rsidR="00C9296B" w:rsidRPr="004B7DB9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proofErr w:type="gramStart"/>
            <w:r w:rsidRPr="004B7DB9">
              <w:rPr>
                <w:lang w:eastAsia="ar-SA"/>
              </w:rPr>
              <w:t>R &gt;</w:t>
            </w:r>
            <w:proofErr w:type="gramEnd"/>
            <w:r w:rsidRPr="004B7DB9">
              <w:rPr>
                <w:lang w:eastAsia="ar-SA"/>
              </w:rPr>
              <w:t>= 18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4B7DB9">
              <w:rPr>
                <w:lang w:eastAsia="ar-SA"/>
              </w:rPr>
              <w:t>эффективность Программы высокая</w:t>
            </w:r>
          </w:p>
        </w:tc>
      </w:tr>
      <w:tr w:rsidR="00C9296B" w:rsidRPr="004B7DB9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4B7DB9">
              <w:rPr>
                <w:lang w:eastAsia="ar-SA"/>
              </w:rPr>
              <w:t xml:space="preserve">12 </w:t>
            </w:r>
            <w:proofErr w:type="gramStart"/>
            <w:r w:rsidRPr="004B7DB9">
              <w:rPr>
                <w:lang w:eastAsia="ar-SA"/>
              </w:rPr>
              <w:t>=&lt; R</w:t>
            </w:r>
            <w:proofErr w:type="gramEnd"/>
            <w:r w:rsidRPr="004B7DB9">
              <w:rPr>
                <w:lang w:eastAsia="ar-SA"/>
              </w:rPr>
              <w:t xml:space="preserve"> &lt; 18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4B7DB9">
              <w:rPr>
                <w:lang w:eastAsia="ar-SA"/>
              </w:rPr>
              <w:t>эффективность Программы умеренная</w:t>
            </w:r>
          </w:p>
        </w:tc>
      </w:tr>
      <w:tr w:rsidR="00C9296B" w:rsidRPr="004B7DB9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4B7DB9">
              <w:rPr>
                <w:lang w:eastAsia="ar-SA"/>
              </w:rPr>
              <w:t xml:space="preserve">6 </w:t>
            </w:r>
            <w:proofErr w:type="gramStart"/>
            <w:r w:rsidRPr="004B7DB9">
              <w:rPr>
                <w:lang w:eastAsia="ar-SA"/>
              </w:rPr>
              <w:t>=&lt; R</w:t>
            </w:r>
            <w:proofErr w:type="gramEnd"/>
            <w:r w:rsidRPr="004B7DB9">
              <w:rPr>
                <w:lang w:eastAsia="ar-SA"/>
              </w:rPr>
              <w:t xml:space="preserve"> &lt; 12 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4B7DB9">
              <w:rPr>
                <w:lang w:eastAsia="ar-SA"/>
              </w:rPr>
              <w:t>эффективность Программы удовлетворительная</w:t>
            </w:r>
          </w:p>
        </w:tc>
      </w:tr>
      <w:tr w:rsidR="00C9296B" w:rsidRPr="004B7DB9" w:rsidTr="00C9296B">
        <w:trPr>
          <w:cantSplit/>
          <w:trHeight w:val="240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4B7DB9">
              <w:rPr>
                <w:lang w:eastAsia="ar-SA"/>
              </w:rPr>
              <w:t xml:space="preserve">R </w:t>
            </w:r>
            <w:proofErr w:type="gramStart"/>
            <w:r w:rsidRPr="004B7DB9">
              <w:rPr>
                <w:lang w:eastAsia="ar-SA"/>
              </w:rPr>
              <w:t>&lt; 6</w:t>
            </w:r>
            <w:proofErr w:type="gramEnd"/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suppressAutoHyphens/>
              <w:autoSpaceDE w:val="0"/>
              <w:ind w:firstLine="709"/>
              <w:jc w:val="both"/>
              <w:rPr>
                <w:lang w:eastAsia="ar-SA"/>
              </w:rPr>
            </w:pPr>
            <w:r w:rsidRPr="004B7DB9">
              <w:rPr>
                <w:lang w:eastAsia="ar-SA"/>
              </w:rPr>
              <w:t>эффективность Программы низкая</w:t>
            </w:r>
          </w:p>
        </w:tc>
      </w:tr>
    </w:tbl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Максимально возможное количество баллов 20.</w:t>
      </w:r>
    </w:p>
    <w:p w:rsidR="00C9296B" w:rsidRDefault="00C9296B" w:rsidP="002B25A1">
      <w:pPr>
        <w:autoSpaceDE w:val="0"/>
        <w:autoSpaceDN w:val="0"/>
        <w:adjustRightInd w:val="0"/>
        <w:ind w:firstLine="709"/>
        <w:jc w:val="both"/>
      </w:pP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t>Результаты оценки эффективности реализации Программ используются для их ранжирования по интегральной (результирующей) оценке.</w:t>
      </w:r>
    </w:p>
    <w:p w:rsidR="00C9296B" w:rsidRPr="004B7DB9" w:rsidRDefault="00C9296B" w:rsidP="002B25A1">
      <w:pPr>
        <w:autoSpaceDE w:val="0"/>
        <w:autoSpaceDN w:val="0"/>
        <w:adjustRightInd w:val="0"/>
        <w:ind w:firstLine="709"/>
        <w:jc w:val="both"/>
      </w:pPr>
      <w:r w:rsidRPr="004B7DB9">
        <w:rPr>
          <w:bCs/>
          <w:color w:val="000000"/>
        </w:rPr>
        <w:t>По результатам оценки эффективности реализации Программы выносится решение о прекращении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9296B" w:rsidRPr="004B7DB9" w:rsidRDefault="00C9296B" w:rsidP="002B25A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B7DB9">
        <w:rPr>
          <w:bCs/>
          <w:color w:val="000000"/>
        </w:rPr>
        <w:t xml:space="preserve">Отчет об эффективности реализации муниципальной программы направляется в отдел экономического развития и </w:t>
      </w:r>
      <w:r w:rsidR="00394AC9">
        <w:rPr>
          <w:bCs/>
          <w:color w:val="000000"/>
        </w:rPr>
        <w:t>управление финансов</w:t>
      </w:r>
      <w:r w:rsidRPr="004B7DB9">
        <w:rPr>
          <w:bCs/>
          <w:color w:val="000000"/>
        </w:rPr>
        <w:t xml:space="preserve"> в срок до 1 марта.</w:t>
      </w:r>
    </w:p>
    <w:p w:rsidR="00C9296B" w:rsidRDefault="00C9296B" w:rsidP="00C9296B">
      <w:pPr>
        <w:autoSpaceDE w:val="0"/>
        <w:autoSpaceDN w:val="0"/>
        <w:adjustRightInd w:val="0"/>
        <w:jc w:val="center"/>
        <w:rPr>
          <w:b/>
        </w:rPr>
      </w:pPr>
    </w:p>
    <w:p w:rsidR="00C9296B" w:rsidRPr="004B7DB9" w:rsidRDefault="00C9296B" w:rsidP="00C9296B">
      <w:pPr>
        <w:autoSpaceDE w:val="0"/>
        <w:autoSpaceDN w:val="0"/>
        <w:adjustRightInd w:val="0"/>
        <w:jc w:val="center"/>
        <w:rPr>
          <w:b/>
        </w:rPr>
      </w:pPr>
      <w:r w:rsidRPr="004B7DB9">
        <w:rPr>
          <w:b/>
        </w:rPr>
        <w:t>Комплексные критерии</w:t>
      </w:r>
    </w:p>
    <w:p w:rsidR="00C9296B" w:rsidRPr="004B7DB9" w:rsidRDefault="00C9296B" w:rsidP="00C9296B">
      <w:pPr>
        <w:autoSpaceDE w:val="0"/>
        <w:autoSpaceDN w:val="0"/>
        <w:adjustRightInd w:val="0"/>
        <w:jc w:val="center"/>
        <w:rPr>
          <w:b/>
        </w:rPr>
      </w:pPr>
      <w:r w:rsidRPr="004B7DB9">
        <w:rPr>
          <w:b/>
        </w:rPr>
        <w:t>оценки эффективности реализации</w:t>
      </w:r>
      <w:r>
        <w:rPr>
          <w:b/>
        </w:rPr>
        <w:t xml:space="preserve"> </w:t>
      </w:r>
      <w:r w:rsidRPr="004B7DB9">
        <w:rPr>
          <w:b/>
        </w:rPr>
        <w:t>муниципальной</w:t>
      </w:r>
      <w:r>
        <w:rPr>
          <w:b/>
        </w:rPr>
        <w:t xml:space="preserve"> </w:t>
      </w:r>
      <w:r w:rsidRPr="004B7DB9">
        <w:rPr>
          <w:b/>
        </w:rPr>
        <w:t>программы</w:t>
      </w:r>
    </w:p>
    <w:p w:rsidR="00C9296B" w:rsidRPr="004B7DB9" w:rsidRDefault="00C9296B" w:rsidP="00C9296B">
      <w:pPr>
        <w:autoSpaceDE w:val="0"/>
        <w:autoSpaceDN w:val="0"/>
        <w:adjustRightInd w:val="0"/>
        <w:jc w:val="center"/>
      </w:pPr>
    </w:p>
    <w:p w:rsidR="00C9296B" w:rsidRPr="004B7DB9" w:rsidRDefault="00C9296B" w:rsidP="00C9296B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4B7DB9">
        <w:rPr>
          <w:b/>
        </w:rPr>
        <w:t>1. Показатели комплексного критерия К1 "Выполнение планируемых объемов финансирования"</w:t>
      </w:r>
    </w:p>
    <w:p w:rsidR="00C9296B" w:rsidRPr="004B7DB9" w:rsidRDefault="00C9296B" w:rsidP="00C9296B">
      <w:pPr>
        <w:autoSpaceDE w:val="0"/>
        <w:autoSpaceDN w:val="0"/>
        <w:adjustRightInd w:val="0"/>
        <w:ind w:firstLine="540"/>
      </w:pPr>
      <w:r w:rsidRPr="004B7DB9">
        <w:t>Весовой коэффициент критерия Z1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395"/>
        <w:gridCol w:w="5445"/>
        <w:gridCol w:w="1080"/>
      </w:tblGrid>
      <w:tr w:rsidR="00C9296B" w:rsidRPr="004B7DB9" w:rsidTr="00C9296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N1j</w:t>
            </w:r>
          </w:p>
        </w:tc>
      </w:tr>
      <w:tr w:rsidR="00C9296B" w:rsidRPr="004B7DB9" w:rsidTr="00C9296B">
        <w:trPr>
          <w:cantSplit/>
          <w:trHeight w:val="999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муниципальной программы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момента начала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ее </w:t>
            </w:r>
            <w:proofErr w:type="gramStart"/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реализации&lt;</w:t>
            </w:r>
            <w:proofErr w:type="gramEnd"/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1&gt;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Y1.1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1) финансовое обеспечение муниципальной программы 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4B7DB9" w:rsidTr="00C9296B">
        <w:trPr>
          <w:cantSplit/>
          <w:trHeight w:val="987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2) финансовое обеспечение муниципальной программы 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4B7DB9" w:rsidTr="00C9296B">
        <w:trPr>
          <w:cantSplit/>
          <w:trHeight w:val="10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3) финансовое обеспечение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br/>
              <w:t>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4B7DB9" w:rsidTr="00C9296B">
        <w:trPr>
          <w:cantSplit/>
          <w:trHeight w:val="569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4) финансовое обеспечение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br/>
              <w:t>из всех источников менее 20% объема финансирования,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br/>
              <w:t>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  <w:tr w:rsidR="00C9296B" w:rsidRPr="004B7DB9" w:rsidTr="00C9296B">
        <w:trPr>
          <w:cantSplit/>
          <w:trHeight w:val="917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Финансовое обеспечение муниципальной целевой программы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отчетном году 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Y1.2 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1) финансовое обеспечение муниципальной программы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br/>
              <w:t>из всех источников свыше 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4B7DB9" w:rsidTr="00C9296B">
        <w:trPr>
          <w:cantSplit/>
          <w:trHeight w:val="1085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2) финансовое обеспечение муниципальной программы из всех источников составляет 50%-80%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4B7DB9" w:rsidTr="00C9296B">
        <w:trPr>
          <w:cantSplit/>
          <w:trHeight w:val="959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3) финансовое обеспечение муниципальной программы из всех источников составляет 20%-49% объема финансирования,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4B7DB9" w:rsidTr="00C9296B">
        <w:trPr>
          <w:cantSplit/>
          <w:trHeight w:val="72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4) финансовое обеспечение муниципальной программы из всех источников менее 20% объема, утвержденного по муниципальной программе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1314F" w:rsidRDefault="00C1314F" w:rsidP="00C9296B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</w:p>
    <w:p w:rsidR="00C9296B" w:rsidRPr="004B7DB9" w:rsidRDefault="00C9296B" w:rsidP="007712BC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4B7DB9">
        <w:rPr>
          <w:b/>
        </w:rPr>
        <w:t>2. Показатели комплексного критерия К2 "Степень выполнения программных мероприятий"</w:t>
      </w:r>
    </w:p>
    <w:p w:rsidR="00C9296B" w:rsidRPr="004B7DB9" w:rsidRDefault="00C9296B" w:rsidP="007712BC">
      <w:pPr>
        <w:autoSpaceDE w:val="0"/>
        <w:autoSpaceDN w:val="0"/>
        <w:adjustRightInd w:val="0"/>
        <w:ind w:firstLine="720"/>
      </w:pPr>
      <w:r w:rsidRPr="004B7DB9">
        <w:t>Весовой коэффициент критерия Z2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5400"/>
        <w:gridCol w:w="1080"/>
      </w:tblGrid>
      <w:tr w:rsidR="00C9296B" w:rsidRPr="004B7DB9" w:rsidTr="00C9296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Y2j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N2j</w:t>
            </w:r>
          </w:p>
        </w:tc>
      </w:tr>
      <w:tr w:rsidR="00C9296B" w:rsidRPr="004B7DB9" w:rsidTr="00C9296B">
        <w:trPr>
          <w:cantSplit/>
          <w:trHeight w:val="8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Степень выполнения программных мероприятий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начала реализации муниципальной целевой </w:t>
            </w:r>
            <w:proofErr w:type="gramStart"/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программы&lt;</w:t>
            </w:r>
            <w:proofErr w:type="gramEnd"/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2&gt;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Y2.1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1) с начала реализации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выполнено свыше 80% программных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4B7DB9" w:rsidTr="00C9296B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2) с начала реализации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50%-80% программных мероприятий 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4B7DB9" w:rsidTr="00C9296B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3) с начала реализации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30%-49% программные мероприятий 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4B7DB9" w:rsidTr="00C9296B">
        <w:trPr>
          <w:cantSplit/>
          <w:trHeight w:val="8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4) с начала реализации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выполнено менее 30% программных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от программных назначений на соответствующий период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9296B" w:rsidRPr="004B7DB9" w:rsidTr="00C9296B">
        <w:trPr>
          <w:cantSplit/>
          <w:trHeight w:val="60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Степень выполнения программных мероприятий за отчетный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Y2.2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1) за отчетный год выполнено свыше 80% программных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мероприятий от программных назначений на отчетный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4B7DB9" w:rsidTr="00C9296B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2) за отчетный год выполнено 50%-80% программных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от программных назначений на отчетный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4B7DB9" w:rsidTr="00C9296B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3) за отчетный год выполнено 30%-49% программных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от программных назначений на отчетный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4B7DB9" w:rsidTr="00C9296B">
        <w:trPr>
          <w:cantSplit/>
          <w:trHeight w:val="60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4) за отчетный год выполнено менее 30% программных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 от программных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назначений на отчетный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9296B" w:rsidRPr="004B7DB9" w:rsidRDefault="00C9296B" w:rsidP="00C9296B">
      <w:pPr>
        <w:autoSpaceDE w:val="0"/>
        <w:autoSpaceDN w:val="0"/>
        <w:adjustRightInd w:val="0"/>
        <w:jc w:val="center"/>
      </w:pPr>
    </w:p>
    <w:p w:rsidR="00C9296B" w:rsidRPr="004B7DB9" w:rsidRDefault="00C9296B" w:rsidP="002B25A1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4B7DB9">
        <w:rPr>
          <w:b/>
        </w:rPr>
        <w:t>3. Показатели комплексного критерия К3 "Достижение целевых индикаторов муниципальной целевой программы"</w:t>
      </w:r>
    </w:p>
    <w:p w:rsidR="00C9296B" w:rsidRPr="004B7DB9" w:rsidRDefault="00C9296B" w:rsidP="002B25A1">
      <w:pPr>
        <w:autoSpaceDE w:val="0"/>
        <w:autoSpaceDN w:val="0"/>
        <w:adjustRightInd w:val="0"/>
        <w:ind w:firstLine="720"/>
        <w:rPr>
          <w:b/>
          <w:sz w:val="18"/>
          <w:szCs w:val="18"/>
        </w:rPr>
      </w:pPr>
      <w:r w:rsidRPr="004B7DB9">
        <w:t>Весовой коэффициент критерия Z3 = 0,3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5400"/>
        <w:gridCol w:w="1080"/>
      </w:tblGrid>
      <w:tr w:rsidR="00C9296B" w:rsidRPr="004B7DB9" w:rsidTr="00C9296B">
        <w:trPr>
          <w:cantSplit/>
          <w:trHeight w:val="4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подкритерия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Обозначение подкритерия Y3j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Градации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771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DB9">
              <w:rPr>
                <w:rFonts w:ascii="Times New Roman" w:hAnsi="Times New Roman" w:cs="Times New Roman"/>
                <w:b/>
                <w:sz w:val="18"/>
                <w:szCs w:val="18"/>
              </w:rPr>
              <w:t>Балльная оценка N3j</w:t>
            </w:r>
          </w:p>
        </w:tc>
      </w:tr>
      <w:tr w:rsidR="00C9296B" w:rsidRPr="004B7DB9" w:rsidTr="002B25A1">
        <w:trPr>
          <w:cantSplit/>
          <w:trHeight w:val="226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2B25A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Оценка системы индикаторов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показателей эффективности муниципальной программы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Y3.1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1) в муниципальной программе сформулированы целевые индикаторы, количественно определены показатели эффективности. Отсутствует динамика показателей по годам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4B7DB9" w:rsidTr="00C9296B">
        <w:trPr>
          <w:cantSplit/>
          <w:trHeight w:val="352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2) в муниципальной программе сформулированы только качественные показатели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9296B" w:rsidRPr="004B7DB9" w:rsidTr="002B25A1">
        <w:trPr>
          <w:cantSplit/>
          <w:trHeight w:val="6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Степень достижения целевых показателей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Y3.2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1) выполнение целевых показателей более 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9296B" w:rsidRPr="004B7DB9" w:rsidTr="002B25A1">
        <w:trPr>
          <w:cantSplit/>
          <w:trHeight w:val="65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2) выполнение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целевых показателей составляет 50%-80%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9296B" w:rsidRPr="004B7DB9" w:rsidTr="00C9296B">
        <w:trPr>
          <w:cantSplit/>
          <w:trHeight w:val="48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 xml:space="preserve">3) выполнение целевых показателей составляет 49%-30%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296B" w:rsidRPr="004B7DB9" w:rsidTr="002B25A1">
        <w:trPr>
          <w:cantSplit/>
          <w:trHeight w:val="65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4) выполнение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целевых показателей менее 30%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96B" w:rsidRPr="004B7DB9" w:rsidRDefault="00C9296B" w:rsidP="00C929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D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9296B" w:rsidRPr="004B7DB9" w:rsidRDefault="00C9296B" w:rsidP="00C9296B">
      <w:pPr>
        <w:autoSpaceDE w:val="0"/>
        <w:autoSpaceDN w:val="0"/>
        <w:adjustRightInd w:val="0"/>
      </w:pPr>
    </w:p>
    <w:sectPr w:rsidR="00C9296B" w:rsidRPr="004B7DB9" w:rsidSect="00B70A71">
      <w:headerReference w:type="default" r:id="rId15"/>
      <w:pgSz w:w="11906" w:h="16838"/>
      <w:pgMar w:top="1418" w:right="709" w:bottom="1134" w:left="1559" w:header="720" w:footer="720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6F0" w:rsidRDefault="008556F0">
      <w:r>
        <w:separator/>
      </w:r>
    </w:p>
  </w:endnote>
  <w:endnote w:type="continuationSeparator" w:id="0">
    <w:p w:rsidR="008556F0" w:rsidRDefault="0085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6F0" w:rsidRDefault="008556F0">
      <w:r>
        <w:separator/>
      </w:r>
    </w:p>
  </w:footnote>
  <w:footnote w:type="continuationSeparator" w:id="0">
    <w:p w:rsidR="008556F0" w:rsidRDefault="00855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85" w:rsidRDefault="00E20185" w:rsidP="00C9296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20185" w:rsidRDefault="00E201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FA" w:rsidRDefault="00D96F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20185" w:rsidRDefault="00E2018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FA" w:rsidRPr="00D96FFA" w:rsidRDefault="00D96FFA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8D5810">
      <w:rPr>
        <w:noProof/>
        <w:sz w:val="20"/>
      </w:rPr>
      <w:t>3</w:t>
    </w:r>
    <w:r w:rsidRPr="00D96FFA">
      <w:rPr>
        <w:sz w:val="20"/>
      </w:rPr>
      <w:fldChar w:fldCharType="end"/>
    </w:r>
  </w:p>
  <w:p w:rsidR="00D96FFA" w:rsidRDefault="00D96FF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A71" w:rsidRDefault="00B70A71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FA" w:rsidRPr="00D96FFA" w:rsidRDefault="00D96FFA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8D5810">
      <w:rPr>
        <w:noProof/>
        <w:sz w:val="20"/>
      </w:rPr>
      <w:t>5</w:t>
    </w:r>
    <w:r w:rsidRPr="00D96FFA">
      <w:rPr>
        <w:sz w:val="20"/>
      </w:rPr>
      <w:fldChar w:fldCharType="end"/>
    </w:r>
  </w:p>
  <w:p w:rsidR="00E20185" w:rsidRDefault="00E20185" w:rsidP="007712BC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85" w:rsidRPr="00D96FFA" w:rsidRDefault="00D96FFA" w:rsidP="00C9296B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8D5810">
      <w:rPr>
        <w:noProof/>
        <w:sz w:val="20"/>
      </w:rPr>
      <w:t>4</w:t>
    </w:r>
    <w:r w:rsidRPr="00D96FFA">
      <w:rPr>
        <w:sz w:val="20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FA" w:rsidRPr="00D96FFA" w:rsidRDefault="00D96FFA">
    <w:pPr>
      <w:pStyle w:val="a7"/>
      <w:jc w:val="center"/>
      <w:rPr>
        <w:sz w:val="20"/>
      </w:rPr>
    </w:pPr>
    <w:r w:rsidRPr="00D96FFA">
      <w:rPr>
        <w:sz w:val="20"/>
      </w:rPr>
      <w:fldChar w:fldCharType="begin"/>
    </w:r>
    <w:r w:rsidRPr="00D96FFA">
      <w:rPr>
        <w:sz w:val="20"/>
      </w:rPr>
      <w:instrText>PAGE   \* MERGEFORMAT</w:instrText>
    </w:r>
    <w:r w:rsidRPr="00D96FFA">
      <w:rPr>
        <w:sz w:val="20"/>
      </w:rPr>
      <w:fldChar w:fldCharType="separate"/>
    </w:r>
    <w:r w:rsidR="008D5810">
      <w:rPr>
        <w:noProof/>
        <w:sz w:val="20"/>
      </w:rPr>
      <w:t>10</w:t>
    </w:r>
    <w:r w:rsidRPr="00D96FFA">
      <w:rPr>
        <w:sz w:val="20"/>
      </w:rPr>
      <w:fldChar w:fldCharType="end"/>
    </w:r>
  </w:p>
  <w:p w:rsidR="00D96FFA" w:rsidRPr="00D96FFA" w:rsidRDefault="00D96FFA" w:rsidP="007712BC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320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8A0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744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709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C40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4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E6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63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86C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40C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96F90"/>
    <w:multiLevelType w:val="hybridMultilevel"/>
    <w:tmpl w:val="169A65EC"/>
    <w:lvl w:ilvl="0" w:tplc="B1827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022A2411"/>
    <w:multiLevelType w:val="hybridMultilevel"/>
    <w:tmpl w:val="CF00E332"/>
    <w:lvl w:ilvl="0" w:tplc="AB7665F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03A27EF4"/>
    <w:multiLevelType w:val="hybridMultilevel"/>
    <w:tmpl w:val="6FC07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5144AC"/>
    <w:multiLevelType w:val="hybridMultilevel"/>
    <w:tmpl w:val="9586D9D6"/>
    <w:lvl w:ilvl="0" w:tplc="8E6ADA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 w15:restartNumberingAfterBreak="0">
    <w:nsid w:val="0DEE1D21"/>
    <w:multiLevelType w:val="hybridMultilevel"/>
    <w:tmpl w:val="624EE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186771F"/>
    <w:multiLevelType w:val="hybridMultilevel"/>
    <w:tmpl w:val="46905B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481A36"/>
    <w:multiLevelType w:val="hybridMultilevel"/>
    <w:tmpl w:val="9EE08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CD3A30"/>
    <w:multiLevelType w:val="hybridMultilevel"/>
    <w:tmpl w:val="985CA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E511AB"/>
    <w:multiLevelType w:val="hybridMultilevel"/>
    <w:tmpl w:val="F086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9A15A1"/>
    <w:multiLevelType w:val="hybridMultilevel"/>
    <w:tmpl w:val="DE6E9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5E3EB6"/>
    <w:multiLevelType w:val="hybridMultilevel"/>
    <w:tmpl w:val="3A448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E674B"/>
    <w:multiLevelType w:val="hybridMultilevel"/>
    <w:tmpl w:val="EE56F5AE"/>
    <w:lvl w:ilvl="0" w:tplc="84FE97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F534C"/>
    <w:multiLevelType w:val="hybridMultilevel"/>
    <w:tmpl w:val="9E3E3096"/>
    <w:lvl w:ilvl="0" w:tplc="CFEE7A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CC32963"/>
    <w:multiLevelType w:val="hybridMultilevel"/>
    <w:tmpl w:val="F120EF44"/>
    <w:lvl w:ilvl="0" w:tplc="A0CC1F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6F7386"/>
    <w:multiLevelType w:val="hybridMultilevel"/>
    <w:tmpl w:val="5DCE0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F6567"/>
    <w:multiLevelType w:val="hybridMultilevel"/>
    <w:tmpl w:val="E2E28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B6040"/>
    <w:multiLevelType w:val="hybridMultilevel"/>
    <w:tmpl w:val="3EE65668"/>
    <w:lvl w:ilvl="0" w:tplc="5984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66532A4"/>
    <w:multiLevelType w:val="hybridMultilevel"/>
    <w:tmpl w:val="DA20B4A0"/>
    <w:lvl w:ilvl="0" w:tplc="0419000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29" w15:restartNumberingAfterBreak="0">
    <w:nsid w:val="5B3F49A7"/>
    <w:multiLevelType w:val="hybridMultilevel"/>
    <w:tmpl w:val="C068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46E4D"/>
    <w:multiLevelType w:val="hybridMultilevel"/>
    <w:tmpl w:val="97D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45BBD"/>
    <w:multiLevelType w:val="hybridMultilevel"/>
    <w:tmpl w:val="4EAA5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D39D9"/>
    <w:multiLevelType w:val="hybridMultilevel"/>
    <w:tmpl w:val="069CE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B35B3"/>
    <w:multiLevelType w:val="hybridMultilevel"/>
    <w:tmpl w:val="015C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2177D4"/>
    <w:multiLevelType w:val="hybridMultilevel"/>
    <w:tmpl w:val="8F10E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F5728"/>
    <w:multiLevelType w:val="hybridMultilevel"/>
    <w:tmpl w:val="C9487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FD0CB6"/>
    <w:multiLevelType w:val="hybridMultilevel"/>
    <w:tmpl w:val="AF363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5"/>
  </w:num>
  <w:num w:numId="6">
    <w:abstractNumId w:val="35"/>
  </w:num>
  <w:num w:numId="7">
    <w:abstractNumId w:val="19"/>
  </w:num>
  <w:num w:numId="8">
    <w:abstractNumId w:val="32"/>
  </w:num>
  <w:num w:numId="9">
    <w:abstractNumId w:val="31"/>
  </w:num>
  <w:num w:numId="10">
    <w:abstractNumId w:val="30"/>
  </w:num>
  <w:num w:numId="11">
    <w:abstractNumId w:val="28"/>
  </w:num>
  <w:num w:numId="12">
    <w:abstractNumId w:val="36"/>
  </w:num>
  <w:num w:numId="13">
    <w:abstractNumId w:val="34"/>
  </w:num>
  <w:num w:numId="14">
    <w:abstractNumId w:val="26"/>
  </w:num>
  <w:num w:numId="15">
    <w:abstractNumId w:val="25"/>
  </w:num>
  <w:num w:numId="16">
    <w:abstractNumId w:val="29"/>
  </w:num>
  <w:num w:numId="17">
    <w:abstractNumId w:val="20"/>
  </w:num>
  <w:num w:numId="18">
    <w:abstractNumId w:val="18"/>
  </w:num>
  <w:num w:numId="19">
    <w:abstractNumId w:val="27"/>
  </w:num>
  <w:num w:numId="20">
    <w:abstractNumId w:val="14"/>
  </w:num>
  <w:num w:numId="21">
    <w:abstractNumId w:val="33"/>
  </w:num>
  <w:num w:numId="22">
    <w:abstractNumId w:val="17"/>
  </w:num>
  <w:num w:numId="23">
    <w:abstractNumId w:val="21"/>
  </w:num>
  <w:num w:numId="24">
    <w:abstractNumId w:val="16"/>
  </w:num>
  <w:num w:numId="25">
    <w:abstractNumId w:val="12"/>
  </w:num>
  <w:num w:numId="26">
    <w:abstractNumId w:val="23"/>
  </w:num>
  <w:num w:numId="27">
    <w:abstractNumId w:val="1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38A6"/>
    <w:rsid w:val="000047D1"/>
    <w:rsid w:val="00007E3B"/>
    <w:rsid w:val="00011990"/>
    <w:rsid w:val="000141FE"/>
    <w:rsid w:val="000315D3"/>
    <w:rsid w:val="0003322D"/>
    <w:rsid w:val="0004034D"/>
    <w:rsid w:val="00041E15"/>
    <w:rsid w:val="000451C1"/>
    <w:rsid w:val="0005153C"/>
    <w:rsid w:val="00054FBD"/>
    <w:rsid w:val="000553F3"/>
    <w:rsid w:val="00056331"/>
    <w:rsid w:val="00065A28"/>
    <w:rsid w:val="0006652E"/>
    <w:rsid w:val="000673AA"/>
    <w:rsid w:val="000706EF"/>
    <w:rsid w:val="00071FA9"/>
    <w:rsid w:val="00074BEF"/>
    <w:rsid w:val="000773FE"/>
    <w:rsid w:val="00077437"/>
    <w:rsid w:val="000855E6"/>
    <w:rsid w:val="000940A7"/>
    <w:rsid w:val="00095299"/>
    <w:rsid w:val="00095F1A"/>
    <w:rsid w:val="00097E51"/>
    <w:rsid w:val="000A162B"/>
    <w:rsid w:val="000A16BF"/>
    <w:rsid w:val="000A33B7"/>
    <w:rsid w:val="000A5072"/>
    <w:rsid w:val="000B0969"/>
    <w:rsid w:val="000B1FE2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D028E"/>
    <w:rsid w:val="000D3EFB"/>
    <w:rsid w:val="000D741C"/>
    <w:rsid w:val="000E05C1"/>
    <w:rsid w:val="000E7EB1"/>
    <w:rsid w:val="000F0009"/>
    <w:rsid w:val="000F2403"/>
    <w:rsid w:val="001016C3"/>
    <w:rsid w:val="001038FC"/>
    <w:rsid w:val="00103E68"/>
    <w:rsid w:val="00104BCE"/>
    <w:rsid w:val="001122DE"/>
    <w:rsid w:val="00115C42"/>
    <w:rsid w:val="00116C3C"/>
    <w:rsid w:val="0012011B"/>
    <w:rsid w:val="00121E7C"/>
    <w:rsid w:val="001225CB"/>
    <w:rsid w:val="00125CB1"/>
    <w:rsid w:val="001300EE"/>
    <w:rsid w:val="001323B2"/>
    <w:rsid w:val="00135425"/>
    <w:rsid w:val="00141975"/>
    <w:rsid w:val="001463A7"/>
    <w:rsid w:val="001508A1"/>
    <w:rsid w:val="00153B65"/>
    <w:rsid w:val="0015606F"/>
    <w:rsid w:val="00160EF9"/>
    <w:rsid w:val="0016135E"/>
    <w:rsid w:val="00163CAB"/>
    <w:rsid w:val="001734ED"/>
    <w:rsid w:val="0017484C"/>
    <w:rsid w:val="00174B10"/>
    <w:rsid w:val="0018064E"/>
    <w:rsid w:val="001830B8"/>
    <w:rsid w:val="00187BB4"/>
    <w:rsid w:val="0019035D"/>
    <w:rsid w:val="001911EB"/>
    <w:rsid w:val="00195366"/>
    <w:rsid w:val="00195EAC"/>
    <w:rsid w:val="00197883"/>
    <w:rsid w:val="001A2232"/>
    <w:rsid w:val="001A2CE3"/>
    <w:rsid w:val="001A3F91"/>
    <w:rsid w:val="001A53E1"/>
    <w:rsid w:val="001A799C"/>
    <w:rsid w:val="001B0203"/>
    <w:rsid w:val="001C471B"/>
    <w:rsid w:val="001C673E"/>
    <w:rsid w:val="001C7AB6"/>
    <w:rsid w:val="001D0932"/>
    <w:rsid w:val="001D2C34"/>
    <w:rsid w:val="001D612B"/>
    <w:rsid w:val="001F006D"/>
    <w:rsid w:val="001F251A"/>
    <w:rsid w:val="001F4516"/>
    <w:rsid w:val="001F57E2"/>
    <w:rsid w:val="001F7E57"/>
    <w:rsid w:val="0020286F"/>
    <w:rsid w:val="00202A48"/>
    <w:rsid w:val="00205E11"/>
    <w:rsid w:val="00210718"/>
    <w:rsid w:val="00212B07"/>
    <w:rsid w:val="002238AE"/>
    <w:rsid w:val="00227915"/>
    <w:rsid w:val="00231BAA"/>
    <w:rsid w:val="002342F9"/>
    <w:rsid w:val="00235B71"/>
    <w:rsid w:val="00236AAC"/>
    <w:rsid w:val="00244F71"/>
    <w:rsid w:val="00245EFF"/>
    <w:rsid w:val="00246C8F"/>
    <w:rsid w:val="0024761F"/>
    <w:rsid w:val="00250DF9"/>
    <w:rsid w:val="00251589"/>
    <w:rsid w:val="00251D16"/>
    <w:rsid w:val="0025458B"/>
    <w:rsid w:val="00256EF8"/>
    <w:rsid w:val="002571D6"/>
    <w:rsid w:val="00257F91"/>
    <w:rsid w:val="00267FCF"/>
    <w:rsid w:val="00270BA2"/>
    <w:rsid w:val="00280066"/>
    <w:rsid w:val="002812D7"/>
    <w:rsid w:val="002835E5"/>
    <w:rsid w:val="00284EEA"/>
    <w:rsid w:val="002869E8"/>
    <w:rsid w:val="002878AD"/>
    <w:rsid w:val="002A3691"/>
    <w:rsid w:val="002A3B3E"/>
    <w:rsid w:val="002A4A22"/>
    <w:rsid w:val="002A5561"/>
    <w:rsid w:val="002A63AA"/>
    <w:rsid w:val="002A7EBC"/>
    <w:rsid w:val="002B25A1"/>
    <w:rsid w:val="002B33FB"/>
    <w:rsid w:val="002B3FCF"/>
    <w:rsid w:val="002C0CB4"/>
    <w:rsid w:val="002C1282"/>
    <w:rsid w:val="002C2B3D"/>
    <w:rsid w:val="002C5B0C"/>
    <w:rsid w:val="002D03DB"/>
    <w:rsid w:val="002D0478"/>
    <w:rsid w:val="002D6088"/>
    <w:rsid w:val="002E0CE0"/>
    <w:rsid w:val="002E2669"/>
    <w:rsid w:val="003013A7"/>
    <w:rsid w:val="0030201D"/>
    <w:rsid w:val="0030284F"/>
    <w:rsid w:val="00310633"/>
    <w:rsid w:val="0031162D"/>
    <w:rsid w:val="00317420"/>
    <w:rsid w:val="003234BC"/>
    <w:rsid w:val="00326DFB"/>
    <w:rsid w:val="00332830"/>
    <w:rsid w:val="00333C2F"/>
    <w:rsid w:val="00337226"/>
    <w:rsid w:val="003376C5"/>
    <w:rsid w:val="00340805"/>
    <w:rsid w:val="00340A16"/>
    <w:rsid w:val="0035044C"/>
    <w:rsid w:val="003506A5"/>
    <w:rsid w:val="00352BD9"/>
    <w:rsid w:val="0035640C"/>
    <w:rsid w:val="00357D2E"/>
    <w:rsid w:val="00361430"/>
    <w:rsid w:val="00362270"/>
    <w:rsid w:val="00362B75"/>
    <w:rsid w:val="00362CD4"/>
    <w:rsid w:val="003657E0"/>
    <w:rsid w:val="0037027F"/>
    <w:rsid w:val="00371CD4"/>
    <w:rsid w:val="00374275"/>
    <w:rsid w:val="0037570C"/>
    <w:rsid w:val="00376364"/>
    <w:rsid w:val="00385882"/>
    <w:rsid w:val="00387E69"/>
    <w:rsid w:val="00392C14"/>
    <w:rsid w:val="00394AC9"/>
    <w:rsid w:val="003A1421"/>
    <w:rsid w:val="003A781C"/>
    <w:rsid w:val="003B1934"/>
    <w:rsid w:val="003B27F7"/>
    <w:rsid w:val="003C66E9"/>
    <w:rsid w:val="003E025E"/>
    <w:rsid w:val="003E0791"/>
    <w:rsid w:val="003E577B"/>
    <w:rsid w:val="003F1F66"/>
    <w:rsid w:val="003F3FBB"/>
    <w:rsid w:val="003F51C4"/>
    <w:rsid w:val="003F6570"/>
    <w:rsid w:val="003F7F6E"/>
    <w:rsid w:val="00410637"/>
    <w:rsid w:val="004134B1"/>
    <w:rsid w:val="00415CAD"/>
    <w:rsid w:val="00417FD8"/>
    <w:rsid w:val="00422CF0"/>
    <w:rsid w:val="00427E90"/>
    <w:rsid w:val="00433F41"/>
    <w:rsid w:val="00435B28"/>
    <w:rsid w:val="0044094C"/>
    <w:rsid w:val="00443225"/>
    <w:rsid w:val="004449B9"/>
    <w:rsid w:val="00450039"/>
    <w:rsid w:val="00451CDF"/>
    <w:rsid w:val="00453E8D"/>
    <w:rsid w:val="004556E5"/>
    <w:rsid w:val="004558F0"/>
    <w:rsid w:val="00460960"/>
    <w:rsid w:val="00465487"/>
    <w:rsid w:val="00472C88"/>
    <w:rsid w:val="00473332"/>
    <w:rsid w:val="004773B9"/>
    <w:rsid w:val="00491435"/>
    <w:rsid w:val="0049615B"/>
    <w:rsid w:val="00496DB4"/>
    <w:rsid w:val="00497E98"/>
    <w:rsid w:val="004A0BF4"/>
    <w:rsid w:val="004A1B04"/>
    <w:rsid w:val="004A7B55"/>
    <w:rsid w:val="004B0317"/>
    <w:rsid w:val="004B4124"/>
    <w:rsid w:val="004C29B0"/>
    <w:rsid w:val="004C3B28"/>
    <w:rsid w:val="004C603B"/>
    <w:rsid w:val="004D03CA"/>
    <w:rsid w:val="004D2A1D"/>
    <w:rsid w:val="004E0B38"/>
    <w:rsid w:val="004E3527"/>
    <w:rsid w:val="004E6EEB"/>
    <w:rsid w:val="004E73E0"/>
    <w:rsid w:val="004F4F31"/>
    <w:rsid w:val="00500416"/>
    <w:rsid w:val="00500597"/>
    <w:rsid w:val="0050265E"/>
    <w:rsid w:val="005032AF"/>
    <w:rsid w:val="00503944"/>
    <w:rsid w:val="005039D7"/>
    <w:rsid w:val="005063A6"/>
    <w:rsid w:val="00510538"/>
    <w:rsid w:val="005150B1"/>
    <w:rsid w:val="005151E5"/>
    <w:rsid w:val="00515C21"/>
    <w:rsid w:val="0051774D"/>
    <w:rsid w:val="005238C1"/>
    <w:rsid w:val="00523DCC"/>
    <w:rsid w:val="005279FD"/>
    <w:rsid w:val="00527E84"/>
    <w:rsid w:val="00535425"/>
    <w:rsid w:val="0053644E"/>
    <w:rsid w:val="00540E50"/>
    <w:rsid w:val="00541D19"/>
    <w:rsid w:val="00545456"/>
    <w:rsid w:val="005470DA"/>
    <w:rsid w:val="00547CC4"/>
    <w:rsid w:val="0055291F"/>
    <w:rsid w:val="005531C5"/>
    <w:rsid w:val="0055792B"/>
    <w:rsid w:val="0056485C"/>
    <w:rsid w:val="00565359"/>
    <w:rsid w:val="0056598C"/>
    <w:rsid w:val="0057144D"/>
    <w:rsid w:val="00571A17"/>
    <w:rsid w:val="00571A67"/>
    <w:rsid w:val="00574096"/>
    <w:rsid w:val="00576278"/>
    <w:rsid w:val="00576A14"/>
    <w:rsid w:val="00577000"/>
    <w:rsid w:val="005770CB"/>
    <w:rsid w:val="005914FF"/>
    <w:rsid w:val="005924DD"/>
    <w:rsid w:val="00592F72"/>
    <w:rsid w:val="00593F5C"/>
    <w:rsid w:val="00594F20"/>
    <w:rsid w:val="00595057"/>
    <w:rsid w:val="00595CA6"/>
    <w:rsid w:val="005A0A61"/>
    <w:rsid w:val="005A469D"/>
    <w:rsid w:val="005B2FD7"/>
    <w:rsid w:val="005B6A89"/>
    <w:rsid w:val="005B7B1A"/>
    <w:rsid w:val="005D4E97"/>
    <w:rsid w:val="005D784A"/>
    <w:rsid w:val="005E02E6"/>
    <w:rsid w:val="005E199A"/>
    <w:rsid w:val="005E5774"/>
    <w:rsid w:val="005F1CDA"/>
    <w:rsid w:val="005F6743"/>
    <w:rsid w:val="005F6AEE"/>
    <w:rsid w:val="00602438"/>
    <w:rsid w:val="006025D1"/>
    <w:rsid w:val="00611ED9"/>
    <w:rsid w:val="006209D9"/>
    <w:rsid w:val="006278F7"/>
    <w:rsid w:val="0063140C"/>
    <w:rsid w:val="00637485"/>
    <w:rsid w:val="00643362"/>
    <w:rsid w:val="00644E8C"/>
    <w:rsid w:val="006461CE"/>
    <w:rsid w:val="00647677"/>
    <w:rsid w:val="0065104A"/>
    <w:rsid w:val="00651428"/>
    <w:rsid w:val="006523D1"/>
    <w:rsid w:val="0065404E"/>
    <w:rsid w:val="0065470F"/>
    <w:rsid w:val="0066011D"/>
    <w:rsid w:val="0067119A"/>
    <w:rsid w:val="00672C36"/>
    <w:rsid w:val="006733A4"/>
    <w:rsid w:val="00680CFF"/>
    <w:rsid w:val="0068231F"/>
    <w:rsid w:val="00682901"/>
    <w:rsid w:val="0068407E"/>
    <w:rsid w:val="00684D89"/>
    <w:rsid w:val="006905B4"/>
    <w:rsid w:val="0069234D"/>
    <w:rsid w:val="00692542"/>
    <w:rsid w:val="00695779"/>
    <w:rsid w:val="00697019"/>
    <w:rsid w:val="006B0AA9"/>
    <w:rsid w:val="006B0B6E"/>
    <w:rsid w:val="006B5A75"/>
    <w:rsid w:val="006C22C2"/>
    <w:rsid w:val="006C34F5"/>
    <w:rsid w:val="006D05A4"/>
    <w:rsid w:val="006D4A46"/>
    <w:rsid w:val="006E58D2"/>
    <w:rsid w:val="006F51FC"/>
    <w:rsid w:val="00700D37"/>
    <w:rsid w:val="00704D6B"/>
    <w:rsid w:val="00705582"/>
    <w:rsid w:val="007058E4"/>
    <w:rsid w:val="00706A40"/>
    <w:rsid w:val="00712807"/>
    <w:rsid w:val="00712C07"/>
    <w:rsid w:val="00717975"/>
    <w:rsid w:val="00717A8E"/>
    <w:rsid w:val="0072311D"/>
    <w:rsid w:val="00725E7F"/>
    <w:rsid w:val="007279D9"/>
    <w:rsid w:val="0073158D"/>
    <w:rsid w:val="00733219"/>
    <w:rsid w:val="00733DC9"/>
    <w:rsid w:val="00740537"/>
    <w:rsid w:val="00740758"/>
    <w:rsid w:val="007415BF"/>
    <w:rsid w:val="00741979"/>
    <w:rsid w:val="007422DE"/>
    <w:rsid w:val="007461A1"/>
    <w:rsid w:val="00747182"/>
    <w:rsid w:val="007506D5"/>
    <w:rsid w:val="007545FA"/>
    <w:rsid w:val="00761E34"/>
    <w:rsid w:val="0076212A"/>
    <w:rsid w:val="007643D1"/>
    <w:rsid w:val="0076449D"/>
    <w:rsid w:val="00765BCD"/>
    <w:rsid w:val="007712BC"/>
    <w:rsid w:val="00772940"/>
    <w:rsid w:val="00773D15"/>
    <w:rsid w:val="00774248"/>
    <w:rsid w:val="007814A0"/>
    <w:rsid w:val="00781ED6"/>
    <w:rsid w:val="0078249B"/>
    <w:rsid w:val="00787C0B"/>
    <w:rsid w:val="00791A28"/>
    <w:rsid w:val="007921D1"/>
    <w:rsid w:val="00797B9D"/>
    <w:rsid w:val="007A34C5"/>
    <w:rsid w:val="007A41C5"/>
    <w:rsid w:val="007A7AF8"/>
    <w:rsid w:val="007B1429"/>
    <w:rsid w:val="007B2187"/>
    <w:rsid w:val="007B48BE"/>
    <w:rsid w:val="007B5A05"/>
    <w:rsid w:val="007B6276"/>
    <w:rsid w:val="007D0F66"/>
    <w:rsid w:val="007D27BE"/>
    <w:rsid w:val="007D3DD4"/>
    <w:rsid w:val="007D56B2"/>
    <w:rsid w:val="007D61E0"/>
    <w:rsid w:val="007E7AB4"/>
    <w:rsid w:val="007F00EA"/>
    <w:rsid w:val="007F1184"/>
    <w:rsid w:val="007F160E"/>
    <w:rsid w:val="007F32E5"/>
    <w:rsid w:val="00803350"/>
    <w:rsid w:val="00804C4C"/>
    <w:rsid w:val="00806D36"/>
    <w:rsid w:val="008206EC"/>
    <w:rsid w:val="00821DD7"/>
    <w:rsid w:val="00824B3D"/>
    <w:rsid w:val="00824BE4"/>
    <w:rsid w:val="00830604"/>
    <w:rsid w:val="00833F2B"/>
    <w:rsid w:val="00837FA3"/>
    <w:rsid w:val="00842196"/>
    <w:rsid w:val="00843C3E"/>
    <w:rsid w:val="00844BC0"/>
    <w:rsid w:val="00850398"/>
    <w:rsid w:val="00854949"/>
    <w:rsid w:val="008556F0"/>
    <w:rsid w:val="00855770"/>
    <w:rsid w:val="00855D2A"/>
    <w:rsid w:val="00862A70"/>
    <w:rsid w:val="00873D3C"/>
    <w:rsid w:val="00873E54"/>
    <w:rsid w:val="008816F0"/>
    <w:rsid w:val="00882FC9"/>
    <w:rsid w:val="00883B31"/>
    <w:rsid w:val="0089346C"/>
    <w:rsid w:val="008A7713"/>
    <w:rsid w:val="008B0B6B"/>
    <w:rsid w:val="008B2354"/>
    <w:rsid w:val="008B24C4"/>
    <w:rsid w:val="008B59CF"/>
    <w:rsid w:val="008C2075"/>
    <w:rsid w:val="008C372B"/>
    <w:rsid w:val="008C573C"/>
    <w:rsid w:val="008D0C21"/>
    <w:rsid w:val="008D0F4D"/>
    <w:rsid w:val="008D48B1"/>
    <w:rsid w:val="008D57BC"/>
    <w:rsid w:val="008D5810"/>
    <w:rsid w:val="008E6622"/>
    <w:rsid w:val="008E723B"/>
    <w:rsid w:val="008F3449"/>
    <w:rsid w:val="008F748A"/>
    <w:rsid w:val="009009E4"/>
    <w:rsid w:val="009011FF"/>
    <w:rsid w:val="00905FD9"/>
    <w:rsid w:val="00906A6A"/>
    <w:rsid w:val="0091141B"/>
    <w:rsid w:val="009139C8"/>
    <w:rsid w:val="0091658A"/>
    <w:rsid w:val="00921748"/>
    <w:rsid w:val="0092216C"/>
    <w:rsid w:val="009225E8"/>
    <w:rsid w:val="00923C26"/>
    <w:rsid w:val="00924E77"/>
    <w:rsid w:val="00925255"/>
    <w:rsid w:val="00926470"/>
    <w:rsid w:val="00927115"/>
    <w:rsid w:val="0093040A"/>
    <w:rsid w:val="00930DB9"/>
    <w:rsid w:val="009312E2"/>
    <w:rsid w:val="009314B8"/>
    <w:rsid w:val="00933E77"/>
    <w:rsid w:val="0093617E"/>
    <w:rsid w:val="00940968"/>
    <w:rsid w:val="009428E2"/>
    <w:rsid w:val="00943D05"/>
    <w:rsid w:val="00952CC1"/>
    <w:rsid w:val="009578C2"/>
    <w:rsid w:val="00964DAA"/>
    <w:rsid w:val="009655B5"/>
    <w:rsid w:val="009665C2"/>
    <w:rsid w:val="009677D6"/>
    <w:rsid w:val="00970631"/>
    <w:rsid w:val="00970823"/>
    <w:rsid w:val="00974E0B"/>
    <w:rsid w:val="00981E45"/>
    <w:rsid w:val="00987C86"/>
    <w:rsid w:val="00990D0B"/>
    <w:rsid w:val="009924C3"/>
    <w:rsid w:val="009958E6"/>
    <w:rsid w:val="00997F61"/>
    <w:rsid w:val="009A0993"/>
    <w:rsid w:val="009A6380"/>
    <w:rsid w:val="009A7C5D"/>
    <w:rsid w:val="009B5C42"/>
    <w:rsid w:val="009C24B4"/>
    <w:rsid w:val="009C2740"/>
    <w:rsid w:val="009C3242"/>
    <w:rsid w:val="009C6D09"/>
    <w:rsid w:val="009D49A7"/>
    <w:rsid w:val="009D4C1A"/>
    <w:rsid w:val="009E14E9"/>
    <w:rsid w:val="009E3113"/>
    <w:rsid w:val="009F033D"/>
    <w:rsid w:val="009F25F3"/>
    <w:rsid w:val="009F58A4"/>
    <w:rsid w:val="00A0150E"/>
    <w:rsid w:val="00A02662"/>
    <w:rsid w:val="00A041BD"/>
    <w:rsid w:val="00A11498"/>
    <w:rsid w:val="00A12F6A"/>
    <w:rsid w:val="00A15B17"/>
    <w:rsid w:val="00A16C2F"/>
    <w:rsid w:val="00A17965"/>
    <w:rsid w:val="00A246F9"/>
    <w:rsid w:val="00A24E81"/>
    <w:rsid w:val="00A314D2"/>
    <w:rsid w:val="00A37E2E"/>
    <w:rsid w:val="00A43AAE"/>
    <w:rsid w:val="00A506BE"/>
    <w:rsid w:val="00A52541"/>
    <w:rsid w:val="00A53673"/>
    <w:rsid w:val="00A54C95"/>
    <w:rsid w:val="00A54D6F"/>
    <w:rsid w:val="00A60D86"/>
    <w:rsid w:val="00A6620E"/>
    <w:rsid w:val="00A66FB1"/>
    <w:rsid w:val="00A821DE"/>
    <w:rsid w:val="00A85053"/>
    <w:rsid w:val="00A86B56"/>
    <w:rsid w:val="00A87780"/>
    <w:rsid w:val="00A917E9"/>
    <w:rsid w:val="00A92A0C"/>
    <w:rsid w:val="00A9583B"/>
    <w:rsid w:val="00AA55BF"/>
    <w:rsid w:val="00AA56D2"/>
    <w:rsid w:val="00AB2EB3"/>
    <w:rsid w:val="00AB584B"/>
    <w:rsid w:val="00AB6B57"/>
    <w:rsid w:val="00AC2CB5"/>
    <w:rsid w:val="00AC44D0"/>
    <w:rsid w:val="00AD00B4"/>
    <w:rsid w:val="00AD253D"/>
    <w:rsid w:val="00AD2BC7"/>
    <w:rsid w:val="00AE1E8F"/>
    <w:rsid w:val="00AE2071"/>
    <w:rsid w:val="00AE3B69"/>
    <w:rsid w:val="00AF10EA"/>
    <w:rsid w:val="00AF177D"/>
    <w:rsid w:val="00B01A61"/>
    <w:rsid w:val="00B052A6"/>
    <w:rsid w:val="00B056D6"/>
    <w:rsid w:val="00B12BC6"/>
    <w:rsid w:val="00B14D30"/>
    <w:rsid w:val="00B2002A"/>
    <w:rsid w:val="00B2073A"/>
    <w:rsid w:val="00B2346A"/>
    <w:rsid w:val="00B33422"/>
    <w:rsid w:val="00B336B4"/>
    <w:rsid w:val="00B3442A"/>
    <w:rsid w:val="00B34EF1"/>
    <w:rsid w:val="00B414D4"/>
    <w:rsid w:val="00B44FCA"/>
    <w:rsid w:val="00B5236E"/>
    <w:rsid w:val="00B54F94"/>
    <w:rsid w:val="00B5630C"/>
    <w:rsid w:val="00B56419"/>
    <w:rsid w:val="00B63C1D"/>
    <w:rsid w:val="00B64FF2"/>
    <w:rsid w:val="00B65333"/>
    <w:rsid w:val="00B662DF"/>
    <w:rsid w:val="00B70A71"/>
    <w:rsid w:val="00B8277B"/>
    <w:rsid w:val="00B842AC"/>
    <w:rsid w:val="00B903CE"/>
    <w:rsid w:val="00B9098D"/>
    <w:rsid w:val="00B94FFF"/>
    <w:rsid w:val="00BA0C46"/>
    <w:rsid w:val="00BB0C30"/>
    <w:rsid w:val="00BB2D23"/>
    <w:rsid w:val="00BB4614"/>
    <w:rsid w:val="00BC76D1"/>
    <w:rsid w:val="00BD30CE"/>
    <w:rsid w:val="00BE277C"/>
    <w:rsid w:val="00BE47AB"/>
    <w:rsid w:val="00BE521C"/>
    <w:rsid w:val="00BE5466"/>
    <w:rsid w:val="00BE6819"/>
    <w:rsid w:val="00BF115B"/>
    <w:rsid w:val="00BF7110"/>
    <w:rsid w:val="00C019C8"/>
    <w:rsid w:val="00C0251F"/>
    <w:rsid w:val="00C03232"/>
    <w:rsid w:val="00C051EF"/>
    <w:rsid w:val="00C05BF0"/>
    <w:rsid w:val="00C11503"/>
    <w:rsid w:val="00C12F00"/>
    <w:rsid w:val="00C1314F"/>
    <w:rsid w:val="00C15108"/>
    <w:rsid w:val="00C15F72"/>
    <w:rsid w:val="00C20F84"/>
    <w:rsid w:val="00C21214"/>
    <w:rsid w:val="00C21908"/>
    <w:rsid w:val="00C21C99"/>
    <w:rsid w:val="00C22C29"/>
    <w:rsid w:val="00C22D1E"/>
    <w:rsid w:val="00C250F6"/>
    <w:rsid w:val="00C2551D"/>
    <w:rsid w:val="00C30E73"/>
    <w:rsid w:val="00C3136F"/>
    <w:rsid w:val="00C345B0"/>
    <w:rsid w:val="00C40CF7"/>
    <w:rsid w:val="00C53D7E"/>
    <w:rsid w:val="00C54561"/>
    <w:rsid w:val="00C65358"/>
    <w:rsid w:val="00C67A00"/>
    <w:rsid w:val="00C7220A"/>
    <w:rsid w:val="00C73024"/>
    <w:rsid w:val="00C835FA"/>
    <w:rsid w:val="00C842E8"/>
    <w:rsid w:val="00C845DE"/>
    <w:rsid w:val="00C86082"/>
    <w:rsid w:val="00C9296B"/>
    <w:rsid w:val="00C953C0"/>
    <w:rsid w:val="00C96CC3"/>
    <w:rsid w:val="00C96F23"/>
    <w:rsid w:val="00CA0991"/>
    <w:rsid w:val="00CB2A8C"/>
    <w:rsid w:val="00CB3F5B"/>
    <w:rsid w:val="00CB6EE9"/>
    <w:rsid w:val="00CB775C"/>
    <w:rsid w:val="00CC0C70"/>
    <w:rsid w:val="00CC264B"/>
    <w:rsid w:val="00CC31BB"/>
    <w:rsid w:val="00CC659B"/>
    <w:rsid w:val="00CC6B3C"/>
    <w:rsid w:val="00CD18A4"/>
    <w:rsid w:val="00CD2011"/>
    <w:rsid w:val="00CD55BF"/>
    <w:rsid w:val="00CE1F9B"/>
    <w:rsid w:val="00CE7DED"/>
    <w:rsid w:val="00CF233A"/>
    <w:rsid w:val="00CF2C85"/>
    <w:rsid w:val="00CF3477"/>
    <w:rsid w:val="00D01BD1"/>
    <w:rsid w:val="00D04F95"/>
    <w:rsid w:val="00D0509A"/>
    <w:rsid w:val="00D06176"/>
    <w:rsid w:val="00D06179"/>
    <w:rsid w:val="00D06E58"/>
    <w:rsid w:val="00D1186D"/>
    <w:rsid w:val="00D165E0"/>
    <w:rsid w:val="00D21A31"/>
    <w:rsid w:val="00D233C0"/>
    <w:rsid w:val="00D2466E"/>
    <w:rsid w:val="00D24B57"/>
    <w:rsid w:val="00D252E1"/>
    <w:rsid w:val="00D277A5"/>
    <w:rsid w:val="00D30064"/>
    <w:rsid w:val="00D31FFB"/>
    <w:rsid w:val="00D33CF7"/>
    <w:rsid w:val="00D41AE6"/>
    <w:rsid w:val="00D4379C"/>
    <w:rsid w:val="00D44DD4"/>
    <w:rsid w:val="00D47F60"/>
    <w:rsid w:val="00D51447"/>
    <w:rsid w:val="00D54703"/>
    <w:rsid w:val="00D672B3"/>
    <w:rsid w:val="00D72D6C"/>
    <w:rsid w:val="00D72E37"/>
    <w:rsid w:val="00D743E5"/>
    <w:rsid w:val="00D74CF8"/>
    <w:rsid w:val="00D77AC2"/>
    <w:rsid w:val="00D8068C"/>
    <w:rsid w:val="00D85D32"/>
    <w:rsid w:val="00D874BC"/>
    <w:rsid w:val="00D9065C"/>
    <w:rsid w:val="00D93918"/>
    <w:rsid w:val="00D96FFA"/>
    <w:rsid w:val="00DA0B02"/>
    <w:rsid w:val="00DA3E65"/>
    <w:rsid w:val="00DA42C4"/>
    <w:rsid w:val="00DA46E5"/>
    <w:rsid w:val="00DB0385"/>
    <w:rsid w:val="00DB1C26"/>
    <w:rsid w:val="00DB2034"/>
    <w:rsid w:val="00DB4E85"/>
    <w:rsid w:val="00DB68C4"/>
    <w:rsid w:val="00DC0996"/>
    <w:rsid w:val="00DC0FCC"/>
    <w:rsid w:val="00DC79E8"/>
    <w:rsid w:val="00DD3348"/>
    <w:rsid w:val="00DE4F4B"/>
    <w:rsid w:val="00DE5AD6"/>
    <w:rsid w:val="00DF4F51"/>
    <w:rsid w:val="00DF5A8A"/>
    <w:rsid w:val="00DF6B2A"/>
    <w:rsid w:val="00E0056E"/>
    <w:rsid w:val="00E03870"/>
    <w:rsid w:val="00E05F55"/>
    <w:rsid w:val="00E0705C"/>
    <w:rsid w:val="00E102D9"/>
    <w:rsid w:val="00E1530F"/>
    <w:rsid w:val="00E20185"/>
    <w:rsid w:val="00E20716"/>
    <w:rsid w:val="00E21B3F"/>
    <w:rsid w:val="00E22393"/>
    <w:rsid w:val="00E23C08"/>
    <w:rsid w:val="00E2447E"/>
    <w:rsid w:val="00E2620C"/>
    <w:rsid w:val="00E30B2F"/>
    <w:rsid w:val="00E31E40"/>
    <w:rsid w:val="00E326EF"/>
    <w:rsid w:val="00E338B6"/>
    <w:rsid w:val="00E3472C"/>
    <w:rsid w:val="00E37F35"/>
    <w:rsid w:val="00E403FC"/>
    <w:rsid w:val="00E44312"/>
    <w:rsid w:val="00E453B5"/>
    <w:rsid w:val="00E45BC1"/>
    <w:rsid w:val="00E51720"/>
    <w:rsid w:val="00E55049"/>
    <w:rsid w:val="00E60DB3"/>
    <w:rsid w:val="00E626AB"/>
    <w:rsid w:val="00E627F3"/>
    <w:rsid w:val="00E64793"/>
    <w:rsid w:val="00E65993"/>
    <w:rsid w:val="00E670D8"/>
    <w:rsid w:val="00E74372"/>
    <w:rsid w:val="00E75D16"/>
    <w:rsid w:val="00E76E3B"/>
    <w:rsid w:val="00E77600"/>
    <w:rsid w:val="00E8249B"/>
    <w:rsid w:val="00E8255D"/>
    <w:rsid w:val="00E83FC0"/>
    <w:rsid w:val="00E863E1"/>
    <w:rsid w:val="00E86BD1"/>
    <w:rsid w:val="00E935FE"/>
    <w:rsid w:val="00E93C78"/>
    <w:rsid w:val="00E93DBB"/>
    <w:rsid w:val="00E948DF"/>
    <w:rsid w:val="00E9598D"/>
    <w:rsid w:val="00EA0196"/>
    <w:rsid w:val="00EB279D"/>
    <w:rsid w:val="00EC223A"/>
    <w:rsid w:val="00EC2282"/>
    <w:rsid w:val="00EC34A2"/>
    <w:rsid w:val="00EC3C95"/>
    <w:rsid w:val="00EC5A8D"/>
    <w:rsid w:val="00EC5D5F"/>
    <w:rsid w:val="00EC6148"/>
    <w:rsid w:val="00ED3A52"/>
    <w:rsid w:val="00EE495F"/>
    <w:rsid w:val="00EE4960"/>
    <w:rsid w:val="00EE5D89"/>
    <w:rsid w:val="00EF2589"/>
    <w:rsid w:val="00EF3B0A"/>
    <w:rsid w:val="00F00078"/>
    <w:rsid w:val="00F03AD1"/>
    <w:rsid w:val="00F07D84"/>
    <w:rsid w:val="00F112B7"/>
    <w:rsid w:val="00F127AA"/>
    <w:rsid w:val="00F12D64"/>
    <w:rsid w:val="00F14D2B"/>
    <w:rsid w:val="00F25F6B"/>
    <w:rsid w:val="00F34448"/>
    <w:rsid w:val="00F3497F"/>
    <w:rsid w:val="00F349AF"/>
    <w:rsid w:val="00F433E6"/>
    <w:rsid w:val="00F4360E"/>
    <w:rsid w:val="00F43B04"/>
    <w:rsid w:val="00F50194"/>
    <w:rsid w:val="00F5021D"/>
    <w:rsid w:val="00F505BE"/>
    <w:rsid w:val="00F57105"/>
    <w:rsid w:val="00F63B6D"/>
    <w:rsid w:val="00F71ABA"/>
    <w:rsid w:val="00F75F2E"/>
    <w:rsid w:val="00F770C6"/>
    <w:rsid w:val="00F835DF"/>
    <w:rsid w:val="00F83EF6"/>
    <w:rsid w:val="00F85A74"/>
    <w:rsid w:val="00F8650A"/>
    <w:rsid w:val="00F868FC"/>
    <w:rsid w:val="00F91D7E"/>
    <w:rsid w:val="00F94264"/>
    <w:rsid w:val="00F94C3C"/>
    <w:rsid w:val="00F97F56"/>
    <w:rsid w:val="00FA0A42"/>
    <w:rsid w:val="00FA17B6"/>
    <w:rsid w:val="00FA30A4"/>
    <w:rsid w:val="00FA5C8D"/>
    <w:rsid w:val="00FB10C8"/>
    <w:rsid w:val="00FB1880"/>
    <w:rsid w:val="00FB3CB4"/>
    <w:rsid w:val="00FB5094"/>
    <w:rsid w:val="00FB58CE"/>
    <w:rsid w:val="00FB73A8"/>
    <w:rsid w:val="00FC288A"/>
    <w:rsid w:val="00FC5120"/>
    <w:rsid w:val="00FD3BCF"/>
    <w:rsid w:val="00FD403F"/>
    <w:rsid w:val="00FE298B"/>
    <w:rsid w:val="00FE2EEE"/>
    <w:rsid w:val="00FE4262"/>
    <w:rsid w:val="00FE441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A02BD00-2FBA-4FBF-9D3D-4B130C40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table" w:customStyle="1" w:styleId="19">
    <w:name w:val="Сетка таблицы1"/>
    <w:rsid w:val="00C9296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79F9-285E-4FF2-A1B0-8417851B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oer02</cp:lastModifiedBy>
  <cp:revision>2</cp:revision>
  <cp:lastPrinted>2020-10-08T11:35:00Z</cp:lastPrinted>
  <dcterms:created xsi:type="dcterms:W3CDTF">2021-01-20T09:50:00Z</dcterms:created>
  <dcterms:modified xsi:type="dcterms:W3CDTF">2021-01-20T09:50:00Z</dcterms:modified>
</cp:coreProperties>
</file>