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42" w:rsidRPr="00115C42" w:rsidRDefault="00FB4FB1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3100" cy="802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15606F" w:rsidRDefault="008230F1" w:rsidP="008230F1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1728D">
        <w:rPr>
          <w:b/>
          <w:sz w:val="28"/>
          <w:szCs w:val="28"/>
        </w:rPr>
        <w:t xml:space="preserve">18.01.2021        </w:t>
      </w:r>
      <w:r w:rsidR="00B907BE">
        <w:rPr>
          <w:b/>
          <w:sz w:val="28"/>
          <w:szCs w:val="28"/>
        </w:rPr>
        <w:t xml:space="preserve"> </w:t>
      </w:r>
      <w:r w:rsidR="00AE070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г. Кола</w:t>
      </w:r>
      <w:r w:rsidR="000E116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</w:t>
      </w:r>
      <w:r w:rsidR="0011728D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</w:t>
      </w:r>
      <w:r w:rsidR="000E116E">
        <w:rPr>
          <w:b/>
          <w:sz w:val="28"/>
          <w:szCs w:val="28"/>
        </w:rPr>
        <w:t xml:space="preserve">  </w:t>
      </w:r>
      <w:r w:rsidR="00C516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11728D">
        <w:rPr>
          <w:b/>
          <w:sz w:val="28"/>
          <w:szCs w:val="28"/>
        </w:rPr>
        <w:t>5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B564C0" w:rsidRPr="008230F1" w:rsidRDefault="00C51652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bCs/>
          <w:sz w:val="28"/>
          <w:szCs w:val="28"/>
        </w:rPr>
        <w:t xml:space="preserve">Об утверждении </w:t>
      </w:r>
      <w:r w:rsidR="00B564C0" w:rsidRPr="008230F1">
        <w:rPr>
          <w:b/>
          <w:sz w:val="28"/>
          <w:szCs w:val="28"/>
        </w:rPr>
        <w:t xml:space="preserve">Плана мероприятий («дорожной карты») </w:t>
      </w:r>
    </w:p>
    <w:p w:rsidR="00B564C0" w:rsidRPr="008230F1" w:rsidRDefault="00B564C0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sz w:val="28"/>
          <w:szCs w:val="28"/>
        </w:rPr>
        <w:t xml:space="preserve">по снижению рисков нарушения антимонопольного законодательства </w:t>
      </w:r>
    </w:p>
    <w:p w:rsidR="00007C60" w:rsidRPr="008230F1" w:rsidRDefault="00B564C0" w:rsidP="00007C60">
      <w:pPr>
        <w:suppressAutoHyphens/>
        <w:jc w:val="center"/>
        <w:rPr>
          <w:b/>
          <w:bCs/>
          <w:sz w:val="28"/>
          <w:szCs w:val="28"/>
        </w:rPr>
      </w:pPr>
      <w:r w:rsidRPr="008230F1">
        <w:rPr>
          <w:b/>
          <w:sz w:val="28"/>
          <w:szCs w:val="28"/>
        </w:rPr>
        <w:t xml:space="preserve">в </w:t>
      </w:r>
      <w:r w:rsidR="00C51652" w:rsidRPr="008230F1">
        <w:rPr>
          <w:b/>
          <w:bCs/>
          <w:sz w:val="28"/>
          <w:szCs w:val="28"/>
        </w:rPr>
        <w:t>администраци</w:t>
      </w:r>
      <w:r w:rsidR="0018106A" w:rsidRPr="008230F1">
        <w:rPr>
          <w:b/>
          <w:bCs/>
          <w:sz w:val="28"/>
          <w:szCs w:val="28"/>
        </w:rPr>
        <w:t>и</w:t>
      </w:r>
      <w:r w:rsidR="00C51652" w:rsidRPr="008230F1">
        <w:rPr>
          <w:b/>
          <w:bCs/>
          <w:sz w:val="28"/>
          <w:szCs w:val="28"/>
        </w:rPr>
        <w:t xml:space="preserve"> </w:t>
      </w:r>
      <w:r w:rsidR="00007C60" w:rsidRPr="008230F1">
        <w:rPr>
          <w:b/>
          <w:bCs/>
          <w:sz w:val="28"/>
          <w:szCs w:val="28"/>
        </w:rPr>
        <w:t>Коль</w:t>
      </w:r>
      <w:r w:rsidR="00C51652" w:rsidRPr="008230F1">
        <w:rPr>
          <w:b/>
          <w:bCs/>
          <w:sz w:val="28"/>
          <w:szCs w:val="28"/>
        </w:rPr>
        <w:t>ского</w:t>
      </w:r>
      <w:r w:rsidR="00007C60" w:rsidRPr="008230F1">
        <w:rPr>
          <w:b/>
          <w:bCs/>
          <w:sz w:val="28"/>
          <w:szCs w:val="28"/>
        </w:rPr>
        <w:t xml:space="preserve"> район</w:t>
      </w:r>
      <w:r w:rsidR="00C51652" w:rsidRPr="008230F1">
        <w:rPr>
          <w:b/>
          <w:bCs/>
          <w:sz w:val="28"/>
          <w:szCs w:val="28"/>
        </w:rPr>
        <w:t>а</w:t>
      </w:r>
      <w:r w:rsidR="00973D08" w:rsidRPr="008230F1">
        <w:rPr>
          <w:b/>
          <w:bCs/>
          <w:sz w:val="28"/>
          <w:szCs w:val="28"/>
        </w:rPr>
        <w:t xml:space="preserve"> на 202</w:t>
      </w:r>
      <w:r w:rsidR="006742A3" w:rsidRPr="008230F1">
        <w:rPr>
          <w:b/>
          <w:bCs/>
          <w:sz w:val="28"/>
          <w:szCs w:val="28"/>
        </w:rPr>
        <w:t>1</w:t>
      </w:r>
      <w:r w:rsidR="00973D08" w:rsidRPr="008230F1">
        <w:rPr>
          <w:b/>
          <w:bCs/>
          <w:sz w:val="28"/>
          <w:szCs w:val="28"/>
        </w:rPr>
        <w:t xml:space="preserve"> год</w:t>
      </w:r>
    </w:p>
    <w:p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8230F1" w:rsidRDefault="0052000B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В</w:t>
      </w:r>
      <w:r w:rsidR="0018106A" w:rsidRPr="008230F1">
        <w:rPr>
          <w:sz w:val="28"/>
          <w:szCs w:val="28"/>
        </w:rPr>
        <w:t xml:space="preserve"> соответствии 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51:</w:t>
      </w:r>
    </w:p>
    <w:p w:rsidR="0018106A" w:rsidRPr="008230F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8230F1" w:rsidRDefault="0018106A" w:rsidP="00B564C0">
      <w:pPr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1. Утвердить прилагаем</w:t>
      </w:r>
      <w:r w:rsidR="00B564C0" w:rsidRPr="008230F1">
        <w:rPr>
          <w:sz w:val="28"/>
          <w:szCs w:val="28"/>
        </w:rPr>
        <w:t>ый План</w:t>
      </w:r>
      <w:r w:rsidRPr="008230F1">
        <w:rPr>
          <w:sz w:val="28"/>
          <w:szCs w:val="28"/>
        </w:rPr>
        <w:t xml:space="preserve"> </w:t>
      </w:r>
      <w:r w:rsidR="00B564C0" w:rsidRPr="008230F1">
        <w:rPr>
          <w:sz w:val="28"/>
          <w:szCs w:val="28"/>
        </w:rPr>
        <w:t xml:space="preserve">мероприятий («дорожную карту»)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 xml:space="preserve">по снижению рисков нарушения антимонопольного законодательства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>в администрации Кольского района</w:t>
      </w:r>
      <w:r w:rsidR="00973D08" w:rsidRPr="008230F1">
        <w:rPr>
          <w:sz w:val="28"/>
          <w:szCs w:val="28"/>
        </w:rPr>
        <w:t xml:space="preserve"> на 202</w:t>
      </w:r>
      <w:r w:rsidR="0052000B" w:rsidRPr="008230F1">
        <w:rPr>
          <w:sz w:val="28"/>
          <w:szCs w:val="28"/>
        </w:rPr>
        <w:t>1</w:t>
      </w:r>
      <w:r w:rsidR="00973D08" w:rsidRPr="008230F1">
        <w:rPr>
          <w:sz w:val="28"/>
          <w:szCs w:val="28"/>
        </w:rPr>
        <w:t xml:space="preserve"> год</w:t>
      </w:r>
      <w:r w:rsidRPr="008230F1">
        <w:rPr>
          <w:sz w:val="28"/>
          <w:szCs w:val="28"/>
        </w:rPr>
        <w:t>.</w:t>
      </w:r>
    </w:p>
    <w:p w:rsidR="00783AE7" w:rsidRPr="008230F1" w:rsidRDefault="0018106A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2. </w:t>
      </w:r>
      <w:r w:rsidR="00783AE7" w:rsidRPr="008230F1">
        <w:rPr>
          <w:spacing w:val="-7"/>
          <w:sz w:val="28"/>
          <w:szCs w:val="28"/>
        </w:rPr>
        <w:t xml:space="preserve">Сектору муниципальной службы и кадров управления делами </w:t>
      </w:r>
      <w:r w:rsidR="008230F1">
        <w:rPr>
          <w:spacing w:val="-7"/>
          <w:sz w:val="28"/>
          <w:szCs w:val="28"/>
        </w:rPr>
        <w:br/>
      </w:r>
      <w:r w:rsidR="00783AE7" w:rsidRPr="008230F1">
        <w:rPr>
          <w:spacing w:val="-7"/>
          <w:sz w:val="28"/>
          <w:szCs w:val="28"/>
        </w:rPr>
        <w:t xml:space="preserve">(Чебыкина Н.В.) ознакомить </w:t>
      </w:r>
      <w:r w:rsidR="00783AE7" w:rsidRPr="008230F1">
        <w:rPr>
          <w:sz w:val="28"/>
          <w:szCs w:val="28"/>
        </w:rPr>
        <w:t>руководителей структурных подразделений администрации Кольского р</w:t>
      </w:r>
      <w:r w:rsidR="005A5DE8" w:rsidRPr="008230F1">
        <w:rPr>
          <w:sz w:val="28"/>
          <w:szCs w:val="28"/>
        </w:rPr>
        <w:t>айона с настоящим распоряжением</w:t>
      </w:r>
      <w:r w:rsidR="00783AE7" w:rsidRPr="008230F1">
        <w:rPr>
          <w:sz w:val="28"/>
          <w:szCs w:val="28"/>
        </w:rPr>
        <w:t xml:space="preserve"> под роспись.</w:t>
      </w:r>
    </w:p>
    <w:p w:rsidR="0018106A" w:rsidRPr="008230F1" w:rsidRDefault="00783AE7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3. </w:t>
      </w:r>
      <w:r w:rsidR="0018106A" w:rsidRPr="008230F1">
        <w:rPr>
          <w:spacing w:val="-7"/>
          <w:sz w:val="28"/>
          <w:szCs w:val="28"/>
        </w:rPr>
        <w:t>Разместить настоящее распоряжение на официальном сайте органов местного самоуправления муниципального образования Кольский район в сети Интернет.</w:t>
      </w: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Pr="006D14B6" w:rsidRDefault="00A506BE" w:rsidP="000E116E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Глава администрации</w:t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="000E116E" w:rsidRPr="008230F1">
        <w:rPr>
          <w:sz w:val="28"/>
          <w:szCs w:val="28"/>
        </w:rPr>
        <w:t xml:space="preserve">   </w:t>
      </w:r>
      <w:r w:rsidRPr="008230F1">
        <w:rPr>
          <w:sz w:val="28"/>
          <w:szCs w:val="28"/>
        </w:rPr>
        <w:t>А.П. Лихолат</w:t>
      </w: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headerReference w:type="even" r:id="rId10"/>
          <w:headerReference w:type="default" r:id="rId11"/>
          <w:headerReference w:type="first" r:id="rId12"/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10288A" w:rsidRDefault="00B564C0" w:rsidP="0018106A">
      <w:pPr>
        <w:ind w:firstLine="10206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Утверждё</w:t>
      </w:r>
      <w:r w:rsidR="0018106A">
        <w:rPr>
          <w:sz w:val="26"/>
          <w:szCs w:val="26"/>
        </w:rPr>
        <w:t>н</w:t>
      </w:r>
    </w:p>
    <w:p w:rsidR="0018106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>распоряжени</w:t>
      </w:r>
      <w:r>
        <w:rPr>
          <w:sz w:val="26"/>
          <w:szCs w:val="26"/>
        </w:rPr>
        <w:t>ем</w:t>
      </w:r>
      <w:r w:rsidRPr="0010288A">
        <w:rPr>
          <w:sz w:val="26"/>
          <w:szCs w:val="26"/>
        </w:rPr>
        <w:t xml:space="preserve"> 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Кольского</w:t>
      </w:r>
      <w:r w:rsidRPr="0010288A">
        <w:rPr>
          <w:sz w:val="26"/>
          <w:szCs w:val="26"/>
        </w:rPr>
        <w:t xml:space="preserve"> района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 xml:space="preserve">от </w:t>
      </w:r>
      <w:r w:rsidR="0011728D">
        <w:rPr>
          <w:sz w:val="26"/>
          <w:szCs w:val="26"/>
        </w:rPr>
        <w:t>18.01.2021</w:t>
      </w:r>
      <w:bookmarkStart w:id="0" w:name="_GoBack"/>
      <w:bookmarkEnd w:id="0"/>
      <w:r w:rsidR="0052000B">
        <w:rPr>
          <w:sz w:val="26"/>
          <w:szCs w:val="26"/>
        </w:rPr>
        <w:t xml:space="preserve"> </w:t>
      </w:r>
      <w:r w:rsidRPr="0010288A">
        <w:rPr>
          <w:sz w:val="26"/>
          <w:szCs w:val="26"/>
        </w:rPr>
        <w:t>№</w:t>
      </w:r>
      <w:r w:rsidR="00973D08">
        <w:rPr>
          <w:sz w:val="26"/>
          <w:szCs w:val="26"/>
        </w:rPr>
        <w:t xml:space="preserve"> </w:t>
      </w:r>
      <w:r w:rsidR="0011728D">
        <w:rPr>
          <w:sz w:val="26"/>
          <w:szCs w:val="26"/>
        </w:rPr>
        <w:t>5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</w:p>
    <w:p w:rsidR="00B564C0" w:rsidRDefault="00B564C0" w:rsidP="00B564C0">
      <w:pPr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B564C0" w:rsidRDefault="00B564C0" w:rsidP="00B564C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мероприятий («дорожная карта») по снижению рисков нарушения антимонопольного законодательства </w:t>
      </w:r>
    </w:p>
    <w:p w:rsidR="00B564C0" w:rsidRDefault="00B564C0" w:rsidP="00B564C0">
      <w:pPr>
        <w:jc w:val="center"/>
      </w:pPr>
      <w:r>
        <w:rPr>
          <w:sz w:val="26"/>
          <w:szCs w:val="26"/>
        </w:rPr>
        <w:t>в администрации Кольского района</w:t>
      </w:r>
      <w:r w:rsidR="00973D08">
        <w:rPr>
          <w:sz w:val="26"/>
          <w:szCs w:val="26"/>
        </w:rPr>
        <w:t xml:space="preserve"> на 202</w:t>
      </w:r>
      <w:r w:rsidR="0052000B">
        <w:rPr>
          <w:sz w:val="26"/>
          <w:szCs w:val="26"/>
        </w:rPr>
        <w:t>1</w:t>
      </w:r>
      <w:r w:rsidR="00973D08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</w:p>
    <w:p w:rsidR="00B564C0" w:rsidRDefault="00B564C0" w:rsidP="00B564C0">
      <w:pPr>
        <w:jc w:val="center"/>
        <w:rPr>
          <w:sz w:val="27"/>
          <w:szCs w:val="27"/>
        </w:rPr>
      </w:pPr>
    </w:p>
    <w:tbl>
      <w:tblPr>
        <w:tblW w:w="1443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48"/>
        <w:gridCol w:w="6831"/>
        <w:gridCol w:w="2268"/>
        <w:gridCol w:w="4688"/>
      </w:tblGrid>
      <w:tr w:rsidR="00B564C0" w:rsidTr="00A500E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564C0" w:rsidRDefault="00B564C0" w:rsidP="000E116E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Мероприятие по снижению рисков</w:t>
            </w:r>
          </w:p>
          <w:p w:rsidR="00B564C0" w:rsidRDefault="00B564C0" w:rsidP="00A500E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Исполнители </w:t>
            </w:r>
          </w:p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(структурное подразделение)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0E116E">
            <w:pPr>
              <w:jc w:val="both"/>
            </w:pPr>
            <w:r>
              <w:t>Внесение в должностные инструкции муниципальных служащих и специалистов структурных подразделений администрации Кольского района требований о знании и изучении антимонопольного законодательства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973D08" w:rsidP="00973D08">
            <w:pPr>
              <w:jc w:val="center"/>
            </w:pPr>
            <w:r>
              <w:t>1</w:t>
            </w:r>
            <w:r w:rsidR="00B564C0">
              <w:t xml:space="preserve"> квартал</w:t>
            </w:r>
            <w:r w:rsidR="000E116E">
              <w:t xml:space="preserve"> </w:t>
            </w:r>
            <w:r>
              <w:t>202</w:t>
            </w:r>
            <w:r w:rsidR="0052000B">
              <w:t>1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руководители структурных подразделений,</w:t>
            </w:r>
          </w:p>
          <w:p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Pr="006C6562" w:rsidRDefault="00B564C0" w:rsidP="000E116E">
            <w:pPr>
              <w:jc w:val="both"/>
            </w:pPr>
            <w:r w:rsidRPr="006C6562">
              <w:t xml:space="preserve">Ознакомление лиц, принимаемых на муниципальную службу (на работу) в администрацию Кольского района с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562" w:rsidRDefault="00B564C0" w:rsidP="000E116E">
            <w:pPr>
              <w:jc w:val="both"/>
            </w:pPr>
            <w:r>
              <w:t xml:space="preserve">Подготовка перечня действующих муниципальных нормативных правовых актов Кольского района для размещения на официальном сайте органов местного самоуправления муниципального образования Кольский район в сети Интернет (далее – официальный сайт в сети Интернет)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522AE0">
            <w:pPr>
              <w:jc w:val="center"/>
            </w:pPr>
            <w:r>
              <w:t xml:space="preserve">апрель </w:t>
            </w:r>
            <w:r w:rsidR="00973D08">
              <w:t>202</w:t>
            </w:r>
            <w:r w:rsidR="0052000B">
              <w:t>1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B564C0">
            <w:pPr>
              <w:jc w:val="both"/>
            </w:pPr>
            <w:r>
              <w:t>Размещение на официальном сайте в сети Интернет исчерпывающего перечня действующих муниципальных нормативных правовых актов Кольского района (далее – НПА) и объявления о сборе по ним предложений и замечаний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973D08">
            <w:pPr>
              <w:jc w:val="center"/>
            </w:pPr>
            <w:r>
              <w:t>апрель</w:t>
            </w:r>
            <w:r w:rsidR="006C6562">
              <w:t xml:space="preserve"> </w:t>
            </w:r>
            <w:r w:rsidR="00973D08">
              <w:t>202</w:t>
            </w:r>
            <w:r w:rsidR="0052000B">
              <w:t>1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lastRenderedPageBreak/>
              <w:t>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both"/>
            </w:pPr>
            <w:r>
              <w:t>Организация сбора замечаний и предложений по размещённому на официальном сайте в сети Интернет перечню НПА, их анализ и подготовка доклада с обоснованием внесения изменений в соответствующие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973D08">
            <w:pPr>
              <w:jc w:val="center"/>
            </w:pPr>
            <w:r>
              <w:t>апрель - август</w:t>
            </w:r>
            <w:r w:rsidR="00973D08">
              <w:t xml:space="preserve"> 202</w:t>
            </w:r>
            <w:r w:rsidR="0052000B">
              <w:t>1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Представление Главе администрации Кольского района на подпись сводного доклада о целесообразности (нецелесообразности) внесения изменений в НПА по результатам сбора замечаний и предложений по размещённому на официальном сайте в сети Интернет перечню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сентябрь 202</w:t>
            </w:r>
            <w:r w:rsidR="0052000B">
              <w:t>1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8.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Анализ выявленных нарушений антимонопольного законодательства за предыдущие три года (наличие предостережений, предупреждений, штрафов, жалоб, возбужденных дел)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4 квартал 202</w:t>
            </w:r>
            <w:r w:rsidR="0052000B">
              <w:t>1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9.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Организация и проведение обучающих семинаров с муниципальными служащими и специалистами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4 квартал 202</w:t>
            </w:r>
            <w:r w:rsidR="0052000B">
              <w:t>1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10.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Анализ и оценка рисков нарушений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декабрь 202</w:t>
            </w:r>
            <w:r w:rsidR="0052000B">
              <w:t>1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карты комплаенс – рисков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январь 2021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ключевых показателей для оценки эффективности организации в администрации Кольского района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январь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и утверждение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Размещение на официальном сайте в сети Интернет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lastRenderedPageBreak/>
              <w:t>15.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Подготовка и представление Главе администрации Кольского района на подпись доклада об антимонопольном комплаенсе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Представление подписанного Главой администрации Кольского района доклада об антимонопольном комплаенсе в Общественный совет для утверждения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в течение 5 рабочих дней со дня его подписания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Размещение на официальном сайте в сети Интернет доклада об антимонопольном комплаенсе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в течение 5 рабочих дней со дня поступления документов об утверждении доклада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8230F1" w:rsidP="00C459D0">
            <w:pPr>
              <w:jc w:val="center"/>
            </w:pPr>
            <w:r>
              <w:t>18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Мониторинг исполнения плана мероприятий («дорожной карты») по снижению рисков нарушения антимонопольного законодательства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</w:tbl>
    <w:p w:rsidR="00007C60" w:rsidRPr="006048FE" w:rsidRDefault="008230F1" w:rsidP="000E116E">
      <w:pPr>
        <w:jc w:val="center"/>
      </w:pPr>
      <w:r>
        <w:t>________________</w:t>
      </w:r>
    </w:p>
    <w:sectPr w:rsidR="00007C60" w:rsidRPr="006048FE" w:rsidSect="000E116E">
      <w:headerReference w:type="default" r:id="rId13"/>
      <w:pgSz w:w="16838" w:h="11906" w:orient="landscape"/>
      <w:pgMar w:top="1418" w:right="70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2B4" w:rsidRDefault="004572B4">
      <w:r>
        <w:separator/>
      </w:r>
    </w:p>
  </w:endnote>
  <w:endnote w:type="continuationSeparator" w:id="0">
    <w:p w:rsidR="004572B4" w:rsidRDefault="0045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2B4" w:rsidRDefault="004572B4">
      <w:r>
        <w:separator/>
      </w:r>
    </w:p>
  </w:footnote>
  <w:footnote w:type="continuationSeparator" w:id="0">
    <w:p w:rsidR="004572B4" w:rsidRDefault="00457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 w:rsidP="00007C60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73A24" w:rsidRDefault="00773A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>
    <w:pPr>
      <w:pStyle w:val="a6"/>
      <w:jc w:val="center"/>
    </w:pPr>
  </w:p>
  <w:p w:rsidR="00773A24" w:rsidRDefault="00773A2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>
    <w:pPr>
      <w:pStyle w:val="a6"/>
      <w:jc w:val="center"/>
    </w:pPr>
  </w:p>
  <w:p w:rsidR="00773A24" w:rsidRDefault="00773A2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6E" w:rsidRDefault="000E116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1728D">
      <w:rPr>
        <w:noProof/>
      </w:rPr>
      <w:t>1</w:t>
    </w:r>
    <w:r>
      <w:fldChar w:fldCharType="end"/>
    </w:r>
  </w:p>
  <w:p w:rsidR="000E116E" w:rsidRDefault="000E11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8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1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2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3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5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6"/>
  </w:num>
  <w:num w:numId="5">
    <w:abstractNumId w:val="5"/>
  </w:num>
  <w:num w:numId="6">
    <w:abstractNumId w:val="1"/>
  </w:num>
  <w:num w:numId="7">
    <w:abstractNumId w:val="23"/>
  </w:num>
  <w:num w:numId="8">
    <w:abstractNumId w:val="23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0"/>
  </w:num>
  <w:num w:numId="12">
    <w:abstractNumId w:val="17"/>
  </w:num>
  <w:num w:numId="13">
    <w:abstractNumId w:val="17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4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8"/>
  </w:num>
  <w:num w:numId="19">
    <w:abstractNumId w:val="7"/>
  </w:num>
  <w:num w:numId="20">
    <w:abstractNumId w:val="2"/>
  </w:num>
  <w:num w:numId="21">
    <w:abstractNumId w:val="12"/>
  </w:num>
  <w:num w:numId="22">
    <w:abstractNumId w:val="14"/>
  </w:num>
  <w:num w:numId="23">
    <w:abstractNumId w:val="25"/>
  </w:num>
  <w:num w:numId="24">
    <w:abstractNumId w:val="15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3"/>
  </w:num>
  <w:num w:numId="29">
    <w:abstractNumId w:val="8"/>
  </w:num>
  <w:num w:numId="30">
    <w:abstractNumId w:val="6"/>
  </w:num>
  <w:num w:numId="31">
    <w:abstractNumId w:val="19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73FE"/>
    <w:rsid w:val="00077437"/>
    <w:rsid w:val="000855E6"/>
    <w:rsid w:val="000940A7"/>
    <w:rsid w:val="00095F1A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116E"/>
    <w:rsid w:val="000E6B2E"/>
    <w:rsid w:val="000E7EB1"/>
    <w:rsid w:val="000F0009"/>
    <w:rsid w:val="000F2403"/>
    <w:rsid w:val="000F4F5B"/>
    <w:rsid w:val="001016C3"/>
    <w:rsid w:val="001038FC"/>
    <w:rsid w:val="00103E68"/>
    <w:rsid w:val="00104BCE"/>
    <w:rsid w:val="00115C42"/>
    <w:rsid w:val="00116C3C"/>
    <w:rsid w:val="0011728D"/>
    <w:rsid w:val="0012011B"/>
    <w:rsid w:val="00121E7C"/>
    <w:rsid w:val="001225CB"/>
    <w:rsid w:val="00127148"/>
    <w:rsid w:val="001300EE"/>
    <w:rsid w:val="00135425"/>
    <w:rsid w:val="00135FD8"/>
    <w:rsid w:val="001463A7"/>
    <w:rsid w:val="001508A1"/>
    <w:rsid w:val="00153B65"/>
    <w:rsid w:val="0015606F"/>
    <w:rsid w:val="00156274"/>
    <w:rsid w:val="0016135E"/>
    <w:rsid w:val="00173918"/>
    <w:rsid w:val="0017484C"/>
    <w:rsid w:val="00174B10"/>
    <w:rsid w:val="0018106A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B6422"/>
    <w:rsid w:val="001C471B"/>
    <w:rsid w:val="001C673E"/>
    <w:rsid w:val="001C7AB6"/>
    <w:rsid w:val="001D0932"/>
    <w:rsid w:val="001D2C34"/>
    <w:rsid w:val="001D612B"/>
    <w:rsid w:val="001E2E7C"/>
    <w:rsid w:val="001F251A"/>
    <w:rsid w:val="001F4516"/>
    <w:rsid w:val="001F57E2"/>
    <w:rsid w:val="001F7E57"/>
    <w:rsid w:val="0020286F"/>
    <w:rsid w:val="00212B07"/>
    <w:rsid w:val="002238AE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A3691"/>
    <w:rsid w:val="002A3B3E"/>
    <w:rsid w:val="002A4A22"/>
    <w:rsid w:val="002B33FB"/>
    <w:rsid w:val="002B3FCF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1E61"/>
    <w:rsid w:val="003B27F7"/>
    <w:rsid w:val="003B5F12"/>
    <w:rsid w:val="003C66E9"/>
    <w:rsid w:val="003E025E"/>
    <w:rsid w:val="003E0791"/>
    <w:rsid w:val="003E57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572B4"/>
    <w:rsid w:val="004714B7"/>
    <w:rsid w:val="00472C88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E0B38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000B"/>
    <w:rsid w:val="00522AE0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125A"/>
    <w:rsid w:val="0056485C"/>
    <w:rsid w:val="00565359"/>
    <w:rsid w:val="0056598C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469D"/>
    <w:rsid w:val="005A5DE8"/>
    <w:rsid w:val="005B6A89"/>
    <w:rsid w:val="005B7B1A"/>
    <w:rsid w:val="005D4E97"/>
    <w:rsid w:val="005E02E6"/>
    <w:rsid w:val="005E199A"/>
    <w:rsid w:val="005E5774"/>
    <w:rsid w:val="005F1CDA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0C6"/>
    <w:rsid w:val="00651428"/>
    <w:rsid w:val="006523D1"/>
    <w:rsid w:val="0065404E"/>
    <w:rsid w:val="0065470F"/>
    <w:rsid w:val="0066011D"/>
    <w:rsid w:val="0067119A"/>
    <w:rsid w:val="00672C36"/>
    <w:rsid w:val="006733A4"/>
    <w:rsid w:val="006742A3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C6562"/>
    <w:rsid w:val="006D14B6"/>
    <w:rsid w:val="006D4A46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22A43"/>
    <w:rsid w:val="0072311D"/>
    <w:rsid w:val="007279D9"/>
    <w:rsid w:val="0073158D"/>
    <w:rsid w:val="007320D1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45FA"/>
    <w:rsid w:val="00761E34"/>
    <w:rsid w:val="0076212A"/>
    <w:rsid w:val="0076449D"/>
    <w:rsid w:val="007702ED"/>
    <w:rsid w:val="00772940"/>
    <w:rsid w:val="00773A24"/>
    <w:rsid w:val="00773D15"/>
    <w:rsid w:val="00774248"/>
    <w:rsid w:val="007814A0"/>
    <w:rsid w:val="0078249B"/>
    <w:rsid w:val="00783AE7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30F1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15E7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78C2"/>
    <w:rsid w:val="00964DAA"/>
    <w:rsid w:val="009655B5"/>
    <w:rsid w:val="00973D08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410D"/>
    <w:rsid w:val="009B5C42"/>
    <w:rsid w:val="009C24B4"/>
    <w:rsid w:val="009C2740"/>
    <w:rsid w:val="009C6D09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0E9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55BF"/>
    <w:rsid w:val="00AA56D2"/>
    <w:rsid w:val="00AB584B"/>
    <w:rsid w:val="00AB6B57"/>
    <w:rsid w:val="00AC128D"/>
    <w:rsid w:val="00AC2CB5"/>
    <w:rsid w:val="00AC44D0"/>
    <w:rsid w:val="00AC4AB3"/>
    <w:rsid w:val="00AC63D5"/>
    <w:rsid w:val="00AD0B56"/>
    <w:rsid w:val="00AD2BC7"/>
    <w:rsid w:val="00AE070C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564C0"/>
    <w:rsid w:val="00B56566"/>
    <w:rsid w:val="00B63C1D"/>
    <w:rsid w:val="00B644E2"/>
    <w:rsid w:val="00B64FF2"/>
    <w:rsid w:val="00B65333"/>
    <w:rsid w:val="00B662DF"/>
    <w:rsid w:val="00B7261A"/>
    <w:rsid w:val="00B8277B"/>
    <w:rsid w:val="00B842AC"/>
    <w:rsid w:val="00B903CE"/>
    <w:rsid w:val="00B907BE"/>
    <w:rsid w:val="00B9098D"/>
    <w:rsid w:val="00B94FFF"/>
    <w:rsid w:val="00B97ACD"/>
    <w:rsid w:val="00BA0C46"/>
    <w:rsid w:val="00BA59E0"/>
    <w:rsid w:val="00BB0C30"/>
    <w:rsid w:val="00BB1EA6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459D0"/>
    <w:rsid w:val="00C51652"/>
    <w:rsid w:val="00C54561"/>
    <w:rsid w:val="00C67A00"/>
    <w:rsid w:val="00C7220A"/>
    <w:rsid w:val="00C73024"/>
    <w:rsid w:val="00C842E8"/>
    <w:rsid w:val="00C86082"/>
    <w:rsid w:val="00C953C0"/>
    <w:rsid w:val="00C96CC3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385C"/>
    <w:rsid w:val="00D85D32"/>
    <w:rsid w:val="00D874BC"/>
    <w:rsid w:val="00D9065C"/>
    <w:rsid w:val="00D93918"/>
    <w:rsid w:val="00DA0B02"/>
    <w:rsid w:val="00DA3E65"/>
    <w:rsid w:val="00DA42C4"/>
    <w:rsid w:val="00DA46E5"/>
    <w:rsid w:val="00DB1C26"/>
    <w:rsid w:val="00DB2034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4360E"/>
    <w:rsid w:val="00F43B04"/>
    <w:rsid w:val="00F50194"/>
    <w:rsid w:val="00F5021D"/>
    <w:rsid w:val="00F505BE"/>
    <w:rsid w:val="00F57105"/>
    <w:rsid w:val="00F62952"/>
    <w:rsid w:val="00F62AD5"/>
    <w:rsid w:val="00F71ABA"/>
    <w:rsid w:val="00F745BF"/>
    <w:rsid w:val="00F75F2E"/>
    <w:rsid w:val="00F83EF6"/>
    <w:rsid w:val="00F8650A"/>
    <w:rsid w:val="00F91D7E"/>
    <w:rsid w:val="00F94264"/>
    <w:rsid w:val="00F94C3C"/>
    <w:rsid w:val="00F97F56"/>
    <w:rsid w:val="00FA0A42"/>
    <w:rsid w:val="00FA17B6"/>
    <w:rsid w:val="00FA5C8D"/>
    <w:rsid w:val="00FA63FB"/>
    <w:rsid w:val="00FB10C8"/>
    <w:rsid w:val="00FB3CB4"/>
    <w:rsid w:val="00FB4FB1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7696D-06DF-4B91-9899-E745CD54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2021-01-14T06:33:00Z</cp:lastPrinted>
  <dcterms:created xsi:type="dcterms:W3CDTF">2021-01-15T06:03:00Z</dcterms:created>
  <dcterms:modified xsi:type="dcterms:W3CDTF">2021-01-18T08:29:00Z</dcterms:modified>
</cp:coreProperties>
</file>