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left="6372" w:firstLine="709"/>
        <w:outlineLvl w:val="1"/>
        <w:rPr>
          <w:rFonts w:ascii="Times New Roman" w:hAnsi="Times New Roman"/>
          <w:sz w:val="28"/>
          <w:szCs w:val="28"/>
        </w:rPr>
      </w:pPr>
    </w:p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Pr="00345046" w:rsidRDefault="00051E2E" w:rsidP="00345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Par137"/>
      <w:bookmarkEnd w:id="0"/>
    </w:p>
    <w:p w:rsidR="00051E2E" w:rsidRDefault="003E3BFE" w:rsidP="003E3BF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   </w:t>
      </w:r>
      <w:r w:rsidR="0089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отдел экономического развития администрации Кольского района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891B01" w:rsidRPr="00891B01" w:rsidRDefault="00051E2E" w:rsidP="008A5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</w:t>
      </w:r>
      <w:r w:rsidR="008A58D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осуществления экспертизы муниципального нормативного правового акта: 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дминистрации Кольского района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27.03.2018 № 303</w:t>
      </w:r>
      <w:r w:rsidR="00B772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Положения об инвестиционной деятельности в муниципальном образовании Кольский район, осуществляемой в форме капитальных вложений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051E2E" w:rsidRDefault="00051E2E" w:rsidP="0089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E0646" wp14:editId="77F3833E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6264910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55pt,2.75pt" to="49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" strokecolor="black [3213]" strokeweight=".5pt"/>
            </w:pict>
          </mc:Fallback>
        </mc:AlternateConten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051E2E" w:rsidRPr="00891B01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3175</wp:posOffset>
                </wp:positionV>
                <wp:extent cx="3720465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C6M75+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по адресу электронной почты          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serizpp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            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>07.12.2018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>09.01</w:t>
      </w:r>
      <w:r w:rsidR="00994334">
        <w:rPr>
          <w:rFonts w:ascii="Times New Roman" w:eastAsia="Times New Roman" w:hAnsi="Times New Roman"/>
          <w:b/>
          <w:sz w:val="24"/>
          <w:szCs w:val="24"/>
          <w:lang w:eastAsia="ru-RU"/>
        </w:rPr>
        <w:t>.2019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-1905</wp:posOffset>
                </wp:positionV>
                <wp:extent cx="4327525" cy="0"/>
                <wp:effectExtent l="0" t="0" r="158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8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rHLX/w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Перечень вопросов: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</w:t>
      </w:r>
      <w:r w:rsidR="008A58DF">
        <w:rPr>
          <w:rFonts w:ascii="Times New Roman" w:hAnsi="Times New Roman"/>
          <w:sz w:val="24"/>
          <w:szCs w:val="24"/>
        </w:rPr>
        <w:t xml:space="preserve">гулирующего воздействия 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3ECC" w:rsidRPr="00AF3ECC" w:rsidRDefault="00051E2E" w:rsidP="00A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</w:t>
      </w:r>
      <w:r w:rsidR="008A58DF">
        <w:rPr>
          <w:rFonts w:ascii="Times New Roman" w:hAnsi="Times New Roman"/>
          <w:sz w:val="24"/>
          <w:szCs w:val="24"/>
        </w:rPr>
        <w:t xml:space="preserve">постановление </w:t>
      </w:r>
      <w:r w:rsidR="008A58DF" w:rsidRPr="008A58D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Кольского района от </w:t>
      </w:r>
      <w:r w:rsidR="00AF3ECC" w:rsidRPr="00AF3ECC">
        <w:rPr>
          <w:rFonts w:ascii="Times New Roman" w:eastAsia="Times New Roman" w:hAnsi="Times New Roman"/>
          <w:sz w:val="24"/>
          <w:szCs w:val="24"/>
          <w:lang w:eastAsia="ru-RU"/>
        </w:rPr>
        <w:t>27.03.2018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3ECC" w:rsidRPr="00AF3ECC">
        <w:rPr>
          <w:rFonts w:ascii="Times New Roman" w:eastAsia="Times New Roman" w:hAnsi="Times New Roman"/>
          <w:sz w:val="24"/>
          <w:szCs w:val="24"/>
          <w:lang w:eastAsia="ru-RU"/>
        </w:rPr>
        <w:t>№ 303 «Об утверждении Положения об инвестиционной деятельности в муниципальном образовании Кольский район, осуществляемой в форме капитальных вложений».</w:t>
      </w: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8A58DF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51E2E" w:rsidRPr="00891B01" w:rsidRDefault="00AF3ECC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r>
        <w:rPr>
          <w:rFonts w:ascii="Times New Roman" w:hAnsi="Times New Roman"/>
          <w:b/>
        </w:rPr>
        <w:t>07.12.2018</w:t>
      </w:r>
      <w:r w:rsidR="00891B01">
        <w:rPr>
          <w:rFonts w:ascii="Times New Roman" w:hAnsi="Times New Roman"/>
          <w:b/>
        </w:rPr>
        <w:t xml:space="preserve"> года</w:t>
      </w:r>
    </w:p>
    <w:p w:rsidR="00104D69" w:rsidRDefault="00104D69">
      <w:bookmarkStart w:id="1" w:name="_GoBack"/>
      <w:bookmarkEnd w:id="1"/>
    </w:p>
    <w:sectPr w:rsidR="001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F0"/>
    <w:rsid w:val="00051E2E"/>
    <w:rsid w:val="00104D69"/>
    <w:rsid w:val="00235D3B"/>
    <w:rsid w:val="00345046"/>
    <w:rsid w:val="003E3BFE"/>
    <w:rsid w:val="004F7839"/>
    <w:rsid w:val="00532BB2"/>
    <w:rsid w:val="005344F0"/>
    <w:rsid w:val="007A1EFE"/>
    <w:rsid w:val="007D1D71"/>
    <w:rsid w:val="00891B01"/>
    <w:rsid w:val="008A58DF"/>
    <w:rsid w:val="00994334"/>
    <w:rsid w:val="009C1AAD"/>
    <w:rsid w:val="00AF3ECC"/>
    <w:rsid w:val="00B77214"/>
    <w:rsid w:val="00BE305C"/>
    <w:rsid w:val="00C90E53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2017-06-28T13:17:00Z</dcterms:created>
  <dcterms:modified xsi:type="dcterms:W3CDTF">2018-12-07T11:21:00Z</dcterms:modified>
</cp:coreProperties>
</file>