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AB" w:rsidRPr="000B4981" w:rsidRDefault="000868CB" w:rsidP="000B4981">
      <w:pPr>
        <w:spacing w:after="0" w:line="240" w:lineRule="auto"/>
        <w:jc w:val="center"/>
        <w:rPr>
          <w:rFonts w:ascii="Times New Roman" w:hAnsi="Times New Roman" w:cs="Arial"/>
          <w:b/>
          <w:bCs/>
          <w:sz w:val="36"/>
          <w:szCs w:val="36"/>
          <w:lang w:eastAsia="ru-RU"/>
        </w:rPr>
      </w:pPr>
      <w:r>
        <w:rPr>
          <w:rFonts w:ascii="Times New Roman" w:hAnsi="Times New Roman" w:cs="Arial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" style="width:56.25pt;height:67.75pt;visibility:visible">
            <v:imagedata r:id="rId9" o:title=""/>
          </v:shape>
        </w:pict>
      </w:r>
    </w:p>
    <w:p w:rsidR="009130AB" w:rsidRPr="000B4981" w:rsidRDefault="009130AB" w:rsidP="000B4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4981">
        <w:rPr>
          <w:rFonts w:ascii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9130AB" w:rsidRPr="000B4981" w:rsidRDefault="009130AB" w:rsidP="000B498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B4981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Кольского района </w:t>
      </w:r>
    </w:p>
    <w:p w:rsidR="009130AB" w:rsidRPr="000B4981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9130AB" w:rsidRPr="000B4981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0B4981">
        <w:rPr>
          <w:rFonts w:ascii="Times New Roman" w:hAnsi="Times New Roman"/>
          <w:b/>
          <w:bCs/>
          <w:sz w:val="40"/>
          <w:szCs w:val="40"/>
          <w:lang w:eastAsia="ru-RU"/>
        </w:rPr>
        <w:t>П О С Т А Н О В Л Е Н И Е</w:t>
      </w:r>
    </w:p>
    <w:p w:rsidR="009130AB" w:rsidRPr="000B4981" w:rsidRDefault="009130AB" w:rsidP="000B498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9130AB" w:rsidRPr="00526466" w:rsidRDefault="009130AB" w:rsidP="00ED7A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о</w:t>
      </w:r>
      <w:r w:rsidRPr="000B4981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64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Pr="000B4981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0B49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 Кола</w:t>
      </w:r>
      <w:r w:rsidRPr="000B498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0B498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0B4981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N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130AB" w:rsidRPr="000B4981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30AB" w:rsidRPr="00816E91" w:rsidRDefault="009130AB" w:rsidP="00816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E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816E91" w:rsidRPr="00816E91">
        <w:rPr>
          <w:rFonts w:ascii="Times New Roman" w:hAnsi="Times New Roman"/>
          <w:b/>
          <w:sz w:val="28"/>
          <w:szCs w:val="28"/>
        </w:rPr>
        <w:t>Порядка</w:t>
      </w:r>
      <w:r w:rsidR="00816E91">
        <w:rPr>
          <w:rFonts w:ascii="Times New Roman" w:hAnsi="Times New Roman"/>
          <w:b/>
          <w:sz w:val="28"/>
          <w:szCs w:val="28"/>
        </w:rPr>
        <w:t xml:space="preserve"> </w:t>
      </w:r>
      <w:r w:rsidR="00816E91" w:rsidRPr="00816E91">
        <w:rPr>
          <w:rFonts w:ascii="Times New Roman" w:hAnsi="Times New Roman"/>
          <w:b/>
          <w:sz w:val="28"/>
          <w:szCs w:val="28"/>
        </w:rPr>
        <w:t>рассмотрения заявок на отбор инвестиционных проектов в целях признания их приоритетными инвестиционными прое</w:t>
      </w:r>
      <w:r w:rsidR="00816E91" w:rsidRPr="00816E91">
        <w:rPr>
          <w:rFonts w:ascii="Times New Roman" w:hAnsi="Times New Roman"/>
          <w:b/>
          <w:sz w:val="28"/>
          <w:szCs w:val="28"/>
        </w:rPr>
        <w:t>к</w:t>
      </w:r>
      <w:r w:rsidR="00816E91">
        <w:rPr>
          <w:rFonts w:ascii="Times New Roman" w:hAnsi="Times New Roman"/>
          <w:b/>
          <w:sz w:val="28"/>
          <w:szCs w:val="28"/>
        </w:rPr>
        <w:t>тами</w:t>
      </w:r>
      <w:r w:rsidR="00816E91" w:rsidRPr="00816E91">
        <w:rPr>
          <w:rFonts w:ascii="Times New Roman" w:hAnsi="Times New Roman"/>
          <w:b/>
          <w:sz w:val="28"/>
          <w:szCs w:val="28"/>
        </w:rPr>
        <w:t xml:space="preserve"> </w:t>
      </w:r>
      <w:r w:rsidR="00816E91">
        <w:rPr>
          <w:rFonts w:ascii="Times New Roman" w:hAnsi="Times New Roman"/>
          <w:b/>
          <w:sz w:val="28"/>
          <w:szCs w:val="28"/>
        </w:rPr>
        <w:t>Кольского</w:t>
      </w:r>
      <w:r w:rsidR="00816E91" w:rsidRPr="00816E91">
        <w:rPr>
          <w:rFonts w:ascii="Times New Roman" w:hAnsi="Times New Roman"/>
          <w:b/>
          <w:sz w:val="28"/>
          <w:szCs w:val="28"/>
        </w:rPr>
        <w:t xml:space="preserve"> район</w:t>
      </w:r>
      <w:r w:rsidR="00816E91">
        <w:rPr>
          <w:rFonts w:ascii="Times New Roman" w:hAnsi="Times New Roman"/>
          <w:b/>
          <w:sz w:val="28"/>
          <w:szCs w:val="28"/>
        </w:rPr>
        <w:t>а</w:t>
      </w:r>
    </w:p>
    <w:p w:rsidR="009130AB" w:rsidRPr="009F7E9B" w:rsidRDefault="009130AB" w:rsidP="009F7E9B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9130AB" w:rsidRPr="00917C0B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9130AB" w:rsidRPr="00DF7228" w:rsidRDefault="00816E91" w:rsidP="00816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E91">
        <w:rPr>
          <w:rFonts w:ascii="Times New Roman" w:hAnsi="Times New Roman"/>
          <w:sz w:val="28"/>
          <w:szCs w:val="28"/>
        </w:rPr>
        <w:t>В целях реализации мероприятий</w:t>
      </w:r>
      <w:r w:rsidRPr="00816E91">
        <w:rPr>
          <w:rFonts w:ascii="Times New Roman" w:hAnsi="Times New Roman"/>
          <w:sz w:val="28"/>
          <w:szCs w:val="28"/>
        </w:rPr>
        <w:softHyphen/>
      </w:r>
      <w:r w:rsidRPr="00816E91">
        <w:rPr>
          <w:rFonts w:ascii="Times New Roman" w:hAnsi="Times New Roman"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16E91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нию инвестиционных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реализуемых на территории Кольского района,</w:t>
      </w:r>
      <w:r w:rsidRPr="00816E91">
        <w:rPr>
          <w:rFonts w:ascii="Times New Roman" w:hAnsi="Times New Roman"/>
          <w:sz w:val="28"/>
          <w:szCs w:val="28"/>
        </w:rPr>
        <w:t xml:space="preserve"> приоритетными инвестиц</w:t>
      </w:r>
      <w:r w:rsidRPr="00816E91">
        <w:rPr>
          <w:rFonts w:ascii="Times New Roman" w:hAnsi="Times New Roman"/>
          <w:sz w:val="28"/>
          <w:szCs w:val="28"/>
        </w:rPr>
        <w:t>и</w:t>
      </w:r>
      <w:r w:rsidRPr="00816E91">
        <w:rPr>
          <w:rFonts w:ascii="Times New Roman" w:hAnsi="Times New Roman"/>
          <w:sz w:val="28"/>
          <w:szCs w:val="28"/>
        </w:rPr>
        <w:t>онными проекта</w:t>
      </w:r>
      <w:r>
        <w:rPr>
          <w:rFonts w:ascii="Times New Roman" w:hAnsi="Times New Roman"/>
          <w:sz w:val="28"/>
          <w:szCs w:val="28"/>
        </w:rPr>
        <w:t>ми</w:t>
      </w:r>
      <w:r w:rsidRPr="00816E91">
        <w:rPr>
          <w:rFonts w:ascii="Times New Roman" w:hAnsi="Times New Roman"/>
          <w:sz w:val="28"/>
          <w:szCs w:val="28"/>
        </w:rPr>
        <w:t xml:space="preserve"> Коль</w:t>
      </w:r>
      <w:r>
        <w:rPr>
          <w:rFonts w:ascii="Times New Roman" w:hAnsi="Times New Roman"/>
          <w:sz w:val="28"/>
          <w:szCs w:val="28"/>
        </w:rPr>
        <w:t>ского</w:t>
      </w:r>
      <w:r w:rsidRPr="00816E9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9130AB" w:rsidRPr="00DF7228">
        <w:rPr>
          <w:rFonts w:ascii="Times New Roman" w:hAnsi="Times New Roman"/>
          <w:sz w:val="28"/>
          <w:szCs w:val="28"/>
        </w:rPr>
        <w:t xml:space="preserve">, администрация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п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о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с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т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а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н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о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в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л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я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е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т</w:t>
      </w:r>
      <w:r w:rsidR="009130AB" w:rsidRPr="00DF7228">
        <w:rPr>
          <w:rFonts w:ascii="Times New Roman" w:hAnsi="Times New Roman"/>
          <w:sz w:val="28"/>
          <w:szCs w:val="28"/>
        </w:rPr>
        <w:t>:</w:t>
      </w:r>
    </w:p>
    <w:p w:rsidR="009130AB" w:rsidRPr="00DF7228" w:rsidRDefault="009130AB" w:rsidP="004130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0AB" w:rsidRPr="00816E91" w:rsidRDefault="009130AB" w:rsidP="0081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E91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816E91">
        <w:rPr>
          <w:rFonts w:ascii="Times New Roman" w:hAnsi="Times New Roman"/>
          <w:sz w:val="28"/>
          <w:szCs w:val="28"/>
        </w:rPr>
        <w:t xml:space="preserve">Порядок </w:t>
      </w:r>
      <w:r w:rsidR="00816E91" w:rsidRPr="00816E91">
        <w:rPr>
          <w:rFonts w:ascii="Times New Roman" w:hAnsi="Times New Roman"/>
          <w:sz w:val="28"/>
          <w:szCs w:val="28"/>
        </w:rPr>
        <w:t>рассмотрения заявок на отбор инв</w:t>
      </w:r>
      <w:r w:rsidR="00816E91" w:rsidRPr="00816E91">
        <w:rPr>
          <w:rFonts w:ascii="Times New Roman" w:hAnsi="Times New Roman"/>
          <w:sz w:val="28"/>
          <w:szCs w:val="28"/>
        </w:rPr>
        <w:t>е</w:t>
      </w:r>
      <w:r w:rsidR="00816E91" w:rsidRPr="00816E91">
        <w:rPr>
          <w:rFonts w:ascii="Times New Roman" w:hAnsi="Times New Roman"/>
          <w:sz w:val="28"/>
          <w:szCs w:val="28"/>
        </w:rPr>
        <w:t>стиционных проектов в целях признания их приоритетными инв</w:t>
      </w:r>
      <w:r w:rsidR="00816E91">
        <w:rPr>
          <w:rFonts w:ascii="Times New Roman" w:hAnsi="Times New Roman"/>
          <w:sz w:val="28"/>
          <w:szCs w:val="28"/>
        </w:rPr>
        <w:t>естиционными проектами Кольского</w:t>
      </w:r>
      <w:r w:rsidR="00816E91" w:rsidRPr="00816E91">
        <w:rPr>
          <w:rFonts w:ascii="Times New Roman" w:hAnsi="Times New Roman"/>
          <w:sz w:val="28"/>
          <w:szCs w:val="28"/>
        </w:rPr>
        <w:t xml:space="preserve"> район</w:t>
      </w:r>
      <w:r w:rsidR="00816E91">
        <w:rPr>
          <w:rFonts w:ascii="Times New Roman" w:hAnsi="Times New Roman"/>
          <w:sz w:val="28"/>
          <w:szCs w:val="28"/>
        </w:rPr>
        <w:t>а</w:t>
      </w:r>
      <w:r w:rsidRPr="00816E91">
        <w:rPr>
          <w:rFonts w:ascii="Times New Roman" w:hAnsi="Times New Roman"/>
          <w:sz w:val="28"/>
          <w:szCs w:val="28"/>
        </w:rPr>
        <w:t>.</w:t>
      </w:r>
    </w:p>
    <w:p w:rsidR="009130AB" w:rsidRPr="00816E91" w:rsidRDefault="009130AB" w:rsidP="00816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E91" w:rsidRPr="00816E91" w:rsidRDefault="009130AB" w:rsidP="00816E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16E91">
        <w:rPr>
          <w:rFonts w:ascii="Times New Roman" w:hAnsi="Times New Roman"/>
          <w:sz w:val="28"/>
          <w:szCs w:val="28"/>
        </w:rPr>
        <w:t xml:space="preserve">2. </w:t>
      </w:r>
      <w:r w:rsidR="00816E91" w:rsidRPr="00816E91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органов местного самоуправления муниципального образования Кольский район в сети «Интернет»</w:t>
      </w:r>
      <w:r w:rsidR="00816E91" w:rsidRPr="00816E91">
        <w:rPr>
          <w:rFonts w:ascii="Times New Roman" w:hAnsi="Times New Roman"/>
          <w:color w:val="000000"/>
          <w:sz w:val="28"/>
          <w:szCs w:val="28"/>
        </w:rPr>
        <w:t>.</w:t>
      </w:r>
    </w:p>
    <w:p w:rsidR="009130AB" w:rsidRPr="00DF7228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30AB" w:rsidRPr="00DF7228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6E91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9130AB" w:rsidRPr="00DF7228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7228">
        <w:rPr>
          <w:rFonts w:ascii="Times New Roman" w:hAnsi="Times New Roman"/>
          <w:sz w:val="28"/>
          <w:szCs w:val="28"/>
          <w:lang w:eastAsia="ru-RU"/>
        </w:rPr>
        <w:t>Глава администрации                                                            А.П. Лихолат</w:t>
      </w:r>
    </w:p>
    <w:p w:rsidR="009130AB" w:rsidRPr="00DF7228" w:rsidRDefault="009130AB" w:rsidP="000B4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72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9130AB" w:rsidRPr="00981F61" w:rsidRDefault="009130AB" w:rsidP="005264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498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9130AB" w:rsidRPr="00981F61" w:rsidRDefault="009130AB" w:rsidP="00526466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981F61" w:rsidRDefault="00981F6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E91" w:rsidRDefault="00981F6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16E91" w:rsidRDefault="00816E9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E91" w:rsidRDefault="00816E9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E91" w:rsidRDefault="00816E9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E91" w:rsidRDefault="00816E9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E91" w:rsidRDefault="00816E9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E91" w:rsidRDefault="00816E9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E91" w:rsidRDefault="00816E91" w:rsidP="00981F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E91" w:rsidRPr="00816E91" w:rsidRDefault="00816E91" w:rsidP="00816E9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816E91">
        <w:rPr>
          <w:rFonts w:ascii="Times New Roman" w:hAnsi="Times New Roman"/>
        </w:rPr>
        <w:t>Утверждено</w:t>
      </w:r>
    </w:p>
    <w:p w:rsidR="00816E91" w:rsidRPr="00816E91" w:rsidRDefault="00816E91" w:rsidP="00816E9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</w:t>
      </w:r>
      <w:r w:rsidRPr="00816E91">
        <w:rPr>
          <w:rFonts w:ascii="Times New Roman" w:hAnsi="Times New Roman"/>
          <w:color w:val="000000"/>
        </w:rPr>
        <w:t>постановлением</w:t>
      </w:r>
    </w:p>
    <w:p w:rsidR="00816E91" w:rsidRPr="00816E91" w:rsidRDefault="00816E91" w:rsidP="00816E9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816E91">
        <w:rPr>
          <w:rFonts w:ascii="Times New Roman" w:hAnsi="Times New Roman"/>
        </w:rPr>
        <w:t>администрации Кольского района</w:t>
      </w:r>
    </w:p>
    <w:p w:rsidR="00816E91" w:rsidRPr="00816E91" w:rsidRDefault="00816E91" w:rsidP="00816E91">
      <w:pPr>
        <w:shd w:val="clear" w:color="auto" w:fill="FFFFFF"/>
        <w:tabs>
          <w:tab w:val="left" w:pos="6379"/>
        </w:tabs>
        <w:suppressAutoHyphens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</w:t>
      </w:r>
      <w:r w:rsidRPr="00816E91">
        <w:rPr>
          <w:rFonts w:ascii="Times New Roman" w:hAnsi="Times New Roman"/>
          <w:color w:val="000000"/>
        </w:rPr>
        <w:t>от __________  № _______</w:t>
      </w:r>
    </w:p>
    <w:p w:rsidR="00816E91" w:rsidRPr="00066D2F" w:rsidRDefault="00816E91" w:rsidP="00816E91">
      <w:pPr>
        <w:shd w:val="clear" w:color="auto" w:fill="FFFFFF"/>
        <w:suppressAutoHyphens/>
        <w:jc w:val="center"/>
        <w:rPr>
          <w:b/>
          <w:color w:val="000000"/>
        </w:rPr>
      </w:pPr>
    </w:p>
    <w:p w:rsidR="009130AB" w:rsidRPr="00E74E6E" w:rsidRDefault="009130AB" w:rsidP="0052646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816E91" w:rsidRDefault="009130AB" w:rsidP="00816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31"/>
      <w:bookmarkEnd w:id="0"/>
      <w:r w:rsidRPr="009C1F87">
        <w:rPr>
          <w:rFonts w:ascii="Times New Roman" w:hAnsi="Times New Roman"/>
          <w:b/>
          <w:sz w:val="24"/>
          <w:szCs w:val="24"/>
        </w:rPr>
        <w:t>Порядок</w:t>
      </w:r>
      <w:r w:rsidR="00816E91">
        <w:rPr>
          <w:rFonts w:ascii="Times New Roman" w:hAnsi="Times New Roman"/>
          <w:b/>
          <w:sz w:val="24"/>
          <w:szCs w:val="24"/>
        </w:rPr>
        <w:t xml:space="preserve"> </w:t>
      </w:r>
      <w:r w:rsidRPr="009C1F87">
        <w:rPr>
          <w:rFonts w:ascii="Times New Roman" w:hAnsi="Times New Roman"/>
          <w:b/>
          <w:sz w:val="24"/>
          <w:szCs w:val="24"/>
        </w:rPr>
        <w:t xml:space="preserve">рассмотрения заявок на отбор инвестиционных проектов </w:t>
      </w:r>
    </w:p>
    <w:p w:rsidR="009130AB" w:rsidRPr="009C1F87" w:rsidRDefault="009130AB" w:rsidP="00816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F87">
        <w:rPr>
          <w:rFonts w:ascii="Times New Roman" w:hAnsi="Times New Roman"/>
          <w:b/>
          <w:sz w:val="24"/>
          <w:szCs w:val="24"/>
        </w:rPr>
        <w:t>в целях признания их приоритетными инвестици</w:t>
      </w:r>
      <w:r w:rsidR="007351EB">
        <w:rPr>
          <w:rFonts w:ascii="Times New Roman" w:hAnsi="Times New Roman"/>
          <w:b/>
          <w:sz w:val="24"/>
          <w:szCs w:val="24"/>
        </w:rPr>
        <w:t>онными проектами</w:t>
      </w:r>
      <w:r w:rsidRPr="009C1F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Коль</w:t>
      </w:r>
      <w:r w:rsidR="007351EB">
        <w:rPr>
          <w:rFonts w:ascii="Times New Roman" w:hAnsi="Times New Roman"/>
          <w:b/>
          <w:sz w:val="24"/>
          <w:szCs w:val="24"/>
        </w:rPr>
        <w:t>ского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7351EB">
        <w:rPr>
          <w:rFonts w:ascii="Times New Roman" w:hAnsi="Times New Roman"/>
          <w:b/>
          <w:sz w:val="24"/>
          <w:szCs w:val="24"/>
        </w:rPr>
        <w:t>а</w:t>
      </w:r>
    </w:p>
    <w:p w:rsidR="007351EB" w:rsidRDefault="007351EB" w:rsidP="00526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0AB" w:rsidRPr="009C1F87" w:rsidRDefault="009130AB" w:rsidP="00526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F8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130AB" w:rsidRPr="00526466" w:rsidRDefault="009130AB" w:rsidP="0052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130AB" w:rsidRPr="009C1F87" w:rsidRDefault="009130AB" w:rsidP="005264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1.1. Настоящий Порядок рассмотрения заявок на отбор инвестиционных проектов в целях</w:t>
      </w:r>
      <w:r w:rsidRPr="009C1F87">
        <w:rPr>
          <w:rFonts w:ascii="Times New Roman" w:hAnsi="Times New Roman"/>
          <w:sz w:val="24"/>
          <w:szCs w:val="24"/>
        </w:rPr>
        <w:softHyphen/>
      </w:r>
      <w:r w:rsidRPr="009C1F87">
        <w:rPr>
          <w:rFonts w:ascii="Times New Roman" w:hAnsi="Times New Roman"/>
          <w:sz w:val="24"/>
          <w:szCs w:val="24"/>
        </w:rPr>
        <w:softHyphen/>
        <w:t xml:space="preserve"> признания их приоритетными инвестиционным</w:t>
      </w:r>
      <w:r w:rsidR="007351EB">
        <w:rPr>
          <w:rFonts w:ascii="Times New Roman" w:hAnsi="Times New Roman"/>
          <w:sz w:val="24"/>
          <w:szCs w:val="24"/>
        </w:rPr>
        <w:t>и проектами</w:t>
      </w:r>
      <w:r w:rsidRPr="009C1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Коль</w:t>
      </w:r>
      <w:r w:rsidR="007351EB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7351EB">
        <w:rPr>
          <w:rFonts w:ascii="Times New Roman" w:hAnsi="Times New Roman"/>
          <w:sz w:val="24"/>
          <w:szCs w:val="24"/>
        </w:rPr>
        <w:t>а</w:t>
      </w:r>
      <w:r w:rsidRPr="009C1F87">
        <w:rPr>
          <w:rFonts w:ascii="Times New Roman" w:hAnsi="Times New Roman"/>
          <w:sz w:val="24"/>
          <w:szCs w:val="24"/>
        </w:rPr>
        <w:t xml:space="preserve"> (далее – </w:t>
      </w:r>
      <w:r w:rsidR="00A614A6">
        <w:rPr>
          <w:rFonts w:ascii="Times New Roman" w:hAnsi="Times New Roman"/>
          <w:sz w:val="24"/>
          <w:szCs w:val="24"/>
        </w:rPr>
        <w:t xml:space="preserve">порядок, </w:t>
      </w:r>
      <w:r w:rsidRPr="009C1F87">
        <w:rPr>
          <w:rFonts w:ascii="Times New Roman" w:hAnsi="Times New Roman"/>
          <w:sz w:val="24"/>
          <w:szCs w:val="24"/>
        </w:rPr>
        <w:t>отбор инвестиционных проектов) определяет процедуры подачи и рассмотрения заявок на отбор инвестиционных проектов в целях признания их приоритетными инвестиц</w:t>
      </w:r>
      <w:r w:rsidRPr="009C1F87">
        <w:rPr>
          <w:rFonts w:ascii="Times New Roman" w:hAnsi="Times New Roman"/>
          <w:sz w:val="24"/>
          <w:szCs w:val="24"/>
        </w:rPr>
        <w:t>и</w:t>
      </w:r>
      <w:r w:rsidRPr="009C1F87">
        <w:rPr>
          <w:rFonts w:ascii="Times New Roman" w:hAnsi="Times New Roman"/>
          <w:sz w:val="24"/>
          <w:szCs w:val="24"/>
        </w:rPr>
        <w:t>онными прое</w:t>
      </w:r>
      <w:r w:rsidR="007351EB">
        <w:rPr>
          <w:rFonts w:ascii="Times New Roman" w:hAnsi="Times New Roman"/>
          <w:sz w:val="24"/>
          <w:szCs w:val="24"/>
        </w:rPr>
        <w:t>ктами</w:t>
      </w:r>
      <w:r w:rsidRPr="009C1F87">
        <w:rPr>
          <w:rFonts w:ascii="Times New Roman" w:hAnsi="Times New Roman"/>
          <w:sz w:val="24"/>
          <w:szCs w:val="24"/>
        </w:rPr>
        <w:t xml:space="preserve"> </w:t>
      </w:r>
      <w:r w:rsidR="007351EB">
        <w:rPr>
          <w:rFonts w:ascii="Times New Roman" w:hAnsi="Times New Roman"/>
          <w:sz w:val="24"/>
          <w:szCs w:val="24"/>
        </w:rPr>
        <w:t>Кольского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7351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F87">
        <w:rPr>
          <w:rFonts w:ascii="Times New Roman" w:hAnsi="Times New Roman"/>
          <w:sz w:val="24"/>
          <w:szCs w:val="24"/>
        </w:rPr>
        <w:t>(да</w:t>
      </w:r>
      <w:r w:rsidR="007351EB">
        <w:rPr>
          <w:rFonts w:ascii="Times New Roman" w:hAnsi="Times New Roman"/>
          <w:sz w:val="24"/>
          <w:szCs w:val="24"/>
        </w:rPr>
        <w:t>лее – Кольский район</w:t>
      </w:r>
      <w:r w:rsidRPr="009C1F87">
        <w:rPr>
          <w:rFonts w:ascii="Times New Roman" w:hAnsi="Times New Roman"/>
          <w:sz w:val="24"/>
          <w:szCs w:val="24"/>
        </w:rPr>
        <w:t>).</w:t>
      </w:r>
    </w:p>
    <w:p w:rsidR="009130AB" w:rsidRPr="007351EB" w:rsidRDefault="009130AB" w:rsidP="005264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1.2. Отбор инвестиционных проектов осуществл</w:t>
      </w:r>
      <w:r w:rsidR="007351EB" w:rsidRPr="007351EB">
        <w:rPr>
          <w:rFonts w:ascii="Times New Roman" w:hAnsi="Times New Roman"/>
          <w:sz w:val="24"/>
          <w:szCs w:val="24"/>
        </w:rPr>
        <w:t>яется Советом по развитию предпр</w:t>
      </w:r>
      <w:r w:rsidR="007351EB" w:rsidRPr="007351EB">
        <w:rPr>
          <w:rFonts w:ascii="Times New Roman" w:hAnsi="Times New Roman"/>
          <w:sz w:val="24"/>
          <w:szCs w:val="24"/>
        </w:rPr>
        <w:t>и</w:t>
      </w:r>
      <w:r w:rsidR="007351EB" w:rsidRPr="007351EB">
        <w:rPr>
          <w:rFonts w:ascii="Times New Roman" w:hAnsi="Times New Roman"/>
          <w:sz w:val="24"/>
          <w:szCs w:val="24"/>
        </w:rPr>
        <w:t>нимательской деятельности на территории Кольского района</w:t>
      </w:r>
      <w:r w:rsidRPr="007351EB">
        <w:rPr>
          <w:rFonts w:ascii="Times New Roman" w:hAnsi="Times New Roman"/>
          <w:sz w:val="24"/>
          <w:szCs w:val="24"/>
        </w:rPr>
        <w:t xml:space="preserve"> (далее – Совет).</w:t>
      </w:r>
    </w:p>
    <w:p w:rsidR="007351EB" w:rsidRDefault="009130AB" w:rsidP="005264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1.3. Субъектами инвестиционной деятельности, претендующими на признание их и</w:t>
      </w:r>
      <w:r w:rsidRPr="009C1F87">
        <w:rPr>
          <w:rFonts w:ascii="Times New Roman" w:hAnsi="Times New Roman"/>
          <w:sz w:val="24"/>
          <w:szCs w:val="24"/>
        </w:rPr>
        <w:t>н</w:t>
      </w:r>
      <w:r w:rsidRPr="009C1F87">
        <w:rPr>
          <w:rFonts w:ascii="Times New Roman" w:hAnsi="Times New Roman"/>
          <w:sz w:val="24"/>
          <w:szCs w:val="24"/>
        </w:rPr>
        <w:t>вестиционных проектов приоритетными инвестицио</w:t>
      </w:r>
      <w:r w:rsidR="007351EB">
        <w:rPr>
          <w:rFonts w:ascii="Times New Roman" w:hAnsi="Times New Roman"/>
          <w:sz w:val="24"/>
          <w:szCs w:val="24"/>
        </w:rPr>
        <w:t>нными проектами Кольского района</w:t>
      </w:r>
      <w:r w:rsidRPr="009C1F87">
        <w:rPr>
          <w:rFonts w:ascii="Times New Roman" w:hAnsi="Times New Roman"/>
          <w:sz w:val="24"/>
          <w:szCs w:val="24"/>
        </w:rPr>
        <w:t>, я</w:t>
      </w:r>
      <w:r w:rsidRPr="009C1F87">
        <w:rPr>
          <w:rFonts w:ascii="Times New Roman" w:hAnsi="Times New Roman"/>
          <w:sz w:val="24"/>
          <w:szCs w:val="24"/>
        </w:rPr>
        <w:t>в</w:t>
      </w:r>
      <w:r w:rsidRPr="009C1F87">
        <w:rPr>
          <w:rFonts w:ascii="Times New Roman" w:hAnsi="Times New Roman"/>
          <w:sz w:val="24"/>
          <w:szCs w:val="24"/>
        </w:rPr>
        <w:t xml:space="preserve">ляются юридические лица и индивидуальные предприниматели, отвечающие </w:t>
      </w:r>
      <w:r w:rsidR="007351EB">
        <w:rPr>
          <w:rFonts w:ascii="Times New Roman" w:hAnsi="Times New Roman"/>
          <w:sz w:val="24"/>
          <w:szCs w:val="24"/>
        </w:rPr>
        <w:t xml:space="preserve">следующим </w:t>
      </w:r>
      <w:r w:rsidRPr="009C1F87">
        <w:rPr>
          <w:rFonts w:ascii="Times New Roman" w:hAnsi="Times New Roman"/>
          <w:sz w:val="24"/>
          <w:szCs w:val="24"/>
        </w:rPr>
        <w:t>требованиям</w:t>
      </w:r>
      <w:r w:rsidR="007351EB">
        <w:rPr>
          <w:rFonts w:ascii="Times New Roman" w:hAnsi="Times New Roman"/>
          <w:sz w:val="24"/>
          <w:szCs w:val="24"/>
        </w:rPr>
        <w:t>:</w:t>
      </w:r>
      <w:r w:rsidRPr="009C1F87">
        <w:rPr>
          <w:rFonts w:ascii="Times New Roman" w:hAnsi="Times New Roman"/>
          <w:sz w:val="24"/>
          <w:szCs w:val="24"/>
        </w:rPr>
        <w:t xml:space="preserve"> </w:t>
      </w:r>
    </w:p>
    <w:p w:rsidR="007351EB" w:rsidRPr="007351EB" w:rsidRDefault="007351EB" w:rsidP="0073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находят</w:t>
      </w:r>
      <w:r w:rsidRPr="007351EB">
        <w:rPr>
          <w:rFonts w:ascii="Times New Roman" w:hAnsi="Times New Roman"/>
          <w:sz w:val="24"/>
          <w:szCs w:val="24"/>
        </w:rPr>
        <w:t>ся в процессе ликвидации;</w:t>
      </w:r>
    </w:p>
    <w:p w:rsidR="007351EB" w:rsidRPr="007351EB" w:rsidRDefault="007351EB" w:rsidP="0073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отношении них</w:t>
      </w:r>
      <w:r w:rsidRPr="007351EB">
        <w:rPr>
          <w:rFonts w:ascii="Times New Roman" w:hAnsi="Times New Roman"/>
          <w:sz w:val="24"/>
          <w:szCs w:val="24"/>
        </w:rPr>
        <w:t xml:space="preserve"> не проводится процедура банкротства;</w:t>
      </w:r>
    </w:p>
    <w:p w:rsidR="007351EB" w:rsidRPr="007351EB" w:rsidRDefault="007351EB" w:rsidP="0073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имею</w:t>
      </w:r>
      <w:r w:rsidRPr="007351EB">
        <w:rPr>
          <w:rFonts w:ascii="Times New Roman" w:hAnsi="Times New Roman"/>
          <w:sz w:val="24"/>
          <w:szCs w:val="24"/>
        </w:rPr>
        <w:t>т просроченной задолженности по налогам, сборам и иным обязательным платежам в бюджеты бюджетной системы Российской Федерации;</w:t>
      </w:r>
    </w:p>
    <w:p w:rsidR="007351EB" w:rsidRPr="007351EB" w:rsidRDefault="007351EB" w:rsidP="0073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не име</w:t>
      </w:r>
      <w:r>
        <w:rPr>
          <w:rFonts w:ascii="Times New Roman" w:hAnsi="Times New Roman"/>
          <w:sz w:val="24"/>
          <w:szCs w:val="24"/>
        </w:rPr>
        <w:t>ют</w:t>
      </w:r>
      <w:r w:rsidRPr="007351EB">
        <w:rPr>
          <w:rFonts w:ascii="Times New Roman" w:hAnsi="Times New Roman"/>
          <w:sz w:val="24"/>
          <w:szCs w:val="24"/>
        </w:rPr>
        <w:t xml:space="preserve"> просроченную задолженн</w:t>
      </w:r>
      <w:r>
        <w:rPr>
          <w:rFonts w:ascii="Times New Roman" w:hAnsi="Times New Roman"/>
          <w:sz w:val="24"/>
          <w:szCs w:val="24"/>
        </w:rPr>
        <w:t>ость по ранее представленным им</w:t>
      </w:r>
      <w:r w:rsidRPr="007351EB">
        <w:rPr>
          <w:rFonts w:ascii="Times New Roman" w:hAnsi="Times New Roman"/>
          <w:sz w:val="24"/>
          <w:szCs w:val="24"/>
        </w:rPr>
        <w:t xml:space="preserve"> формам гос</w:t>
      </w:r>
      <w:r w:rsidRPr="007351EB">
        <w:rPr>
          <w:rFonts w:ascii="Times New Roman" w:hAnsi="Times New Roman"/>
          <w:sz w:val="24"/>
          <w:szCs w:val="24"/>
        </w:rPr>
        <w:t>у</w:t>
      </w:r>
      <w:r w:rsidRPr="007351EB">
        <w:rPr>
          <w:rFonts w:ascii="Times New Roman" w:hAnsi="Times New Roman"/>
          <w:sz w:val="24"/>
          <w:szCs w:val="24"/>
        </w:rPr>
        <w:t>дарственной и (или) муниципальной поддержки инвестиционной деятельности;</w:t>
      </w:r>
    </w:p>
    <w:p w:rsidR="007351EB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его деятельность не приостановлена в порядке, предусмотренном Кодексом Росси</w:t>
      </w:r>
      <w:r w:rsidRPr="007351EB">
        <w:rPr>
          <w:rFonts w:ascii="Times New Roman" w:hAnsi="Times New Roman"/>
          <w:sz w:val="24"/>
          <w:szCs w:val="24"/>
        </w:rPr>
        <w:t>й</w:t>
      </w:r>
      <w:r w:rsidRPr="007351EB">
        <w:rPr>
          <w:rFonts w:ascii="Times New Roman" w:hAnsi="Times New Roman"/>
          <w:sz w:val="24"/>
          <w:szCs w:val="24"/>
        </w:rPr>
        <w:t>ской Федерации об ад</w:t>
      </w:r>
      <w:r>
        <w:rPr>
          <w:rFonts w:ascii="Times New Roman" w:hAnsi="Times New Roman"/>
          <w:sz w:val="24"/>
          <w:szCs w:val="24"/>
        </w:rPr>
        <w:t>министративных правонарушениях.</w:t>
      </w:r>
    </w:p>
    <w:p w:rsidR="009130AB" w:rsidRPr="00A614A6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A6">
        <w:rPr>
          <w:rFonts w:ascii="Times New Roman" w:hAnsi="Times New Roman"/>
          <w:sz w:val="24"/>
          <w:szCs w:val="24"/>
        </w:rPr>
        <w:t xml:space="preserve">1.4. </w:t>
      </w:r>
      <w:r w:rsidR="009130AB" w:rsidRPr="00A614A6">
        <w:rPr>
          <w:rFonts w:ascii="Times New Roman" w:hAnsi="Times New Roman"/>
          <w:sz w:val="24"/>
          <w:szCs w:val="24"/>
        </w:rPr>
        <w:t xml:space="preserve"> Инвестиционные проекты должны соответствовать</w:t>
      </w:r>
      <w:r w:rsidR="00A614A6" w:rsidRPr="00A614A6">
        <w:rPr>
          <w:rFonts w:ascii="Times New Roman" w:hAnsi="Times New Roman"/>
          <w:sz w:val="24"/>
          <w:szCs w:val="24"/>
        </w:rPr>
        <w:t xml:space="preserve"> одному из следующих треб</w:t>
      </w:r>
      <w:r w:rsidR="00A614A6" w:rsidRPr="00A614A6">
        <w:rPr>
          <w:rFonts w:ascii="Times New Roman" w:hAnsi="Times New Roman"/>
          <w:sz w:val="24"/>
          <w:szCs w:val="24"/>
        </w:rPr>
        <w:t>о</w:t>
      </w:r>
      <w:r w:rsidR="00A614A6" w:rsidRPr="00A614A6">
        <w:rPr>
          <w:rFonts w:ascii="Times New Roman" w:hAnsi="Times New Roman"/>
          <w:sz w:val="24"/>
          <w:szCs w:val="24"/>
        </w:rPr>
        <w:t>ваний</w:t>
      </w:r>
      <w:r w:rsidRPr="00A614A6">
        <w:rPr>
          <w:rFonts w:ascii="Times New Roman" w:hAnsi="Times New Roman"/>
          <w:sz w:val="24"/>
          <w:szCs w:val="24"/>
        </w:rPr>
        <w:t>:</w:t>
      </w:r>
    </w:p>
    <w:p w:rsidR="007351EB" w:rsidRPr="007351EB" w:rsidRDefault="007351EB" w:rsidP="0073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 xml:space="preserve">- инвестиционный проект реализуется в приоритетных направлениях социально-экономического развития Кольского района; </w:t>
      </w:r>
    </w:p>
    <w:p w:rsidR="007351EB" w:rsidRPr="007351EB" w:rsidRDefault="007351EB" w:rsidP="0073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 xml:space="preserve">- суммарный объем инвестиций по инвестиционному проекту составляет не менее 100,0 млн. рублей; </w:t>
      </w:r>
    </w:p>
    <w:p w:rsidR="007351EB" w:rsidRPr="007351EB" w:rsidRDefault="007351EB" w:rsidP="00735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бюджетная эффективность инвестиционного проекта (сумма всех налогов в конс</w:t>
      </w:r>
      <w:r w:rsidRPr="007351EB">
        <w:rPr>
          <w:rFonts w:ascii="Times New Roman" w:hAnsi="Times New Roman"/>
          <w:sz w:val="24"/>
          <w:szCs w:val="24"/>
        </w:rPr>
        <w:t>о</w:t>
      </w:r>
      <w:r w:rsidRPr="007351EB">
        <w:rPr>
          <w:rFonts w:ascii="Times New Roman" w:hAnsi="Times New Roman"/>
          <w:sz w:val="24"/>
          <w:szCs w:val="24"/>
        </w:rPr>
        <w:t xml:space="preserve">лидированный бюджет Кольского района в год к объему отгруженной продукции) составляет не менее 5 процентов. </w:t>
      </w:r>
    </w:p>
    <w:p w:rsidR="007351EB" w:rsidRPr="007351EB" w:rsidRDefault="00A614A6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7351EB" w:rsidRPr="007351EB">
        <w:rPr>
          <w:rFonts w:ascii="Times New Roman" w:hAnsi="Times New Roman"/>
          <w:sz w:val="24"/>
          <w:szCs w:val="24"/>
        </w:rPr>
        <w:t>Приоритетными направлениями социально-экономического развития  Кольского района являются:</w:t>
      </w:r>
    </w:p>
    <w:p w:rsidR="007351EB" w:rsidRPr="007351EB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производство конкурентоспособной продукции, техническое перевооружение и м</w:t>
      </w:r>
      <w:r w:rsidRPr="007351EB">
        <w:rPr>
          <w:rFonts w:ascii="Times New Roman" w:hAnsi="Times New Roman"/>
          <w:sz w:val="24"/>
          <w:szCs w:val="24"/>
        </w:rPr>
        <w:t>о</w:t>
      </w:r>
      <w:r w:rsidRPr="007351EB">
        <w:rPr>
          <w:rFonts w:ascii="Times New Roman" w:hAnsi="Times New Roman"/>
          <w:sz w:val="24"/>
          <w:szCs w:val="24"/>
        </w:rPr>
        <w:t>дернизация производства;</w:t>
      </w:r>
    </w:p>
    <w:p w:rsidR="007351EB" w:rsidRPr="007351EB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строительство, реконструкция учреждений образования, здравоохранения, социал</w:t>
      </w:r>
      <w:r w:rsidRPr="007351EB">
        <w:rPr>
          <w:rFonts w:ascii="Times New Roman" w:hAnsi="Times New Roman"/>
          <w:sz w:val="24"/>
          <w:szCs w:val="24"/>
        </w:rPr>
        <w:t>ь</w:t>
      </w:r>
      <w:r w:rsidRPr="007351EB">
        <w:rPr>
          <w:rFonts w:ascii="Times New Roman" w:hAnsi="Times New Roman"/>
          <w:sz w:val="24"/>
          <w:szCs w:val="24"/>
        </w:rPr>
        <w:t>ной защиты, объектов культуры, физической культуры и спорта;</w:t>
      </w:r>
    </w:p>
    <w:p w:rsidR="007351EB" w:rsidRPr="007351EB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модернизация и развитие транспортной, инженерной инфраструктуры;</w:t>
      </w:r>
    </w:p>
    <w:p w:rsidR="007351EB" w:rsidRPr="007351EB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обеспечение технологической и экологической безопасности объектов коммунал</w:t>
      </w:r>
      <w:r w:rsidRPr="007351EB">
        <w:rPr>
          <w:rFonts w:ascii="Times New Roman" w:hAnsi="Times New Roman"/>
          <w:sz w:val="24"/>
          <w:szCs w:val="24"/>
        </w:rPr>
        <w:t>ь</w:t>
      </w:r>
      <w:r w:rsidRPr="007351EB">
        <w:rPr>
          <w:rFonts w:ascii="Times New Roman" w:hAnsi="Times New Roman"/>
          <w:sz w:val="24"/>
          <w:szCs w:val="24"/>
        </w:rPr>
        <w:t>ного назначения;</w:t>
      </w:r>
    </w:p>
    <w:p w:rsidR="007351EB" w:rsidRPr="007351EB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развитие внутреннего и въездного туризма на территории Кольского района;</w:t>
      </w:r>
    </w:p>
    <w:p w:rsidR="007351EB" w:rsidRPr="007351EB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организация инновационных производств и привлечение новых технологий;</w:t>
      </w:r>
    </w:p>
    <w:p w:rsidR="007351EB" w:rsidRPr="007351EB" w:rsidRDefault="007351EB" w:rsidP="0073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создание новых рабочих мест;</w:t>
      </w:r>
    </w:p>
    <w:p w:rsidR="007351EB" w:rsidRPr="007351EB" w:rsidRDefault="007351EB" w:rsidP="00A61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lastRenderedPageBreak/>
        <w:t>- реализация на территории Кольского района федеральных, областных и муниц</w:t>
      </w:r>
      <w:r w:rsidRPr="007351EB">
        <w:rPr>
          <w:rFonts w:ascii="Times New Roman" w:hAnsi="Times New Roman"/>
          <w:sz w:val="24"/>
          <w:szCs w:val="24"/>
        </w:rPr>
        <w:t>и</w:t>
      </w:r>
      <w:r w:rsidR="00A614A6">
        <w:rPr>
          <w:rFonts w:ascii="Times New Roman" w:hAnsi="Times New Roman"/>
          <w:sz w:val="24"/>
          <w:szCs w:val="24"/>
        </w:rPr>
        <w:t>пальных программ.</w:t>
      </w:r>
    </w:p>
    <w:p w:rsidR="009130AB" w:rsidRPr="009C1F87" w:rsidRDefault="00A614A6" w:rsidP="005264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Предлагаемые </w:t>
      </w:r>
      <w:r w:rsidR="009130AB" w:rsidRPr="009C1F87">
        <w:rPr>
          <w:rFonts w:ascii="Times New Roman" w:hAnsi="Times New Roman"/>
          <w:sz w:val="24"/>
          <w:szCs w:val="24"/>
        </w:rPr>
        <w:t>к отбору инвестиционные проекты, реализуемые (планируемые к реализации) на терри</w:t>
      </w:r>
      <w:r>
        <w:rPr>
          <w:rFonts w:ascii="Times New Roman" w:hAnsi="Times New Roman"/>
          <w:sz w:val="24"/>
          <w:szCs w:val="24"/>
        </w:rPr>
        <w:t>тории Кольского района</w:t>
      </w:r>
      <w:r w:rsidR="009130AB" w:rsidRPr="009C1F87">
        <w:rPr>
          <w:rFonts w:ascii="Times New Roman" w:hAnsi="Times New Roman"/>
          <w:sz w:val="24"/>
          <w:szCs w:val="24"/>
        </w:rPr>
        <w:t xml:space="preserve"> должны соответство</w:t>
      </w:r>
      <w:r>
        <w:rPr>
          <w:rFonts w:ascii="Times New Roman" w:hAnsi="Times New Roman"/>
          <w:sz w:val="24"/>
          <w:szCs w:val="24"/>
        </w:rPr>
        <w:t>вать</w:t>
      </w:r>
      <w:r w:rsidR="009130AB" w:rsidRPr="009C1F87">
        <w:rPr>
          <w:rFonts w:ascii="Times New Roman" w:hAnsi="Times New Roman"/>
          <w:sz w:val="24"/>
          <w:szCs w:val="24"/>
        </w:rPr>
        <w:t xml:space="preserve"> критериям эконом</w:t>
      </w:r>
      <w:r w:rsidR="009130AB" w:rsidRPr="009C1F87">
        <w:rPr>
          <w:rFonts w:ascii="Times New Roman" w:hAnsi="Times New Roman"/>
          <w:sz w:val="24"/>
          <w:szCs w:val="24"/>
        </w:rPr>
        <w:t>и</w:t>
      </w:r>
      <w:r w:rsidR="009130AB" w:rsidRPr="009C1F87">
        <w:rPr>
          <w:rFonts w:ascii="Times New Roman" w:hAnsi="Times New Roman"/>
          <w:sz w:val="24"/>
          <w:szCs w:val="24"/>
        </w:rPr>
        <w:t xml:space="preserve">ческой, бюджетной и социальной эффективности, установленным </w:t>
      </w:r>
      <w:r>
        <w:rPr>
          <w:rFonts w:ascii="Times New Roman" w:hAnsi="Times New Roman"/>
          <w:sz w:val="24"/>
          <w:szCs w:val="24"/>
        </w:rPr>
        <w:t>согласно пр</w:t>
      </w:r>
      <w:r w:rsidR="0070623D">
        <w:rPr>
          <w:rFonts w:ascii="Times New Roman" w:hAnsi="Times New Roman"/>
          <w:sz w:val="24"/>
          <w:szCs w:val="24"/>
        </w:rPr>
        <w:t>илагаемой к настоящему порядку Методики</w:t>
      </w:r>
      <w:r w:rsidR="009130AB" w:rsidRPr="009C1F87">
        <w:rPr>
          <w:rFonts w:ascii="Times New Roman" w:hAnsi="Times New Roman"/>
          <w:sz w:val="24"/>
          <w:szCs w:val="24"/>
        </w:rPr>
        <w:t xml:space="preserve"> оценки эффективности инвестиционных проек</w:t>
      </w:r>
      <w:r>
        <w:rPr>
          <w:rFonts w:ascii="Times New Roman" w:hAnsi="Times New Roman"/>
          <w:sz w:val="24"/>
          <w:szCs w:val="24"/>
        </w:rPr>
        <w:t>тов</w:t>
      </w:r>
      <w:r w:rsidR="00D13230">
        <w:rPr>
          <w:rFonts w:ascii="Times New Roman" w:hAnsi="Times New Roman"/>
          <w:sz w:val="24"/>
          <w:szCs w:val="24"/>
        </w:rPr>
        <w:t xml:space="preserve"> (далее – методика)</w:t>
      </w:r>
      <w:r w:rsidR="009130AB" w:rsidRPr="009C1F87">
        <w:rPr>
          <w:rFonts w:ascii="Times New Roman" w:hAnsi="Times New Roman"/>
          <w:sz w:val="24"/>
          <w:szCs w:val="24"/>
        </w:rPr>
        <w:t>.</w:t>
      </w:r>
    </w:p>
    <w:p w:rsidR="009130AB" w:rsidRPr="00E74E6E" w:rsidRDefault="009130AB" w:rsidP="0052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130AB" w:rsidRPr="009C1F87" w:rsidRDefault="009130AB" w:rsidP="00526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F87">
        <w:rPr>
          <w:rFonts w:ascii="Times New Roman" w:hAnsi="Times New Roman"/>
          <w:b/>
          <w:sz w:val="24"/>
          <w:szCs w:val="24"/>
        </w:rPr>
        <w:t>2. Порядок подачи заявки на участие в отборе инвестиционных проектов</w:t>
      </w:r>
    </w:p>
    <w:p w:rsidR="009130AB" w:rsidRPr="00526466" w:rsidRDefault="009130AB" w:rsidP="0052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130AB" w:rsidRPr="009C1F87" w:rsidRDefault="009130AB" w:rsidP="0052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2.1. Для рассмотрения инвестиционных проектов претенденты направляют в админ</w:t>
      </w:r>
      <w:r w:rsidRPr="009C1F87">
        <w:rPr>
          <w:rFonts w:ascii="Times New Roman" w:hAnsi="Times New Roman"/>
          <w:sz w:val="24"/>
          <w:szCs w:val="24"/>
        </w:rPr>
        <w:t>и</w:t>
      </w:r>
      <w:r w:rsidRPr="009C1F87">
        <w:rPr>
          <w:rFonts w:ascii="Times New Roman" w:hAnsi="Times New Roman"/>
          <w:sz w:val="24"/>
          <w:szCs w:val="24"/>
        </w:rPr>
        <w:t xml:space="preserve">страцию </w:t>
      </w:r>
      <w:r>
        <w:rPr>
          <w:rFonts w:ascii="Times New Roman" w:hAnsi="Times New Roman"/>
          <w:sz w:val="24"/>
          <w:szCs w:val="24"/>
        </w:rPr>
        <w:t>Кольского района</w:t>
      </w:r>
      <w:r w:rsidRPr="009C1F87">
        <w:rPr>
          <w:rFonts w:ascii="Times New Roman" w:hAnsi="Times New Roman"/>
          <w:sz w:val="24"/>
          <w:szCs w:val="24"/>
        </w:rPr>
        <w:t xml:space="preserve"> заявку на участие в отборе инвестиционных проектов (далее – заявка) по фор</w:t>
      </w:r>
      <w:r w:rsidR="006A0A6B">
        <w:rPr>
          <w:rFonts w:ascii="Times New Roman" w:hAnsi="Times New Roman"/>
          <w:sz w:val="24"/>
          <w:szCs w:val="24"/>
        </w:rPr>
        <w:t>ме согласно приложению № 2</w:t>
      </w:r>
      <w:r w:rsidRPr="009C1F87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9130AB" w:rsidRPr="009C1F87" w:rsidRDefault="009130AB" w:rsidP="0052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Заявка от имени юридического лица заверяется его печатью (при ее наличии) и по</w:t>
      </w:r>
      <w:r w:rsidRPr="009C1F87">
        <w:rPr>
          <w:rFonts w:ascii="Times New Roman" w:hAnsi="Times New Roman"/>
          <w:sz w:val="24"/>
          <w:szCs w:val="24"/>
        </w:rPr>
        <w:t>д</w:t>
      </w:r>
      <w:r w:rsidRPr="009C1F87">
        <w:rPr>
          <w:rFonts w:ascii="Times New Roman" w:hAnsi="Times New Roman"/>
          <w:sz w:val="24"/>
          <w:szCs w:val="24"/>
        </w:rPr>
        <w:t>писывается лицом, имеющим право действовать без доверенности от имени юридического лица в соответствии с его учредительными документами, либо иным уполномоченным л</w:t>
      </w:r>
      <w:r w:rsidRPr="009C1F87">
        <w:rPr>
          <w:rFonts w:ascii="Times New Roman" w:hAnsi="Times New Roman"/>
          <w:sz w:val="24"/>
          <w:szCs w:val="24"/>
        </w:rPr>
        <w:t>и</w:t>
      </w:r>
      <w:r w:rsidRPr="009C1F87">
        <w:rPr>
          <w:rFonts w:ascii="Times New Roman" w:hAnsi="Times New Roman"/>
          <w:sz w:val="24"/>
          <w:szCs w:val="24"/>
        </w:rPr>
        <w:t>цом.</w:t>
      </w:r>
    </w:p>
    <w:p w:rsidR="009130AB" w:rsidRPr="009C1F87" w:rsidRDefault="009130AB" w:rsidP="0052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Заявка от имени индивидуального предпринимателя заверяется печатью (при ее нал</w:t>
      </w:r>
      <w:r w:rsidRPr="009C1F87">
        <w:rPr>
          <w:rFonts w:ascii="Times New Roman" w:hAnsi="Times New Roman"/>
          <w:sz w:val="24"/>
          <w:szCs w:val="24"/>
        </w:rPr>
        <w:t>и</w:t>
      </w:r>
      <w:r w:rsidRPr="009C1F87">
        <w:rPr>
          <w:rFonts w:ascii="Times New Roman" w:hAnsi="Times New Roman"/>
          <w:sz w:val="24"/>
          <w:szCs w:val="24"/>
        </w:rPr>
        <w:t>чии) и подписывается индивидуальным предпринимателем либо его уполномоченным л</w:t>
      </w:r>
      <w:r w:rsidRPr="009C1F87">
        <w:rPr>
          <w:rFonts w:ascii="Times New Roman" w:hAnsi="Times New Roman"/>
          <w:sz w:val="24"/>
          <w:szCs w:val="24"/>
        </w:rPr>
        <w:t>и</w:t>
      </w:r>
      <w:r w:rsidRPr="009C1F87">
        <w:rPr>
          <w:rFonts w:ascii="Times New Roman" w:hAnsi="Times New Roman"/>
          <w:sz w:val="24"/>
          <w:szCs w:val="24"/>
        </w:rPr>
        <w:t>цом.</w:t>
      </w:r>
    </w:p>
    <w:p w:rsidR="009130AB" w:rsidRPr="009C1F87" w:rsidRDefault="009130AB" w:rsidP="0052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Претендент представляет заявку и документы, предусмотренные пунктом 2.2 насто</w:t>
      </w:r>
      <w:r w:rsidRPr="009C1F87">
        <w:rPr>
          <w:rFonts w:ascii="Times New Roman" w:hAnsi="Times New Roman"/>
          <w:sz w:val="24"/>
          <w:szCs w:val="24"/>
        </w:rPr>
        <w:t>я</w:t>
      </w:r>
      <w:r w:rsidRPr="009C1F87">
        <w:rPr>
          <w:rFonts w:ascii="Times New Roman" w:hAnsi="Times New Roman"/>
          <w:sz w:val="24"/>
          <w:szCs w:val="24"/>
        </w:rPr>
        <w:t xml:space="preserve">щего Порядка, на бумажном и электронном носителях лично либо посредством </w:t>
      </w:r>
      <w:r w:rsidR="008D78CA">
        <w:rPr>
          <w:rFonts w:ascii="Times New Roman" w:hAnsi="Times New Roman"/>
          <w:sz w:val="24"/>
          <w:szCs w:val="24"/>
        </w:rPr>
        <w:t>почтовой связи по адресу: 184381, г. Кола, Советский проспект</w:t>
      </w:r>
      <w:r w:rsidRPr="009C1F87">
        <w:rPr>
          <w:rFonts w:ascii="Times New Roman" w:hAnsi="Times New Roman"/>
          <w:sz w:val="24"/>
          <w:szCs w:val="24"/>
        </w:rPr>
        <w:t xml:space="preserve">, д. </w:t>
      </w:r>
      <w:r w:rsidR="008D78CA">
        <w:rPr>
          <w:rFonts w:ascii="Times New Roman" w:hAnsi="Times New Roman"/>
          <w:sz w:val="24"/>
          <w:szCs w:val="24"/>
        </w:rPr>
        <w:t>50</w:t>
      </w:r>
      <w:r w:rsidRPr="009C1F87">
        <w:rPr>
          <w:rFonts w:ascii="Times New Roman" w:hAnsi="Times New Roman"/>
          <w:sz w:val="24"/>
          <w:szCs w:val="24"/>
        </w:rPr>
        <w:t>.</w:t>
      </w:r>
    </w:p>
    <w:p w:rsidR="009130AB" w:rsidRPr="00526466" w:rsidRDefault="009130AB" w:rsidP="0052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2.2. К заявке прилагаются: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1) бизнес-план с указанием экономической, социальной и бюджетной эффективности инвестиционного проекта, а также срока окупаемости инвестиционных затрат (далее – би</w:t>
      </w:r>
      <w:r w:rsidRPr="009C1F87">
        <w:rPr>
          <w:rFonts w:ascii="Times New Roman" w:hAnsi="Times New Roman"/>
          <w:sz w:val="24"/>
          <w:szCs w:val="24"/>
        </w:rPr>
        <w:t>з</w:t>
      </w:r>
      <w:r w:rsidRPr="009C1F87">
        <w:rPr>
          <w:rFonts w:ascii="Times New Roman" w:hAnsi="Times New Roman"/>
          <w:sz w:val="24"/>
          <w:szCs w:val="24"/>
        </w:rPr>
        <w:t>нес-план);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2) эскизный проект объекта инвестиционного проекта (в случае если объект инвест</w:t>
      </w:r>
      <w:r w:rsidRPr="009C1F87">
        <w:rPr>
          <w:rFonts w:ascii="Times New Roman" w:hAnsi="Times New Roman"/>
          <w:sz w:val="24"/>
          <w:szCs w:val="24"/>
        </w:rPr>
        <w:t>и</w:t>
      </w:r>
      <w:r w:rsidRPr="009C1F87">
        <w:rPr>
          <w:rFonts w:ascii="Times New Roman" w:hAnsi="Times New Roman"/>
          <w:sz w:val="24"/>
          <w:szCs w:val="24"/>
        </w:rPr>
        <w:t>ционного проекта является предметом градостроительной деятельности);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3) гарантийное письмо кредитной организации о согласии заключить договор о предоставлении кредита на реализацию инвестиционного проекта с претендентом и наличия собственных средств претендента в размере не менее 30</w:t>
      </w:r>
      <w:r w:rsidR="008D78CA">
        <w:rPr>
          <w:rFonts w:ascii="Times New Roman" w:hAnsi="Times New Roman"/>
          <w:sz w:val="24"/>
          <w:szCs w:val="24"/>
        </w:rPr>
        <w:t xml:space="preserve"> </w:t>
      </w:r>
      <w:r w:rsidRPr="009C1F87">
        <w:rPr>
          <w:rFonts w:ascii="Times New Roman" w:hAnsi="Times New Roman"/>
          <w:sz w:val="24"/>
          <w:szCs w:val="24"/>
        </w:rPr>
        <w:t>% исполнения обязательств по кр</w:t>
      </w:r>
      <w:r w:rsidRPr="009C1F87">
        <w:rPr>
          <w:rFonts w:ascii="Times New Roman" w:hAnsi="Times New Roman"/>
          <w:sz w:val="24"/>
          <w:szCs w:val="24"/>
        </w:rPr>
        <w:t>е</w:t>
      </w:r>
      <w:r w:rsidRPr="009C1F87">
        <w:rPr>
          <w:rFonts w:ascii="Times New Roman" w:hAnsi="Times New Roman"/>
          <w:sz w:val="24"/>
          <w:szCs w:val="24"/>
        </w:rPr>
        <w:t>дитному договору;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4) копии годовой бухгалтерской отчетности (по форме, утвержденной Приказом М</w:t>
      </w:r>
      <w:r w:rsidRPr="009C1F87">
        <w:rPr>
          <w:rFonts w:ascii="Times New Roman" w:hAnsi="Times New Roman"/>
          <w:sz w:val="24"/>
          <w:szCs w:val="24"/>
        </w:rPr>
        <w:t>и</w:t>
      </w:r>
      <w:r w:rsidRPr="009C1F87">
        <w:rPr>
          <w:rFonts w:ascii="Times New Roman" w:hAnsi="Times New Roman"/>
          <w:sz w:val="24"/>
          <w:szCs w:val="24"/>
        </w:rPr>
        <w:t>нистерства финансов Российской Федерации от 02 июля 2010 г. № 66н «О формах бухга</w:t>
      </w:r>
      <w:r w:rsidRPr="009C1F87">
        <w:rPr>
          <w:rFonts w:ascii="Times New Roman" w:hAnsi="Times New Roman"/>
          <w:sz w:val="24"/>
          <w:szCs w:val="24"/>
        </w:rPr>
        <w:t>л</w:t>
      </w:r>
      <w:r w:rsidR="008D78CA">
        <w:rPr>
          <w:rFonts w:ascii="Times New Roman" w:hAnsi="Times New Roman"/>
          <w:sz w:val="24"/>
          <w:szCs w:val="24"/>
        </w:rPr>
        <w:t>терской отчетности организаций»)</w:t>
      </w:r>
      <w:r w:rsidRPr="009C1F87">
        <w:rPr>
          <w:rFonts w:ascii="Times New Roman" w:hAnsi="Times New Roman"/>
          <w:sz w:val="24"/>
          <w:szCs w:val="24"/>
        </w:rPr>
        <w:t xml:space="preserve"> за календарный год, предшествующий году подачи заявки в случае ведения бухгалтерского учета;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5) копия налоговой декларации по налогу, уплачиваемому в случае применения сп</w:t>
      </w:r>
      <w:r w:rsidRPr="009C1F87">
        <w:rPr>
          <w:rFonts w:ascii="Times New Roman" w:hAnsi="Times New Roman"/>
          <w:sz w:val="24"/>
          <w:szCs w:val="24"/>
        </w:rPr>
        <w:t>е</w:t>
      </w:r>
      <w:r w:rsidRPr="009C1F87">
        <w:rPr>
          <w:rFonts w:ascii="Times New Roman" w:hAnsi="Times New Roman"/>
          <w:sz w:val="24"/>
          <w:szCs w:val="24"/>
        </w:rPr>
        <w:t>циального налогового режима (по форме, утвержденной федеральным органом исполнител</w:t>
      </w:r>
      <w:r w:rsidRPr="009C1F87">
        <w:rPr>
          <w:rFonts w:ascii="Times New Roman" w:hAnsi="Times New Roman"/>
          <w:sz w:val="24"/>
          <w:szCs w:val="24"/>
        </w:rPr>
        <w:t>ь</w:t>
      </w:r>
      <w:r w:rsidRPr="009C1F87">
        <w:rPr>
          <w:rFonts w:ascii="Times New Roman" w:hAnsi="Times New Roman"/>
          <w:sz w:val="24"/>
          <w:szCs w:val="24"/>
        </w:rPr>
        <w:t>ной власти, уполномоченным по контролю и надзору в области налогов и сборов), за кале</w:t>
      </w:r>
      <w:r w:rsidRPr="009C1F87">
        <w:rPr>
          <w:rFonts w:ascii="Times New Roman" w:hAnsi="Times New Roman"/>
          <w:sz w:val="24"/>
          <w:szCs w:val="24"/>
        </w:rPr>
        <w:t>н</w:t>
      </w:r>
      <w:r w:rsidRPr="009C1F87">
        <w:rPr>
          <w:rFonts w:ascii="Times New Roman" w:hAnsi="Times New Roman"/>
          <w:sz w:val="24"/>
          <w:szCs w:val="24"/>
        </w:rPr>
        <w:t>дарный год, предшествующий году подачи заявки;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6) копия платежного документа с отметкой кредитной организации, подтверждающ</w:t>
      </w:r>
      <w:r w:rsidRPr="009C1F87">
        <w:rPr>
          <w:rFonts w:ascii="Times New Roman" w:hAnsi="Times New Roman"/>
          <w:sz w:val="24"/>
          <w:szCs w:val="24"/>
        </w:rPr>
        <w:t>е</w:t>
      </w:r>
      <w:r w:rsidRPr="009C1F87">
        <w:rPr>
          <w:rFonts w:ascii="Times New Roman" w:hAnsi="Times New Roman"/>
          <w:sz w:val="24"/>
          <w:szCs w:val="24"/>
        </w:rPr>
        <w:t>го день начала финансирования инвестиционного проекта (в случае если претендентом на момент подачи бизнес-плана фактически уже произведены инвестиции в инвестиционный проект);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7) график ввода в эксплуатацию объектов капитального строительства, реконструкции (с указанием балансовой стоимости объектов) в период реализации инвестиционного прое</w:t>
      </w:r>
      <w:r w:rsidRPr="009C1F87">
        <w:rPr>
          <w:rFonts w:ascii="Times New Roman" w:hAnsi="Times New Roman"/>
          <w:sz w:val="24"/>
          <w:szCs w:val="24"/>
        </w:rPr>
        <w:t>к</w:t>
      </w:r>
      <w:r w:rsidRPr="009C1F87">
        <w:rPr>
          <w:rFonts w:ascii="Times New Roman" w:hAnsi="Times New Roman"/>
          <w:sz w:val="24"/>
          <w:szCs w:val="24"/>
        </w:rPr>
        <w:t>та;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8) сведения о лицензии на осуществление видов деятельности (в случае если для ос</w:t>
      </w:r>
      <w:r w:rsidRPr="009C1F87">
        <w:rPr>
          <w:rFonts w:ascii="Times New Roman" w:hAnsi="Times New Roman"/>
          <w:sz w:val="24"/>
          <w:szCs w:val="24"/>
        </w:rPr>
        <w:t>у</w:t>
      </w:r>
      <w:r w:rsidRPr="009C1F87">
        <w:rPr>
          <w:rFonts w:ascii="Times New Roman" w:hAnsi="Times New Roman"/>
          <w:sz w:val="24"/>
          <w:szCs w:val="24"/>
        </w:rPr>
        <w:t>ществления соответствующего вида деятельности необходима лицензия в соответствии с з</w:t>
      </w:r>
      <w:r w:rsidRPr="009C1F87">
        <w:rPr>
          <w:rFonts w:ascii="Times New Roman" w:hAnsi="Times New Roman"/>
          <w:sz w:val="24"/>
          <w:szCs w:val="24"/>
        </w:rPr>
        <w:t>а</w:t>
      </w:r>
      <w:r w:rsidRPr="009C1F87">
        <w:rPr>
          <w:rFonts w:ascii="Times New Roman" w:hAnsi="Times New Roman"/>
          <w:sz w:val="24"/>
          <w:szCs w:val="24"/>
        </w:rPr>
        <w:t>конодательством Российской Федерации);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lastRenderedPageBreak/>
        <w:t>9) копии устава (типового устава в случае, если юридическое лицо действует на осн</w:t>
      </w:r>
      <w:r w:rsidRPr="009C1F87">
        <w:rPr>
          <w:rFonts w:ascii="Times New Roman" w:hAnsi="Times New Roman"/>
          <w:sz w:val="24"/>
          <w:szCs w:val="24"/>
        </w:rPr>
        <w:t>о</w:t>
      </w:r>
      <w:r w:rsidRPr="009C1F87">
        <w:rPr>
          <w:rFonts w:ascii="Times New Roman" w:hAnsi="Times New Roman"/>
          <w:sz w:val="24"/>
          <w:szCs w:val="24"/>
        </w:rPr>
        <w:t>вании типового устава), а также всех изменений и дополнений к нему;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10) копия доверенности или иного документа, подтверждающего полномочия упо</w:t>
      </w:r>
      <w:r w:rsidRPr="009C1F87">
        <w:rPr>
          <w:rFonts w:ascii="Times New Roman" w:hAnsi="Times New Roman"/>
          <w:sz w:val="24"/>
          <w:szCs w:val="24"/>
        </w:rPr>
        <w:t>л</w:t>
      </w:r>
      <w:r w:rsidRPr="009C1F87">
        <w:rPr>
          <w:rFonts w:ascii="Times New Roman" w:hAnsi="Times New Roman"/>
          <w:sz w:val="24"/>
          <w:szCs w:val="24"/>
        </w:rPr>
        <w:t>номоченного лица на подписание документов, в случае, если заявка и прилагаемые к ней д</w:t>
      </w:r>
      <w:r w:rsidRPr="009C1F87">
        <w:rPr>
          <w:rFonts w:ascii="Times New Roman" w:hAnsi="Times New Roman"/>
          <w:sz w:val="24"/>
          <w:szCs w:val="24"/>
        </w:rPr>
        <w:t>о</w:t>
      </w:r>
      <w:r w:rsidRPr="009C1F87">
        <w:rPr>
          <w:rFonts w:ascii="Times New Roman" w:hAnsi="Times New Roman"/>
          <w:sz w:val="24"/>
          <w:szCs w:val="24"/>
        </w:rPr>
        <w:t>кументы подписываются лицом, уполномоченным на совершение указанных действий от имени юридического лица или индивидуального предпринимателя.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Документы, указанные в подпунктах 4, 5 настоящего пункта, не представляются при реализации инвестиционного проекта юридическим лицом, созданным в году, соответств</w:t>
      </w:r>
      <w:r w:rsidRPr="009C1F87">
        <w:rPr>
          <w:rFonts w:ascii="Times New Roman" w:hAnsi="Times New Roman"/>
          <w:sz w:val="24"/>
          <w:szCs w:val="24"/>
        </w:rPr>
        <w:t>у</w:t>
      </w:r>
      <w:r w:rsidRPr="009C1F87">
        <w:rPr>
          <w:rFonts w:ascii="Times New Roman" w:hAnsi="Times New Roman"/>
          <w:sz w:val="24"/>
          <w:szCs w:val="24"/>
        </w:rPr>
        <w:t>ющем году подачи заявки, или индивидуальным предпринимателем, зарегистрированным в году, соответствующем году подачи заявки.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2.3. Претенденты вправе приложить к заявке следующие документы: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1) справку об исполнении налогоплательщиком (плательщиком сборов, налоговым агентом) обязанности по уплате налогов, сборов, пеней, штрафов;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юридических лиц, выданную не б</w:t>
      </w:r>
      <w:r w:rsidRPr="009C1F87">
        <w:rPr>
          <w:rFonts w:ascii="Times New Roman" w:hAnsi="Times New Roman"/>
          <w:sz w:val="24"/>
          <w:szCs w:val="24"/>
        </w:rPr>
        <w:t>о</w:t>
      </w:r>
      <w:r w:rsidRPr="009C1F87">
        <w:rPr>
          <w:rFonts w:ascii="Times New Roman" w:hAnsi="Times New Roman"/>
          <w:sz w:val="24"/>
          <w:szCs w:val="24"/>
        </w:rPr>
        <w:t>лее чем за два месяца до подачи заявки (для юридических лиц);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3) выписку из Единого государственного реестра индивидуальных предпринимателей, выданную не более чем за два месяца до подачи заявки (для индивидуальных предприним</w:t>
      </w:r>
      <w:r w:rsidRPr="009C1F87">
        <w:rPr>
          <w:rFonts w:ascii="Times New Roman" w:hAnsi="Times New Roman"/>
          <w:sz w:val="24"/>
          <w:szCs w:val="24"/>
        </w:rPr>
        <w:t>а</w:t>
      </w:r>
      <w:r w:rsidRPr="009C1F87">
        <w:rPr>
          <w:rFonts w:ascii="Times New Roman" w:hAnsi="Times New Roman"/>
          <w:sz w:val="24"/>
          <w:szCs w:val="24"/>
        </w:rPr>
        <w:t>телей);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4) сведения об отсутствии в отношении претендента процедур банкротства в Едином федеральном реестре сведений о банкротстве.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2.4. Документы, предусмотренные пунктами 2.2, 2.3 настоящего Порядка, должны быть заверены соответственно: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 xml:space="preserve">- подписью </w:t>
      </w:r>
      <w:r w:rsidR="00D804EC">
        <w:rPr>
          <w:rFonts w:ascii="Times New Roman" w:hAnsi="Times New Roman"/>
          <w:sz w:val="24"/>
          <w:szCs w:val="24"/>
        </w:rPr>
        <w:t xml:space="preserve">законного представителя </w:t>
      </w:r>
      <w:r w:rsidRPr="009C1F87">
        <w:rPr>
          <w:rFonts w:ascii="Times New Roman" w:hAnsi="Times New Roman"/>
          <w:sz w:val="24"/>
          <w:szCs w:val="24"/>
        </w:rPr>
        <w:t>юридического лица либо его уполномоченного лица;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подписью индивидуального предпринимателя либо его уполномоченного лица.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Документы, предусмотренные пунктами 2.2, 2.3 настоящего Порядка и содержащие более одного листа, должны быть прошиты, листы должны быть пронумерованы, на оборо</w:t>
      </w:r>
      <w:r w:rsidRPr="009C1F87">
        <w:rPr>
          <w:rFonts w:ascii="Times New Roman" w:hAnsi="Times New Roman"/>
          <w:sz w:val="24"/>
          <w:szCs w:val="24"/>
        </w:rPr>
        <w:t>т</w:t>
      </w:r>
      <w:r w:rsidRPr="009C1F87">
        <w:rPr>
          <w:rFonts w:ascii="Times New Roman" w:hAnsi="Times New Roman"/>
          <w:sz w:val="24"/>
          <w:szCs w:val="24"/>
        </w:rPr>
        <w:t>ной стороне последнего листа каждого документа должна быть сделана запись о количестве листов в документе.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2.5. Заявку и прилагаемые к ней документы, представленные претендентом, приним</w:t>
      </w:r>
      <w:r w:rsidRPr="009C1F87">
        <w:rPr>
          <w:rFonts w:ascii="Times New Roman" w:hAnsi="Times New Roman"/>
          <w:sz w:val="24"/>
          <w:szCs w:val="24"/>
        </w:rPr>
        <w:t>а</w:t>
      </w:r>
      <w:r w:rsidRPr="009C1F87">
        <w:rPr>
          <w:rFonts w:ascii="Times New Roman" w:hAnsi="Times New Roman"/>
          <w:sz w:val="24"/>
          <w:szCs w:val="24"/>
        </w:rPr>
        <w:t>ет и рассматривает отдел экономического р</w:t>
      </w:r>
      <w:r>
        <w:rPr>
          <w:rFonts w:ascii="Times New Roman" w:hAnsi="Times New Roman"/>
          <w:sz w:val="24"/>
          <w:szCs w:val="24"/>
        </w:rPr>
        <w:t xml:space="preserve">азвития </w:t>
      </w:r>
      <w:r w:rsidRPr="009C1F87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Кольского района</w:t>
      </w:r>
      <w:r w:rsidRPr="009C1F87">
        <w:rPr>
          <w:rFonts w:ascii="Times New Roman" w:hAnsi="Times New Roman"/>
          <w:sz w:val="24"/>
          <w:szCs w:val="24"/>
        </w:rPr>
        <w:t xml:space="preserve"> (далее – Отдел).</w:t>
      </w:r>
    </w:p>
    <w:p w:rsidR="009130AB" w:rsidRPr="009C1F87" w:rsidRDefault="00D13230" w:rsidP="00D1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Отдела: 184381, г. Кола, Советский проспект</w:t>
      </w:r>
      <w:r w:rsidRPr="009C1F87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50.</w:t>
      </w:r>
    </w:p>
    <w:p w:rsidR="009130AB" w:rsidRPr="00D804EC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Электрон</w:t>
      </w:r>
      <w:r w:rsidR="00D13230">
        <w:rPr>
          <w:rFonts w:ascii="Times New Roman" w:hAnsi="Times New Roman"/>
          <w:sz w:val="24"/>
          <w:szCs w:val="24"/>
        </w:rPr>
        <w:t xml:space="preserve">ная почта – </w:t>
      </w:r>
      <w:r w:rsidR="00D13230">
        <w:rPr>
          <w:rFonts w:ascii="Times New Roman" w:hAnsi="Times New Roman"/>
          <w:sz w:val="24"/>
          <w:szCs w:val="24"/>
          <w:lang w:val="en-US"/>
        </w:rPr>
        <w:t>ek</w:t>
      </w:r>
      <w:r w:rsidR="00D13230" w:rsidRPr="00D13230">
        <w:rPr>
          <w:rFonts w:ascii="Times New Roman" w:hAnsi="Times New Roman"/>
          <w:sz w:val="24"/>
          <w:szCs w:val="24"/>
        </w:rPr>
        <w:t>_</w:t>
      </w:r>
      <w:r w:rsidR="00D13230">
        <w:rPr>
          <w:rFonts w:ascii="Times New Roman" w:hAnsi="Times New Roman"/>
          <w:sz w:val="24"/>
          <w:szCs w:val="24"/>
          <w:lang w:val="en-US"/>
        </w:rPr>
        <w:t>razv</w:t>
      </w:r>
      <w:r w:rsidR="00D13230" w:rsidRPr="00D13230">
        <w:rPr>
          <w:rFonts w:ascii="Times New Roman" w:hAnsi="Times New Roman"/>
          <w:sz w:val="24"/>
          <w:szCs w:val="24"/>
        </w:rPr>
        <w:t>_</w:t>
      </w:r>
      <w:r w:rsidR="00D13230">
        <w:rPr>
          <w:rFonts w:ascii="Times New Roman" w:hAnsi="Times New Roman"/>
          <w:sz w:val="24"/>
          <w:szCs w:val="24"/>
          <w:lang w:val="en-US"/>
        </w:rPr>
        <w:t>admn</w:t>
      </w:r>
      <w:r w:rsidR="00D13230" w:rsidRPr="00D13230">
        <w:rPr>
          <w:rFonts w:ascii="Times New Roman" w:hAnsi="Times New Roman"/>
          <w:sz w:val="24"/>
          <w:szCs w:val="24"/>
        </w:rPr>
        <w:t>@</w:t>
      </w:r>
      <w:r w:rsidR="00D13230">
        <w:rPr>
          <w:rFonts w:ascii="Times New Roman" w:hAnsi="Times New Roman"/>
          <w:sz w:val="24"/>
          <w:szCs w:val="24"/>
          <w:lang w:val="en-US"/>
        </w:rPr>
        <w:t>mail</w:t>
      </w:r>
      <w:r w:rsidR="00D13230" w:rsidRPr="00D13230">
        <w:rPr>
          <w:rFonts w:ascii="Times New Roman" w:hAnsi="Times New Roman"/>
          <w:sz w:val="24"/>
          <w:szCs w:val="24"/>
        </w:rPr>
        <w:t>.</w:t>
      </w:r>
      <w:r w:rsidR="00D13230">
        <w:rPr>
          <w:rFonts w:ascii="Times New Roman" w:hAnsi="Times New Roman"/>
          <w:sz w:val="24"/>
          <w:szCs w:val="24"/>
          <w:lang w:val="en-US"/>
        </w:rPr>
        <w:t>ru</w:t>
      </w:r>
    </w:p>
    <w:p w:rsidR="009130AB" w:rsidRPr="009C1F87" w:rsidRDefault="009130AB" w:rsidP="00D132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2.6. При реализации или планировании к реализации претендентом нескольких инв</w:t>
      </w:r>
      <w:r w:rsidRPr="009C1F87">
        <w:rPr>
          <w:rFonts w:ascii="Times New Roman" w:hAnsi="Times New Roman"/>
          <w:sz w:val="24"/>
          <w:szCs w:val="24"/>
        </w:rPr>
        <w:t>е</w:t>
      </w:r>
      <w:r w:rsidRPr="009C1F87">
        <w:rPr>
          <w:rFonts w:ascii="Times New Roman" w:hAnsi="Times New Roman"/>
          <w:sz w:val="24"/>
          <w:szCs w:val="24"/>
        </w:rPr>
        <w:t>стиционных проектов заявка и документы, указанные в пункте 2.2 настоящего Порядка, представляются по к</w:t>
      </w:r>
      <w:r w:rsidR="00D13230">
        <w:rPr>
          <w:rFonts w:ascii="Times New Roman" w:hAnsi="Times New Roman"/>
          <w:sz w:val="24"/>
          <w:szCs w:val="24"/>
        </w:rPr>
        <w:t>аждому инвестиционному проекту.</w:t>
      </w:r>
    </w:p>
    <w:p w:rsidR="00D804EC" w:rsidRDefault="00D804EC" w:rsidP="005264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30AB" w:rsidRPr="00D804EC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4EC">
        <w:rPr>
          <w:rFonts w:ascii="Times New Roman" w:hAnsi="Times New Roman"/>
          <w:b/>
          <w:sz w:val="24"/>
          <w:szCs w:val="24"/>
        </w:rPr>
        <w:t>3. Порядок рассмотрения заявки на участие в отборе инвестиционных проектов</w:t>
      </w:r>
      <w:r w:rsidR="00D804EC">
        <w:rPr>
          <w:rFonts w:ascii="Times New Roman" w:hAnsi="Times New Roman"/>
          <w:b/>
          <w:sz w:val="24"/>
          <w:szCs w:val="24"/>
        </w:rPr>
        <w:t>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3.1. Поступившая заявка регистрируется в течение одного рабочего дня со дня ее п</w:t>
      </w:r>
      <w:r w:rsidRPr="009C1F87">
        <w:rPr>
          <w:rFonts w:ascii="Times New Roman" w:hAnsi="Times New Roman"/>
          <w:sz w:val="24"/>
          <w:szCs w:val="24"/>
        </w:rPr>
        <w:t>о</w:t>
      </w:r>
      <w:r w:rsidRPr="009C1F87">
        <w:rPr>
          <w:rFonts w:ascii="Times New Roman" w:hAnsi="Times New Roman"/>
          <w:sz w:val="24"/>
          <w:szCs w:val="24"/>
        </w:rPr>
        <w:t>ступления.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3.2. Отдел в течение 10 рабочих дней со дня регистрации заявки проводит рассмотр</w:t>
      </w:r>
      <w:r w:rsidRPr="009C1F87">
        <w:rPr>
          <w:rFonts w:ascii="Times New Roman" w:hAnsi="Times New Roman"/>
          <w:sz w:val="24"/>
          <w:szCs w:val="24"/>
        </w:rPr>
        <w:t>е</w:t>
      </w:r>
      <w:r w:rsidRPr="009C1F87">
        <w:rPr>
          <w:rFonts w:ascii="Times New Roman" w:hAnsi="Times New Roman"/>
          <w:sz w:val="24"/>
          <w:szCs w:val="24"/>
        </w:rPr>
        <w:t>ние документов, приложенных к заявке, на соответствие претендента требованиям, устано</w:t>
      </w:r>
      <w:r w:rsidRPr="009C1F87">
        <w:rPr>
          <w:rFonts w:ascii="Times New Roman" w:hAnsi="Times New Roman"/>
          <w:sz w:val="24"/>
          <w:szCs w:val="24"/>
        </w:rPr>
        <w:t>в</w:t>
      </w:r>
      <w:r w:rsidRPr="009C1F87">
        <w:rPr>
          <w:rFonts w:ascii="Times New Roman" w:hAnsi="Times New Roman"/>
          <w:sz w:val="24"/>
          <w:szCs w:val="24"/>
        </w:rPr>
        <w:t>ленным пунктом 1.3 настоящего Порядка, и соответствие документов требованиям, устано</w:t>
      </w:r>
      <w:r w:rsidRPr="009C1F87">
        <w:rPr>
          <w:rFonts w:ascii="Times New Roman" w:hAnsi="Times New Roman"/>
          <w:sz w:val="24"/>
          <w:szCs w:val="24"/>
        </w:rPr>
        <w:t>в</w:t>
      </w:r>
      <w:r w:rsidR="00D13230">
        <w:rPr>
          <w:rFonts w:ascii="Times New Roman" w:hAnsi="Times New Roman"/>
          <w:sz w:val="24"/>
          <w:szCs w:val="24"/>
        </w:rPr>
        <w:t>ленным пунктами 2.1, 2.2</w:t>
      </w:r>
      <w:r w:rsidRPr="009C1F87">
        <w:rPr>
          <w:rFonts w:ascii="Times New Roman" w:hAnsi="Times New Roman"/>
          <w:sz w:val="24"/>
          <w:szCs w:val="24"/>
        </w:rPr>
        <w:t xml:space="preserve"> и 2.4 настоящего Порядка.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3.3. В случае если претендентом не представлены документы, указанные в пункте 2.3 настоящего Порядка, то они запрашиваются Отделом в рамках межведомственного взаим</w:t>
      </w:r>
      <w:r w:rsidRPr="009C1F87">
        <w:rPr>
          <w:rFonts w:ascii="Times New Roman" w:hAnsi="Times New Roman"/>
          <w:sz w:val="24"/>
          <w:szCs w:val="24"/>
        </w:rPr>
        <w:t>о</w:t>
      </w:r>
      <w:r w:rsidRPr="009C1F87">
        <w:rPr>
          <w:rFonts w:ascii="Times New Roman" w:hAnsi="Times New Roman"/>
          <w:sz w:val="24"/>
          <w:szCs w:val="24"/>
        </w:rPr>
        <w:t>действия, а также с использованием сведений Единого федерального реестра сведений о банкротстве, размещенного в информационно-телекоммуникационной сети «Интернет».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 xml:space="preserve">3.4. В случае несоответствия претендента требованиям, установленным пунктом 1.3 настоящего Порядка, и (или) несоответствия представленных документов требованиям, </w:t>
      </w:r>
      <w:r w:rsidR="00D13230">
        <w:rPr>
          <w:rFonts w:ascii="Times New Roman" w:hAnsi="Times New Roman"/>
          <w:sz w:val="24"/>
          <w:szCs w:val="24"/>
        </w:rPr>
        <w:lastRenderedPageBreak/>
        <w:t>установленным пунктами 2.1, 2.2</w:t>
      </w:r>
      <w:r w:rsidRPr="009C1F87">
        <w:rPr>
          <w:rFonts w:ascii="Times New Roman" w:hAnsi="Times New Roman"/>
          <w:sz w:val="24"/>
          <w:szCs w:val="24"/>
        </w:rPr>
        <w:t xml:space="preserve"> и 2.4 настоящего Порядка, Отдел в течение 10 рабочих дней с даты регистрации заявки направляет претенденту уведомление об отказе в приеме з</w:t>
      </w:r>
      <w:r w:rsidRPr="009C1F87">
        <w:rPr>
          <w:rFonts w:ascii="Times New Roman" w:hAnsi="Times New Roman"/>
          <w:sz w:val="24"/>
          <w:szCs w:val="24"/>
        </w:rPr>
        <w:t>а</w:t>
      </w:r>
      <w:r w:rsidRPr="009C1F87">
        <w:rPr>
          <w:rFonts w:ascii="Times New Roman" w:hAnsi="Times New Roman"/>
          <w:sz w:val="24"/>
          <w:szCs w:val="24"/>
        </w:rPr>
        <w:t>явки и возвращает представленные документы с указанием причин возврата.</w:t>
      </w:r>
    </w:p>
    <w:p w:rsidR="00462E52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3.5. В случае соответствия претендента требованиям, установленным пунктом 1.3 настоящего Порядка, и соответствия представленных документов требованиям, установле</w:t>
      </w:r>
      <w:r w:rsidRPr="009C1F87">
        <w:rPr>
          <w:rFonts w:ascii="Times New Roman" w:hAnsi="Times New Roman"/>
          <w:sz w:val="24"/>
          <w:szCs w:val="24"/>
        </w:rPr>
        <w:t>н</w:t>
      </w:r>
      <w:r w:rsidR="00D13230">
        <w:rPr>
          <w:rFonts w:ascii="Times New Roman" w:hAnsi="Times New Roman"/>
          <w:sz w:val="24"/>
          <w:szCs w:val="24"/>
        </w:rPr>
        <w:t>ным пунктами 2.1, 2.2</w:t>
      </w:r>
      <w:r w:rsidRPr="009C1F87">
        <w:rPr>
          <w:rFonts w:ascii="Times New Roman" w:hAnsi="Times New Roman"/>
          <w:sz w:val="24"/>
          <w:szCs w:val="24"/>
        </w:rPr>
        <w:t xml:space="preserve"> и 2.4 настоящего Порядка, Отдел в течение 10 рабочих дней с даты регистрации заявки</w:t>
      </w:r>
      <w:r w:rsidR="00462E52">
        <w:rPr>
          <w:rFonts w:ascii="Times New Roman" w:hAnsi="Times New Roman"/>
          <w:sz w:val="24"/>
          <w:szCs w:val="24"/>
        </w:rPr>
        <w:t>:</w:t>
      </w:r>
    </w:p>
    <w:p w:rsidR="00462E52" w:rsidRDefault="00462E52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 П</w:t>
      </w:r>
      <w:r w:rsidR="009130AB" w:rsidRPr="009C1F87">
        <w:rPr>
          <w:rFonts w:ascii="Times New Roman" w:hAnsi="Times New Roman"/>
          <w:sz w:val="24"/>
          <w:szCs w:val="24"/>
        </w:rPr>
        <w:t>роводит сводную интегральную оценку инвестиционного проекта, рассчита</w:t>
      </w:r>
      <w:r w:rsidR="009130AB" w:rsidRPr="009C1F87">
        <w:rPr>
          <w:rFonts w:ascii="Times New Roman" w:hAnsi="Times New Roman"/>
          <w:sz w:val="24"/>
          <w:szCs w:val="24"/>
        </w:rPr>
        <w:t>н</w:t>
      </w:r>
      <w:r w:rsidR="009130AB" w:rsidRPr="009C1F87">
        <w:rPr>
          <w:rFonts w:ascii="Times New Roman" w:hAnsi="Times New Roman"/>
          <w:sz w:val="24"/>
          <w:szCs w:val="24"/>
        </w:rPr>
        <w:t>ную в соответствии с Методик</w:t>
      </w:r>
      <w:r>
        <w:rPr>
          <w:rFonts w:ascii="Times New Roman" w:hAnsi="Times New Roman"/>
          <w:sz w:val="24"/>
          <w:szCs w:val="24"/>
        </w:rPr>
        <w:t>ой</w:t>
      </w:r>
      <w:r w:rsidR="006A0A6B">
        <w:rPr>
          <w:rFonts w:ascii="Times New Roman" w:hAnsi="Times New Roman"/>
          <w:sz w:val="24"/>
          <w:szCs w:val="24"/>
        </w:rPr>
        <w:t xml:space="preserve"> (приложение № 1 к Порядку)</w:t>
      </w:r>
      <w:r>
        <w:rPr>
          <w:rFonts w:ascii="Times New Roman" w:hAnsi="Times New Roman"/>
          <w:sz w:val="24"/>
          <w:szCs w:val="24"/>
        </w:rPr>
        <w:t>;</w:t>
      </w:r>
      <w:r w:rsidR="009130AB" w:rsidRPr="009C1F87">
        <w:rPr>
          <w:rFonts w:ascii="Times New Roman" w:hAnsi="Times New Roman"/>
          <w:sz w:val="24"/>
          <w:szCs w:val="24"/>
        </w:rPr>
        <w:t xml:space="preserve"> </w:t>
      </w:r>
    </w:p>
    <w:p w:rsidR="00462E52" w:rsidRDefault="00462E52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Подготавливает</w:t>
      </w:r>
      <w:r w:rsidR="009130AB" w:rsidRPr="009C1F87">
        <w:rPr>
          <w:rFonts w:ascii="Times New Roman" w:hAnsi="Times New Roman"/>
          <w:sz w:val="24"/>
          <w:szCs w:val="24"/>
        </w:rPr>
        <w:t xml:space="preserve"> заключение о целесообразности (нецелесообразности) призн</w:t>
      </w:r>
      <w:r w:rsidR="009130AB" w:rsidRPr="009C1F87">
        <w:rPr>
          <w:rFonts w:ascii="Times New Roman" w:hAnsi="Times New Roman"/>
          <w:sz w:val="24"/>
          <w:szCs w:val="24"/>
        </w:rPr>
        <w:t>а</w:t>
      </w:r>
      <w:r w:rsidR="009130AB" w:rsidRPr="009C1F87">
        <w:rPr>
          <w:rFonts w:ascii="Times New Roman" w:hAnsi="Times New Roman"/>
          <w:sz w:val="24"/>
          <w:szCs w:val="24"/>
        </w:rPr>
        <w:t>ния инвестиционного проекта приоритетн</w:t>
      </w:r>
      <w:r w:rsidR="00332AAA">
        <w:rPr>
          <w:rFonts w:ascii="Times New Roman" w:hAnsi="Times New Roman"/>
          <w:sz w:val="24"/>
          <w:szCs w:val="24"/>
        </w:rPr>
        <w:t>ым инвестиционным проектом Кольского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9130AB" w:rsidRPr="009C1F87" w:rsidRDefault="00462E52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3.5.3. Н</w:t>
      </w:r>
      <w:r w:rsidR="009130AB" w:rsidRPr="009C1F87">
        <w:rPr>
          <w:rFonts w:ascii="Times New Roman" w:hAnsi="Times New Roman"/>
          <w:sz w:val="24"/>
          <w:szCs w:val="24"/>
        </w:rPr>
        <w:t xml:space="preserve">аправляет </w:t>
      </w:r>
      <w:r>
        <w:rPr>
          <w:rFonts w:ascii="Times New Roman" w:hAnsi="Times New Roman"/>
          <w:sz w:val="24"/>
          <w:szCs w:val="24"/>
        </w:rPr>
        <w:t>заявку</w:t>
      </w:r>
      <w:r w:rsidR="00332AAA">
        <w:rPr>
          <w:rFonts w:ascii="Times New Roman" w:hAnsi="Times New Roman"/>
          <w:sz w:val="24"/>
          <w:szCs w:val="24"/>
        </w:rPr>
        <w:t xml:space="preserve"> на</w:t>
      </w:r>
      <w:r w:rsidR="009130AB" w:rsidRPr="009C1F87">
        <w:rPr>
          <w:rFonts w:ascii="Times New Roman" w:hAnsi="Times New Roman"/>
          <w:sz w:val="24"/>
          <w:szCs w:val="24"/>
        </w:rPr>
        <w:t xml:space="preserve"> рассмотрения в Совет с приложением: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бизнес-плана;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эскизного проекта объекта инвестиционного проекта (при наличии);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сводной интегральной оценки инвестиционного проекта, рассчитанной в соотве</w:t>
      </w:r>
      <w:r w:rsidRPr="009C1F87">
        <w:rPr>
          <w:rFonts w:ascii="Times New Roman" w:hAnsi="Times New Roman"/>
          <w:sz w:val="24"/>
          <w:szCs w:val="24"/>
        </w:rPr>
        <w:t>т</w:t>
      </w:r>
      <w:r w:rsidRPr="009C1F87">
        <w:rPr>
          <w:rFonts w:ascii="Times New Roman" w:hAnsi="Times New Roman"/>
          <w:sz w:val="24"/>
          <w:szCs w:val="24"/>
        </w:rPr>
        <w:t>ствии с Методикой;</w:t>
      </w:r>
    </w:p>
    <w:p w:rsidR="009130AB" w:rsidRPr="009C1F87" w:rsidRDefault="009130AB" w:rsidP="00332A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заключения о целесообразности (нецелесообразности) признания инвестиционного проекта приоритетным инвестиционным проек</w:t>
      </w:r>
      <w:r w:rsidR="00332AAA">
        <w:rPr>
          <w:rFonts w:ascii="Times New Roman" w:hAnsi="Times New Roman"/>
          <w:sz w:val="24"/>
          <w:szCs w:val="24"/>
        </w:rPr>
        <w:t>том муниципального образования.</w:t>
      </w:r>
    </w:p>
    <w:p w:rsidR="00D804EC" w:rsidRDefault="00D804EC" w:rsidP="005264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30AB" w:rsidRPr="00D804EC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D804EC">
        <w:rPr>
          <w:rFonts w:ascii="Times New Roman" w:hAnsi="Times New Roman"/>
          <w:b/>
          <w:sz w:val="24"/>
          <w:szCs w:val="24"/>
        </w:rPr>
        <w:t>4. Порядок проведения отбора инвестиционных проектов</w:t>
      </w:r>
      <w:r w:rsidR="00D804EC">
        <w:rPr>
          <w:rFonts w:ascii="Times New Roman" w:hAnsi="Times New Roman"/>
          <w:b/>
          <w:sz w:val="24"/>
          <w:szCs w:val="24"/>
        </w:rPr>
        <w:t>.</w:t>
      </w:r>
    </w:p>
    <w:p w:rsidR="009130AB" w:rsidRPr="009C1F87" w:rsidRDefault="009130AB" w:rsidP="00332A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4.1. Совет на основании представленных Отделом документов, указанных в пункте 3.5</w:t>
      </w:r>
      <w:r w:rsidR="00332AAA">
        <w:rPr>
          <w:rFonts w:ascii="Times New Roman" w:hAnsi="Times New Roman"/>
          <w:sz w:val="24"/>
          <w:szCs w:val="24"/>
        </w:rPr>
        <w:t>.3</w:t>
      </w:r>
      <w:r w:rsidRPr="009C1F87">
        <w:rPr>
          <w:rFonts w:ascii="Times New Roman" w:hAnsi="Times New Roman"/>
          <w:sz w:val="24"/>
          <w:szCs w:val="24"/>
        </w:rPr>
        <w:t xml:space="preserve"> настоящего Порядка, проводит отбор инвестицион</w:t>
      </w:r>
      <w:r w:rsidR="00332AAA">
        <w:rPr>
          <w:rFonts w:ascii="Times New Roman" w:hAnsi="Times New Roman"/>
          <w:sz w:val="24"/>
          <w:szCs w:val="24"/>
        </w:rPr>
        <w:t>ных проектов и принимает решение</w:t>
      </w:r>
      <w:r w:rsidR="00332AAA" w:rsidRPr="00332AAA">
        <w:rPr>
          <w:rFonts w:ascii="Times New Roman" w:hAnsi="Times New Roman"/>
          <w:sz w:val="24"/>
          <w:szCs w:val="24"/>
        </w:rPr>
        <w:t xml:space="preserve"> </w:t>
      </w:r>
      <w:r w:rsidR="00332AAA">
        <w:rPr>
          <w:rFonts w:ascii="Times New Roman" w:hAnsi="Times New Roman"/>
          <w:sz w:val="24"/>
          <w:szCs w:val="24"/>
        </w:rPr>
        <w:t xml:space="preserve">о </w:t>
      </w:r>
      <w:r w:rsidR="00332AAA" w:rsidRPr="009C1F87">
        <w:rPr>
          <w:rFonts w:ascii="Times New Roman" w:hAnsi="Times New Roman"/>
          <w:sz w:val="24"/>
          <w:szCs w:val="24"/>
        </w:rPr>
        <w:t>призна</w:t>
      </w:r>
      <w:r w:rsidR="00332AAA">
        <w:rPr>
          <w:rFonts w:ascii="Times New Roman" w:hAnsi="Times New Roman"/>
          <w:sz w:val="24"/>
          <w:szCs w:val="24"/>
        </w:rPr>
        <w:t>нии (не признании)</w:t>
      </w:r>
      <w:r w:rsidR="00332AAA" w:rsidRPr="009C1F87">
        <w:rPr>
          <w:rFonts w:ascii="Times New Roman" w:hAnsi="Times New Roman"/>
          <w:sz w:val="24"/>
          <w:szCs w:val="24"/>
        </w:rPr>
        <w:t xml:space="preserve"> инвестиционного проекта приоритетным инвестиционным прое</w:t>
      </w:r>
      <w:r w:rsidR="00332AAA" w:rsidRPr="009C1F87">
        <w:rPr>
          <w:rFonts w:ascii="Times New Roman" w:hAnsi="Times New Roman"/>
          <w:sz w:val="24"/>
          <w:szCs w:val="24"/>
        </w:rPr>
        <w:t>к</w:t>
      </w:r>
      <w:r w:rsidR="00332AAA">
        <w:rPr>
          <w:rFonts w:ascii="Times New Roman" w:hAnsi="Times New Roman"/>
          <w:sz w:val="24"/>
          <w:szCs w:val="24"/>
        </w:rPr>
        <w:t>том Кольского района.</w:t>
      </w:r>
    </w:p>
    <w:p w:rsidR="009130AB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B3F" w:rsidRPr="00526466" w:rsidRDefault="00F06B3F" w:rsidP="00F06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6A0A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  <w:r w:rsidRPr="009C1F87">
        <w:rPr>
          <w:rFonts w:ascii="Times New Roman" w:hAnsi="Times New Roman"/>
          <w:sz w:val="24"/>
          <w:szCs w:val="24"/>
        </w:rPr>
        <w:t xml:space="preserve"> к Порядку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Pr="009C1F87" w:rsidRDefault="006A0A6B" w:rsidP="007062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Методика</w:t>
      </w:r>
    </w:p>
    <w:p w:rsidR="006A0A6B" w:rsidRPr="009C1F87" w:rsidRDefault="006A0A6B" w:rsidP="007062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оценки эффективности инвестиционных проектов</w:t>
      </w:r>
    </w:p>
    <w:p w:rsidR="0070623D" w:rsidRDefault="0070623D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Pr="009C1F87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1. Общие положения</w:t>
      </w:r>
    </w:p>
    <w:p w:rsidR="006A0A6B" w:rsidRPr="009C1F87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1.1. Настоящая Методика оценки эффектив</w:t>
      </w:r>
      <w:r w:rsidR="0070623D">
        <w:rPr>
          <w:rFonts w:ascii="Times New Roman" w:hAnsi="Times New Roman"/>
          <w:sz w:val="24"/>
          <w:szCs w:val="24"/>
        </w:rPr>
        <w:t>ности инвестиционных проектов</w:t>
      </w:r>
      <w:r w:rsidRPr="009C1F87">
        <w:rPr>
          <w:rFonts w:ascii="Times New Roman" w:hAnsi="Times New Roman"/>
          <w:sz w:val="24"/>
          <w:szCs w:val="24"/>
        </w:rPr>
        <w:t xml:space="preserve"> (да</w:t>
      </w:r>
      <w:r w:rsidR="0070623D">
        <w:rPr>
          <w:rFonts w:ascii="Times New Roman" w:hAnsi="Times New Roman"/>
          <w:sz w:val="24"/>
          <w:szCs w:val="24"/>
        </w:rPr>
        <w:t>лее – м</w:t>
      </w:r>
      <w:r w:rsidRPr="009C1F87">
        <w:rPr>
          <w:rFonts w:ascii="Times New Roman" w:hAnsi="Times New Roman"/>
          <w:sz w:val="24"/>
          <w:szCs w:val="24"/>
        </w:rPr>
        <w:t>ето</w:t>
      </w:r>
      <w:r w:rsidR="0070623D">
        <w:rPr>
          <w:rFonts w:ascii="Times New Roman" w:hAnsi="Times New Roman"/>
          <w:sz w:val="24"/>
          <w:szCs w:val="24"/>
        </w:rPr>
        <w:t>дика, о</w:t>
      </w:r>
      <w:r w:rsidRPr="009C1F87">
        <w:rPr>
          <w:rFonts w:ascii="Times New Roman" w:hAnsi="Times New Roman"/>
          <w:sz w:val="24"/>
          <w:szCs w:val="24"/>
        </w:rPr>
        <w:t>цен</w:t>
      </w:r>
      <w:r w:rsidR="0070623D">
        <w:rPr>
          <w:rFonts w:ascii="Times New Roman" w:hAnsi="Times New Roman"/>
          <w:sz w:val="24"/>
          <w:szCs w:val="24"/>
        </w:rPr>
        <w:t>ка</w:t>
      </w:r>
      <w:r w:rsidRPr="009C1F87">
        <w:rPr>
          <w:rFonts w:ascii="Times New Roman" w:hAnsi="Times New Roman"/>
          <w:sz w:val="24"/>
          <w:szCs w:val="24"/>
        </w:rPr>
        <w:t>) определяет процедуру проведения и механизм оценки эффективности и</w:t>
      </w:r>
      <w:r w:rsidRPr="009C1F87">
        <w:rPr>
          <w:rFonts w:ascii="Times New Roman" w:hAnsi="Times New Roman"/>
          <w:sz w:val="24"/>
          <w:szCs w:val="24"/>
        </w:rPr>
        <w:t>н</w:t>
      </w:r>
      <w:r w:rsidRPr="009C1F87">
        <w:rPr>
          <w:rFonts w:ascii="Times New Roman" w:hAnsi="Times New Roman"/>
          <w:sz w:val="24"/>
          <w:szCs w:val="24"/>
        </w:rPr>
        <w:t>вестиционных проектов в целях признания их приоритетными инвестиционными про</w:t>
      </w:r>
      <w:r w:rsidR="0070623D">
        <w:rPr>
          <w:rFonts w:ascii="Times New Roman" w:hAnsi="Times New Roman"/>
          <w:sz w:val="24"/>
          <w:szCs w:val="24"/>
        </w:rPr>
        <w:t>ектами Кольского района</w:t>
      </w:r>
      <w:r w:rsidRPr="009C1F87">
        <w:rPr>
          <w:rFonts w:ascii="Times New Roman" w:hAnsi="Times New Roman"/>
          <w:sz w:val="24"/>
          <w:szCs w:val="24"/>
        </w:rPr>
        <w:t>.</w:t>
      </w:r>
    </w:p>
    <w:p w:rsidR="006A0A6B" w:rsidRPr="009C1F87" w:rsidRDefault="0070623D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Целью проведения о</w:t>
      </w:r>
      <w:r w:rsidR="006A0A6B" w:rsidRPr="009C1F87">
        <w:rPr>
          <w:rFonts w:ascii="Times New Roman" w:hAnsi="Times New Roman"/>
          <w:sz w:val="24"/>
          <w:szCs w:val="24"/>
        </w:rPr>
        <w:t>ценки является расчет сводной интегральной оценки эффе</w:t>
      </w:r>
      <w:r w:rsidR="006A0A6B" w:rsidRPr="009C1F87">
        <w:rPr>
          <w:rFonts w:ascii="Times New Roman" w:hAnsi="Times New Roman"/>
          <w:sz w:val="24"/>
          <w:szCs w:val="24"/>
        </w:rPr>
        <w:t>к</w:t>
      </w:r>
      <w:r w:rsidR="006A0A6B" w:rsidRPr="009C1F87">
        <w:rPr>
          <w:rFonts w:ascii="Times New Roman" w:hAnsi="Times New Roman"/>
          <w:sz w:val="24"/>
          <w:szCs w:val="24"/>
        </w:rPr>
        <w:t>тивности инвестиционных проектов на основе критериев экономической, бюджетной и соц</w:t>
      </w:r>
      <w:r w:rsidR="006A0A6B" w:rsidRPr="009C1F87">
        <w:rPr>
          <w:rFonts w:ascii="Times New Roman" w:hAnsi="Times New Roman"/>
          <w:sz w:val="24"/>
          <w:szCs w:val="24"/>
        </w:rPr>
        <w:t>и</w:t>
      </w:r>
      <w:r w:rsidR="006A0A6B" w:rsidRPr="009C1F87">
        <w:rPr>
          <w:rFonts w:ascii="Times New Roman" w:hAnsi="Times New Roman"/>
          <w:sz w:val="24"/>
          <w:szCs w:val="24"/>
        </w:rPr>
        <w:t>альной эффективнос</w:t>
      </w:r>
      <w:r>
        <w:rPr>
          <w:rFonts w:ascii="Times New Roman" w:hAnsi="Times New Roman"/>
          <w:sz w:val="24"/>
          <w:szCs w:val="24"/>
        </w:rPr>
        <w:t>ти, приведенных в приложении к м</w:t>
      </w:r>
      <w:r w:rsidR="006A0A6B" w:rsidRPr="009C1F87">
        <w:rPr>
          <w:rFonts w:ascii="Times New Roman" w:hAnsi="Times New Roman"/>
          <w:sz w:val="24"/>
          <w:szCs w:val="24"/>
        </w:rPr>
        <w:t>етодике.</w:t>
      </w:r>
    </w:p>
    <w:p w:rsidR="006A0A6B" w:rsidRPr="009C1F87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 Проведение оценки эффективности инвестиционных проектов в целях признания их приоритетными инвести</w:t>
      </w:r>
      <w:r w:rsidR="0070623D">
        <w:rPr>
          <w:rFonts w:ascii="Times New Roman" w:hAnsi="Times New Roman"/>
          <w:sz w:val="24"/>
          <w:szCs w:val="24"/>
        </w:rPr>
        <w:t>ционными проектами Кольского района:</w:t>
      </w:r>
    </w:p>
    <w:p w:rsidR="006A0A6B" w:rsidRPr="009C1F87" w:rsidRDefault="0070623D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Количественная о</w:t>
      </w:r>
      <w:r w:rsidR="006A0A6B" w:rsidRPr="009C1F87">
        <w:rPr>
          <w:rFonts w:ascii="Times New Roman" w:hAnsi="Times New Roman"/>
          <w:sz w:val="24"/>
          <w:szCs w:val="24"/>
        </w:rPr>
        <w:t>ценка критериев, указанных в пункте 1.2 на</w:t>
      </w:r>
      <w:r>
        <w:rPr>
          <w:rFonts w:ascii="Times New Roman" w:hAnsi="Times New Roman"/>
          <w:sz w:val="24"/>
          <w:szCs w:val="24"/>
        </w:rPr>
        <w:t>стоящей м</w:t>
      </w:r>
      <w:r w:rsidR="006A0A6B" w:rsidRPr="009C1F87">
        <w:rPr>
          <w:rFonts w:ascii="Times New Roman" w:hAnsi="Times New Roman"/>
          <w:sz w:val="24"/>
          <w:szCs w:val="24"/>
        </w:rPr>
        <w:t>етодики, рассчитывается в баллах.</w:t>
      </w:r>
    </w:p>
    <w:p w:rsidR="006A0A6B" w:rsidRPr="009C1F87" w:rsidRDefault="0070623D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Проведение оценки осуществляет о</w:t>
      </w:r>
      <w:r w:rsidR="006A0A6B" w:rsidRPr="009C1F87">
        <w:rPr>
          <w:rFonts w:ascii="Times New Roman" w:hAnsi="Times New Roman"/>
          <w:sz w:val="24"/>
          <w:szCs w:val="24"/>
        </w:rPr>
        <w:t xml:space="preserve">тдел </w:t>
      </w:r>
      <w:r>
        <w:rPr>
          <w:rFonts w:ascii="Times New Roman" w:hAnsi="Times New Roman"/>
          <w:sz w:val="24"/>
          <w:szCs w:val="24"/>
        </w:rPr>
        <w:t>экономического развития</w:t>
      </w:r>
      <w:r w:rsidR="006A0A6B" w:rsidRPr="009C1F87">
        <w:rPr>
          <w:rFonts w:ascii="Times New Roman" w:hAnsi="Times New Roman"/>
          <w:sz w:val="24"/>
          <w:szCs w:val="24"/>
        </w:rPr>
        <w:t xml:space="preserve"> администра</w:t>
      </w:r>
      <w:r>
        <w:rPr>
          <w:rFonts w:ascii="Times New Roman" w:hAnsi="Times New Roman"/>
          <w:sz w:val="24"/>
          <w:szCs w:val="24"/>
        </w:rPr>
        <w:t>ции Кольского района</w:t>
      </w:r>
      <w:r w:rsidR="006A0A6B" w:rsidRPr="009C1F87">
        <w:rPr>
          <w:rFonts w:ascii="Times New Roman" w:hAnsi="Times New Roman"/>
          <w:sz w:val="24"/>
          <w:szCs w:val="24"/>
        </w:rPr>
        <w:t>.</w:t>
      </w:r>
    </w:p>
    <w:p w:rsidR="006A0A6B" w:rsidRPr="009C1F87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2.3. Оценка рассчитывается на основе анализа документов, указанных в пунктах 2.2 и 2.3 Порядка, представленных претендентами.</w:t>
      </w:r>
    </w:p>
    <w:p w:rsidR="006A0A6B" w:rsidRPr="009C1F87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2.4. Расчет итогового значения критерия в баллах производится путем перемножения оценки значения критерия и веса критерия.</w:t>
      </w:r>
    </w:p>
    <w:p w:rsidR="006A0A6B" w:rsidRPr="009C1F87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2.5. Сводная интегральная оценка инвестиционного проекта производится путем сл</w:t>
      </w:r>
      <w:r w:rsidRPr="009C1F87">
        <w:rPr>
          <w:rFonts w:ascii="Times New Roman" w:hAnsi="Times New Roman"/>
          <w:sz w:val="24"/>
          <w:szCs w:val="24"/>
        </w:rPr>
        <w:t>о</w:t>
      </w:r>
      <w:r w:rsidRPr="009C1F87">
        <w:rPr>
          <w:rFonts w:ascii="Times New Roman" w:hAnsi="Times New Roman"/>
          <w:sz w:val="24"/>
          <w:szCs w:val="24"/>
        </w:rPr>
        <w:t>жения итоговых значений всех критериев в баллах.</w:t>
      </w:r>
    </w:p>
    <w:p w:rsidR="006A0A6B" w:rsidRDefault="006A0A6B" w:rsidP="006A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2.6. Инвестиционный проект считается эффективным, если сводная интегральная оценка превышает значение 60 баллов.</w:t>
      </w:r>
    </w:p>
    <w:p w:rsidR="0070623D" w:rsidRDefault="0070623D" w:rsidP="0070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23D" w:rsidRPr="009C1F87" w:rsidRDefault="0070623D" w:rsidP="0070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6A0A6B" w:rsidRPr="00E74E6E" w:rsidRDefault="006A0A6B" w:rsidP="006A0A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0A6B" w:rsidRDefault="006A0A6B" w:rsidP="006A0A6B">
      <w:pPr>
        <w:rPr>
          <w:rFonts w:ascii="Times New Roman" w:hAnsi="Times New Roman"/>
          <w:sz w:val="26"/>
          <w:szCs w:val="26"/>
        </w:rPr>
      </w:pPr>
    </w:p>
    <w:p w:rsidR="0070623D" w:rsidRDefault="0070623D" w:rsidP="006A0A6B">
      <w:pPr>
        <w:rPr>
          <w:rFonts w:ascii="Times New Roman" w:hAnsi="Times New Roman"/>
          <w:sz w:val="26"/>
          <w:szCs w:val="26"/>
        </w:rPr>
      </w:pPr>
    </w:p>
    <w:p w:rsidR="0070623D" w:rsidRDefault="0070623D" w:rsidP="006A0A6B">
      <w:pPr>
        <w:rPr>
          <w:rFonts w:ascii="Times New Roman" w:hAnsi="Times New Roman"/>
          <w:sz w:val="26"/>
          <w:szCs w:val="26"/>
        </w:rPr>
      </w:pPr>
    </w:p>
    <w:p w:rsidR="0070623D" w:rsidRDefault="0070623D" w:rsidP="006A0A6B">
      <w:pPr>
        <w:rPr>
          <w:rFonts w:ascii="Times New Roman" w:hAnsi="Times New Roman"/>
          <w:sz w:val="26"/>
          <w:szCs w:val="26"/>
        </w:rPr>
      </w:pPr>
    </w:p>
    <w:p w:rsidR="0070623D" w:rsidRDefault="0070623D" w:rsidP="006A0A6B">
      <w:pPr>
        <w:rPr>
          <w:rFonts w:ascii="Times New Roman" w:hAnsi="Times New Roman"/>
          <w:sz w:val="26"/>
          <w:szCs w:val="26"/>
        </w:rPr>
      </w:pPr>
    </w:p>
    <w:p w:rsidR="0070623D" w:rsidRDefault="0070623D" w:rsidP="006A0A6B">
      <w:pPr>
        <w:rPr>
          <w:rFonts w:ascii="Times New Roman" w:hAnsi="Times New Roman"/>
          <w:sz w:val="26"/>
          <w:szCs w:val="26"/>
        </w:rPr>
      </w:pPr>
    </w:p>
    <w:p w:rsidR="0070623D" w:rsidRDefault="0070623D" w:rsidP="006A0A6B">
      <w:pPr>
        <w:rPr>
          <w:rFonts w:ascii="Times New Roman" w:hAnsi="Times New Roman"/>
          <w:sz w:val="26"/>
          <w:szCs w:val="26"/>
        </w:rPr>
      </w:pPr>
    </w:p>
    <w:p w:rsidR="0070623D" w:rsidRDefault="0070623D" w:rsidP="006A0A6B">
      <w:pPr>
        <w:rPr>
          <w:rFonts w:ascii="Times New Roman" w:hAnsi="Times New Roman"/>
          <w:sz w:val="26"/>
          <w:szCs w:val="26"/>
        </w:rPr>
      </w:pPr>
    </w:p>
    <w:p w:rsidR="0070623D" w:rsidRDefault="0070623D" w:rsidP="006A0A6B">
      <w:pPr>
        <w:rPr>
          <w:rFonts w:ascii="Times New Roman" w:hAnsi="Times New Roman"/>
          <w:sz w:val="26"/>
          <w:szCs w:val="26"/>
        </w:rPr>
      </w:pPr>
    </w:p>
    <w:p w:rsidR="0070623D" w:rsidRPr="00E74E6E" w:rsidRDefault="0070623D" w:rsidP="006A0A6B">
      <w:pPr>
        <w:rPr>
          <w:rFonts w:ascii="Times New Roman" w:hAnsi="Times New Roman"/>
          <w:sz w:val="26"/>
          <w:szCs w:val="26"/>
        </w:rPr>
      </w:pPr>
    </w:p>
    <w:p w:rsidR="006A0A6B" w:rsidRPr="009C1F87" w:rsidRDefault="006A0A6B" w:rsidP="006A0A6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Приложение к Методике оценки эффективности инвестиционн</w:t>
      </w:r>
      <w:r w:rsidR="0070623D">
        <w:rPr>
          <w:rFonts w:ascii="Times New Roman" w:hAnsi="Times New Roman"/>
          <w:sz w:val="24"/>
          <w:szCs w:val="24"/>
        </w:rPr>
        <w:t>ых проектов</w:t>
      </w:r>
    </w:p>
    <w:p w:rsidR="006A0A6B" w:rsidRPr="009C1F87" w:rsidRDefault="006A0A6B" w:rsidP="006A0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6B" w:rsidRPr="009C1F87" w:rsidRDefault="006A0A6B" w:rsidP="006A0A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0A6B" w:rsidRPr="009C1F87" w:rsidRDefault="00F9400A" w:rsidP="00F94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</w:t>
      </w:r>
      <w:r w:rsidR="006A0A6B" w:rsidRPr="009C1F87">
        <w:rPr>
          <w:rFonts w:ascii="Times New Roman" w:hAnsi="Times New Roman"/>
          <w:sz w:val="24"/>
          <w:szCs w:val="24"/>
        </w:rPr>
        <w:t xml:space="preserve"> эффективности инвестиционного проекта</w:t>
      </w:r>
    </w:p>
    <w:p w:rsidR="006A0A6B" w:rsidRPr="009C1F87" w:rsidRDefault="006A0A6B" w:rsidP="006A0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943"/>
        <w:gridCol w:w="2236"/>
        <w:gridCol w:w="1152"/>
        <w:gridCol w:w="1245"/>
        <w:gridCol w:w="1257"/>
      </w:tblGrid>
      <w:tr w:rsidR="006A0A6B" w:rsidRPr="009C1F87" w:rsidTr="00F9400A">
        <w:trPr>
          <w:tblHeader/>
        </w:trPr>
        <w:tc>
          <w:tcPr>
            <w:tcW w:w="56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2236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1152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Вес кр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терия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Оценка значения критерия (от 0 до 1 балла)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Итоговое значение критерия в баллах</w:t>
            </w:r>
          </w:p>
        </w:tc>
      </w:tr>
      <w:tr w:rsidR="006A0A6B" w:rsidRPr="009C1F87" w:rsidTr="00F9400A">
        <w:trPr>
          <w:trHeight w:val="1120"/>
        </w:trPr>
        <w:tc>
          <w:tcPr>
            <w:tcW w:w="567" w:type="dxa"/>
            <w:vMerge w:val="restart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vMerge w:val="restart"/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Соответствие инвестиц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онного проекта приор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 xml:space="preserve">тетным направлениям </w:t>
            </w:r>
            <w:r w:rsidR="0070623D">
              <w:rPr>
                <w:rFonts w:ascii="Times New Roman" w:hAnsi="Times New Roman"/>
                <w:sz w:val="24"/>
                <w:szCs w:val="24"/>
              </w:rPr>
              <w:t>с</w:t>
            </w:r>
            <w:r w:rsidR="0070623D">
              <w:rPr>
                <w:rFonts w:ascii="Times New Roman" w:hAnsi="Times New Roman"/>
                <w:sz w:val="24"/>
                <w:szCs w:val="24"/>
              </w:rPr>
              <w:t>о</w:t>
            </w:r>
            <w:r w:rsidR="0070623D">
              <w:rPr>
                <w:rFonts w:ascii="Times New Roman" w:hAnsi="Times New Roman"/>
                <w:sz w:val="24"/>
                <w:szCs w:val="24"/>
              </w:rPr>
              <w:t>циально-экономического развития Кольского рай</w:t>
            </w:r>
            <w:r w:rsidR="0070623D">
              <w:rPr>
                <w:rFonts w:ascii="Times New Roman" w:hAnsi="Times New Roman"/>
                <w:sz w:val="24"/>
                <w:szCs w:val="24"/>
              </w:rPr>
              <w:t>о</w:t>
            </w:r>
            <w:r w:rsidR="0070623D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236" w:type="dxa"/>
            <w:tcBorders>
              <w:bottom w:val="nil"/>
            </w:tcBorders>
            <w:vAlign w:val="center"/>
          </w:tcPr>
          <w:p w:rsidR="006A0A6B" w:rsidRPr="009C1F87" w:rsidRDefault="00E10C48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0A6B" w:rsidRPr="009C1F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2" w:type="dxa"/>
            <w:vMerge w:val="restart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bottom w:val="nil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bottom w:val="nil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9C1F87" w:rsidRDefault="00E10C48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A0A6B" w:rsidRPr="009C1F8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00A" w:rsidRPr="009C1F87" w:rsidTr="00060A5A">
        <w:tc>
          <w:tcPr>
            <w:tcW w:w="567" w:type="dxa"/>
            <w:vMerge w:val="restart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F9400A" w:rsidRPr="009C1F87" w:rsidRDefault="00F9400A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Объем инвестиций в пр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ект в течение первых трех лет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от 10 до 50 млн. руб. включительно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57" w:type="dxa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00A" w:rsidRPr="009C1F87" w:rsidTr="00060A5A">
        <w:tc>
          <w:tcPr>
            <w:tcW w:w="567" w:type="dxa"/>
            <w:vMerge/>
            <w:tcBorders>
              <w:bottom w:val="nil"/>
            </w:tcBorders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nil"/>
            </w:tcBorders>
          </w:tcPr>
          <w:p w:rsidR="00F9400A" w:rsidRPr="009C1F87" w:rsidRDefault="00F9400A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от 51 до 100 млн. руб. включительно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57" w:type="dxa"/>
          </w:tcPr>
          <w:p w:rsidR="00F9400A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от 101 млн. руб. и выше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Прогнозируемые налог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вые отчисления в </w:t>
            </w:r>
            <w:r w:rsidR="00F9400A">
              <w:rPr>
                <w:rFonts w:ascii="Times New Roman" w:hAnsi="Times New Roman"/>
                <w:sz w:val="24"/>
                <w:szCs w:val="24"/>
              </w:rPr>
              <w:t>конс</w:t>
            </w:r>
            <w:r w:rsidR="00F9400A">
              <w:rPr>
                <w:rFonts w:ascii="Times New Roman" w:hAnsi="Times New Roman"/>
                <w:sz w:val="24"/>
                <w:szCs w:val="24"/>
              </w:rPr>
              <w:t>о</w:t>
            </w:r>
            <w:r w:rsidR="00F9400A">
              <w:rPr>
                <w:rFonts w:ascii="Times New Roman" w:hAnsi="Times New Roman"/>
                <w:sz w:val="24"/>
                <w:szCs w:val="24"/>
              </w:rPr>
              <w:t>лидированный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F9400A">
              <w:rPr>
                <w:rFonts w:ascii="Times New Roman" w:hAnsi="Times New Roman"/>
                <w:sz w:val="24"/>
                <w:szCs w:val="24"/>
              </w:rPr>
              <w:t xml:space="preserve"> Кольского района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 xml:space="preserve"> в пер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од окупаемости проекта</w:t>
            </w:r>
          </w:p>
        </w:tc>
        <w:tc>
          <w:tcPr>
            <w:tcW w:w="2236" w:type="dxa"/>
            <w:vAlign w:val="center"/>
          </w:tcPr>
          <w:p w:rsidR="006A0A6B" w:rsidRPr="006A0A6B" w:rsidRDefault="006A0A6B" w:rsidP="0070623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A6B">
              <w:rPr>
                <w:rFonts w:ascii="Times New Roman" w:hAnsi="Times New Roman"/>
                <w:sz w:val="24"/>
                <w:szCs w:val="24"/>
                <w:lang w:val="ru-RU"/>
              </w:rPr>
              <w:t>от 0,01 до 0,5 млн. руб. включительно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6A0A6B" w:rsidRPr="009C1F87" w:rsidRDefault="006A0A6B" w:rsidP="0070623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6A0A6B" w:rsidRDefault="006A0A6B" w:rsidP="0070623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A6B">
              <w:rPr>
                <w:rFonts w:ascii="Times New Roman" w:hAnsi="Times New Roman"/>
                <w:sz w:val="24"/>
                <w:szCs w:val="24"/>
                <w:lang w:val="ru-RU"/>
              </w:rPr>
              <w:t>от 0,51 до 5,0 млн. руб. включительно</w:t>
            </w:r>
          </w:p>
        </w:tc>
        <w:tc>
          <w:tcPr>
            <w:tcW w:w="1152" w:type="dxa"/>
            <w:vMerge/>
            <w:vAlign w:val="center"/>
          </w:tcPr>
          <w:p w:rsidR="006A0A6B" w:rsidRPr="006A0A6B" w:rsidRDefault="006A0A6B" w:rsidP="0070623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6A0A6B" w:rsidRDefault="006A0A6B" w:rsidP="0070623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A6B">
              <w:rPr>
                <w:rFonts w:ascii="Times New Roman" w:hAnsi="Times New Roman"/>
                <w:sz w:val="24"/>
                <w:szCs w:val="24"/>
                <w:lang w:val="ru-RU"/>
              </w:rPr>
              <w:t>от 5,01 млн. руб. и выше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6A0A6B" w:rsidRPr="006A0A6B" w:rsidRDefault="006A0A6B" w:rsidP="0070623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Количество вновь созда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н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ных рабочих мест</w:t>
            </w:r>
          </w:p>
        </w:tc>
        <w:tc>
          <w:tcPr>
            <w:tcW w:w="2236" w:type="dxa"/>
            <w:vAlign w:val="center"/>
          </w:tcPr>
          <w:p w:rsidR="00F9400A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от 1 до 10 </w:t>
            </w:r>
          </w:p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57" w:type="dxa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F9400A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от 11 до 30 </w:t>
            </w:r>
          </w:p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152" w:type="dxa"/>
            <w:vMerge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57" w:type="dxa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от 31 и выше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7" w:type="dxa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2236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менее 5 лет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Успешный опыт реализ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ции инвестиционных пр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>ектов</w:t>
            </w:r>
          </w:p>
        </w:tc>
        <w:tc>
          <w:tcPr>
            <w:tcW w:w="2236" w:type="dxa"/>
            <w:vAlign w:val="center"/>
          </w:tcPr>
          <w:p w:rsidR="006A0A6B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0A6B" w:rsidRPr="009C1F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A0A6B" w:rsidRPr="009C1F87" w:rsidRDefault="006A0A6B" w:rsidP="0070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9C1F87" w:rsidRDefault="00F9400A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A0A6B" w:rsidRPr="009C1F8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152" w:type="dxa"/>
            <w:vMerge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70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A6B" w:rsidRPr="009C1F87" w:rsidRDefault="006A0A6B" w:rsidP="006A0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00A" w:rsidRDefault="00F9400A" w:rsidP="009E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Default="00332AAA" w:rsidP="00332A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30AB" w:rsidRDefault="00F9400A" w:rsidP="00332A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="009130AB" w:rsidRPr="009C1F87">
        <w:rPr>
          <w:rFonts w:ascii="Times New Roman" w:hAnsi="Times New Roman"/>
          <w:sz w:val="24"/>
          <w:szCs w:val="24"/>
        </w:rPr>
        <w:t xml:space="preserve"> к Порядку</w:t>
      </w:r>
      <w:r w:rsidR="00332AAA">
        <w:rPr>
          <w:rFonts w:ascii="Times New Roman" w:hAnsi="Times New Roman"/>
          <w:sz w:val="24"/>
          <w:szCs w:val="24"/>
        </w:rPr>
        <w:t xml:space="preserve"> </w:t>
      </w:r>
    </w:p>
    <w:p w:rsidR="009130AB" w:rsidRDefault="009130AB" w:rsidP="005264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00A" w:rsidRPr="009C1F87" w:rsidRDefault="00F9400A" w:rsidP="005264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Кольского района</w:t>
      </w:r>
    </w:p>
    <w:p w:rsidR="00332AAA" w:rsidRDefault="00332AAA" w:rsidP="005264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0AB" w:rsidRPr="009C1F87" w:rsidRDefault="009130AB" w:rsidP="005264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Заявка на участие в отборе</w:t>
      </w:r>
      <w:r w:rsidR="00332AAA">
        <w:rPr>
          <w:rFonts w:ascii="Times New Roman" w:hAnsi="Times New Roman"/>
          <w:sz w:val="24"/>
          <w:szCs w:val="24"/>
        </w:rPr>
        <w:t xml:space="preserve"> инвестиционных проектов</w:t>
      </w:r>
    </w:p>
    <w:p w:rsidR="009130AB" w:rsidRPr="009C1F87" w:rsidRDefault="009130AB" w:rsidP="005264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_______________________</w:t>
      </w:r>
    </w:p>
    <w:p w:rsidR="009130AB" w:rsidRPr="009C1F87" w:rsidRDefault="009130AB" w:rsidP="005264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(наименование инвестиционного проекта)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Наименование претендента: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5264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(юридическое лицо, индивидуальный предприниматель)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Адрес: 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Тел./факс:_____________________________________________________________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Идентификационный номер (ИНН) 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Наименование, местонахождение объекта инвестиционного проекта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Краткое описание инвестиционного проекта: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______________________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Характеристики инвестиционного проекта: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______________________________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Начало реализации инвестиционного проекта: 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Дата ввода объекта инвестиционного проекта в эксплуатацию: 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Срок окупаемости инвестиционного проекта: 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Инвестиционные вложения: 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52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Источники финансирования: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собственные средства претендента _________________________________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526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заемные средства 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______________</w:t>
      </w:r>
    </w:p>
    <w:p w:rsidR="009130AB" w:rsidRPr="009C1F87" w:rsidRDefault="009130AB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Наименование кредитной организации: ____________________________________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Default="009130AB" w:rsidP="005264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46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9C1F87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332AAA" w:rsidRDefault="00332AAA" w:rsidP="00526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AAA" w:rsidRDefault="00332AAA" w:rsidP="00526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735" w:rsidRDefault="00003735" w:rsidP="00526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735" w:rsidRDefault="00003735" w:rsidP="00526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AAA" w:rsidRPr="009C1F87" w:rsidRDefault="00332AAA" w:rsidP="005264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 ___________________             _____________________________</w:t>
      </w:r>
    </w:p>
    <w:p w:rsidR="009130AB" w:rsidRDefault="00332AAA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(подпись)                                   (расшифровка подписи)</w:t>
      </w:r>
    </w:p>
    <w:p w:rsidR="00332AAA" w:rsidRDefault="00332AAA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Pr="009C1F87" w:rsidRDefault="00332AAA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9130AB" w:rsidRDefault="00332AAA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дата</w:t>
      </w:r>
    </w:p>
    <w:p w:rsidR="00332AAA" w:rsidRDefault="00332AAA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Pr="009C1F87" w:rsidRDefault="00332AAA" w:rsidP="0052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9130AB" w:rsidRPr="00003735" w:rsidRDefault="009130AB" w:rsidP="00526466">
      <w:pPr>
        <w:tabs>
          <w:tab w:val="left" w:pos="709"/>
        </w:tabs>
        <w:spacing w:after="0" w:line="240" w:lineRule="auto"/>
        <w:ind w:left="349"/>
        <w:rPr>
          <w:rFonts w:ascii="Times New Roman" w:hAnsi="Times New Roman"/>
          <w:b/>
          <w:sz w:val="24"/>
          <w:szCs w:val="24"/>
        </w:rPr>
      </w:pPr>
    </w:p>
    <w:sectPr w:rsidR="009130AB" w:rsidRPr="00003735" w:rsidSect="00D804EC">
      <w:headerReference w:type="default" r:id="rId10"/>
      <w:pgSz w:w="11906" w:h="16838"/>
      <w:pgMar w:top="1418" w:right="709" w:bottom="1134" w:left="1559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CB" w:rsidRDefault="000868CB" w:rsidP="00544D5F">
      <w:pPr>
        <w:spacing w:after="0" w:line="240" w:lineRule="auto"/>
      </w:pPr>
      <w:r>
        <w:separator/>
      </w:r>
    </w:p>
  </w:endnote>
  <w:endnote w:type="continuationSeparator" w:id="0">
    <w:p w:rsidR="000868CB" w:rsidRDefault="000868CB" w:rsidP="0054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CB" w:rsidRDefault="000868CB" w:rsidP="00544D5F">
      <w:pPr>
        <w:spacing w:after="0" w:line="240" w:lineRule="auto"/>
      </w:pPr>
      <w:r>
        <w:separator/>
      </w:r>
    </w:p>
  </w:footnote>
  <w:footnote w:type="continuationSeparator" w:id="0">
    <w:p w:rsidR="000868CB" w:rsidRDefault="000868CB" w:rsidP="0054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EC" w:rsidRDefault="00D804EC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D804EC" w:rsidRDefault="00D804E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7CE5"/>
    <w:multiLevelType w:val="hybridMultilevel"/>
    <w:tmpl w:val="3C9A2958"/>
    <w:lvl w:ilvl="0" w:tplc="A42C9F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6696081"/>
    <w:multiLevelType w:val="hybridMultilevel"/>
    <w:tmpl w:val="7FE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2D157A"/>
    <w:multiLevelType w:val="hybridMultilevel"/>
    <w:tmpl w:val="4A9257E0"/>
    <w:lvl w:ilvl="0" w:tplc="A42C9F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B127068"/>
    <w:multiLevelType w:val="multilevel"/>
    <w:tmpl w:val="359604D4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4">
    <w:nsid w:val="7B6C393C"/>
    <w:multiLevelType w:val="hybridMultilevel"/>
    <w:tmpl w:val="FAB0C49E"/>
    <w:lvl w:ilvl="0" w:tplc="A42C9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C16"/>
    <w:rsid w:val="0000017A"/>
    <w:rsid w:val="00003735"/>
    <w:rsid w:val="000149E9"/>
    <w:rsid w:val="00022053"/>
    <w:rsid w:val="000238A0"/>
    <w:rsid w:val="00030766"/>
    <w:rsid w:val="00043E22"/>
    <w:rsid w:val="000631BD"/>
    <w:rsid w:val="000868CB"/>
    <w:rsid w:val="000B4981"/>
    <w:rsid w:val="000C33A9"/>
    <w:rsid w:val="000C59FC"/>
    <w:rsid w:val="000E7D36"/>
    <w:rsid w:val="00154CC0"/>
    <w:rsid w:val="00185351"/>
    <w:rsid w:val="0019004A"/>
    <w:rsid w:val="001C065D"/>
    <w:rsid w:val="001C41EB"/>
    <w:rsid w:val="001D18D1"/>
    <w:rsid w:val="001D42CC"/>
    <w:rsid w:val="00210B43"/>
    <w:rsid w:val="00220E9D"/>
    <w:rsid w:val="00227F47"/>
    <w:rsid w:val="00261C72"/>
    <w:rsid w:val="002C750A"/>
    <w:rsid w:val="002E384F"/>
    <w:rsid w:val="002F026A"/>
    <w:rsid w:val="00304A85"/>
    <w:rsid w:val="00314CC3"/>
    <w:rsid w:val="00332AAA"/>
    <w:rsid w:val="003406B7"/>
    <w:rsid w:val="003421EB"/>
    <w:rsid w:val="00345AD8"/>
    <w:rsid w:val="00350C6E"/>
    <w:rsid w:val="00392326"/>
    <w:rsid w:val="003D0063"/>
    <w:rsid w:val="003F778A"/>
    <w:rsid w:val="003F77E6"/>
    <w:rsid w:val="003F7C16"/>
    <w:rsid w:val="00402764"/>
    <w:rsid w:val="00410CB2"/>
    <w:rsid w:val="004130D8"/>
    <w:rsid w:val="00462E52"/>
    <w:rsid w:val="00463D8E"/>
    <w:rsid w:val="00463F48"/>
    <w:rsid w:val="004740EB"/>
    <w:rsid w:val="00490C37"/>
    <w:rsid w:val="0049451D"/>
    <w:rsid w:val="004D5A18"/>
    <w:rsid w:val="004D5D8C"/>
    <w:rsid w:val="004F09F5"/>
    <w:rsid w:val="004F6DA9"/>
    <w:rsid w:val="00503F54"/>
    <w:rsid w:val="00526466"/>
    <w:rsid w:val="00544D5F"/>
    <w:rsid w:val="00550A71"/>
    <w:rsid w:val="00590D1B"/>
    <w:rsid w:val="00596823"/>
    <w:rsid w:val="005A1886"/>
    <w:rsid w:val="005D3D8D"/>
    <w:rsid w:val="00642342"/>
    <w:rsid w:val="00645188"/>
    <w:rsid w:val="00661572"/>
    <w:rsid w:val="006A0A6B"/>
    <w:rsid w:val="006B3EE9"/>
    <w:rsid w:val="006F2268"/>
    <w:rsid w:val="0070623D"/>
    <w:rsid w:val="007075EC"/>
    <w:rsid w:val="007351EB"/>
    <w:rsid w:val="00754682"/>
    <w:rsid w:val="00765634"/>
    <w:rsid w:val="00765F5B"/>
    <w:rsid w:val="00783A00"/>
    <w:rsid w:val="00795E00"/>
    <w:rsid w:val="007C7617"/>
    <w:rsid w:val="007D4B02"/>
    <w:rsid w:val="0081032E"/>
    <w:rsid w:val="00816E91"/>
    <w:rsid w:val="0083364B"/>
    <w:rsid w:val="008400DB"/>
    <w:rsid w:val="00840F92"/>
    <w:rsid w:val="00861065"/>
    <w:rsid w:val="00886A92"/>
    <w:rsid w:val="008947CE"/>
    <w:rsid w:val="008B041A"/>
    <w:rsid w:val="008C0BD3"/>
    <w:rsid w:val="008D78CA"/>
    <w:rsid w:val="008F3345"/>
    <w:rsid w:val="009069E1"/>
    <w:rsid w:val="009130AB"/>
    <w:rsid w:val="00917C0B"/>
    <w:rsid w:val="00943E7A"/>
    <w:rsid w:val="00981F61"/>
    <w:rsid w:val="00985440"/>
    <w:rsid w:val="00992F59"/>
    <w:rsid w:val="009A19A4"/>
    <w:rsid w:val="009B2EA4"/>
    <w:rsid w:val="009C1F87"/>
    <w:rsid w:val="009E0DFC"/>
    <w:rsid w:val="009F7E9B"/>
    <w:rsid w:val="00A13529"/>
    <w:rsid w:val="00A24BE4"/>
    <w:rsid w:val="00A614A6"/>
    <w:rsid w:val="00A637A0"/>
    <w:rsid w:val="00A8045A"/>
    <w:rsid w:val="00A85CFD"/>
    <w:rsid w:val="00A87045"/>
    <w:rsid w:val="00AE205E"/>
    <w:rsid w:val="00AE5F82"/>
    <w:rsid w:val="00AF3303"/>
    <w:rsid w:val="00AF51EB"/>
    <w:rsid w:val="00B00E34"/>
    <w:rsid w:val="00B73481"/>
    <w:rsid w:val="00B77089"/>
    <w:rsid w:val="00B857FC"/>
    <w:rsid w:val="00B97484"/>
    <w:rsid w:val="00BE19CA"/>
    <w:rsid w:val="00BE7453"/>
    <w:rsid w:val="00C24321"/>
    <w:rsid w:val="00C25F6D"/>
    <w:rsid w:val="00C363A3"/>
    <w:rsid w:val="00C5312E"/>
    <w:rsid w:val="00C90660"/>
    <w:rsid w:val="00CA41CF"/>
    <w:rsid w:val="00CB4429"/>
    <w:rsid w:val="00CC3159"/>
    <w:rsid w:val="00CC5384"/>
    <w:rsid w:val="00CF1EF0"/>
    <w:rsid w:val="00D13230"/>
    <w:rsid w:val="00D24FF4"/>
    <w:rsid w:val="00D34D83"/>
    <w:rsid w:val="00D354B5"/>
    <w:rsid w:val="00D401E3"/>
    <w:rsid w:val="00D804EC"/>
    <w:rsid w:val="00D9599E"/>
    <w:rsid w:val="00DB083F"/>
    <w:rsid w:val="00DC512A"/>
    <w:rsid w:val="00DF7228"/>
    <w:rsid w:val="00E10C48"/>
    <w:rsid w:val="00E2472D"/>
    <w:rsid w:val="00E25B1B"/>
    <w:rsid w:val="00E34B62"/>
    <w:rsid w:val="00E36876"/>
    <w:rsid w:val="00E44984"/>
    <w:rsid w:val="00E527FC"/>
    <w:rsid w:val="00E542D7"/>
    <w:rsid w:val="00E546F8"/>
    <w:rsid w:val="00E74E6E"/>
    <w:rsid w:val="00EB14FE"/>
    <w:rsid w:val="00ED7A68"/>
    <w:rsid w:val="00EE0AAA"/>
    <w:rsid w:val="00EF5922"/>
    <w:rsid w:val="00EF7DED"/>
    <w:rsid w:val="00F06B3F"/>
    <w:rsid w:val="00F41ED7"/>
    <w:rsid w:val="00F445BE"/>
    <w:rsid w:val="00F62B34"/>
    <w:rsid w:val="00F9400A"/>
    <w:rsid w:val="00FE5918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63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D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0B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49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09F5"/>
    <w:pPr>
      <w:ind w:left="720"/>
      <w:contextualSpacing/>
    </w:pPr>
  </w:style>
  <w:style w:type="paragraph" w:customStyle="1" w:styleId="ConsPlusNormal">
    <w:name w:val="ConsPlusNormal"/>
    <w:uiPriority w:val="99"/>
    <w:rsid w:val="004130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1D4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uiPriority w:val="99"/>
    <w:rsid w:val="00340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06B7"/>
    <w:rPr>
      <w:rFonts w:cs="Times New Roman"/>
    </w:rPr>
  </w:style>
  <w:style w:type="paragraph" w:styleId="a7">
    <w:name w:val="Normal (Web)"/>
    <w:basedOn w:val="a"/>
    <w:uiPriority w:val="99"/>
    <w:semiHidden/>
    <w:rsid w:val="0046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463D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63D8E"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463D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463D8E"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463D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463D8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basedOn w:val="a"/>
    <w:uiPriority w:val="99"/>
    <w:qFormat/>
    <w:rsid w:val="00463D8E"/>
    <w:pPr>
      <w:spacing w:after="0" w:line="240" w:lineRule="auto"/>
    </w:pPr>
    <w:rPr>
      <w:rFonts w:ascii="Cambria" w:hAnsi="Cambria"/>
      <w:lang w:val="en-US"/>
    </w:rPr>
  </w:style>
  <w:style w:type="paragraph" w:customStyle="1" w:styleId="ConsPlusNonformat">
    <w:name w:val="ConsPlusNonformat"/>
    <w:uiPriority w:val="99"/>
    <w:rsid w:val="00463D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463D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463D8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rsid w:val="00463D8E"/>
    <w:rPr>
      <w:rFonts w:cs="Times New Roman"/>
      <w:vertAlign w:val="superscript"/>
    </w:rPr>
  </w:style>
  <w:style w:type="character" w:styleId="af0">
    <w:name w:val="endnote reference"/>
    <w:uiPriority w:val="99"/>
    <w:semiHidden/>
    <w:rsid w:val="00463D8E"/>
    <w:rPr>
      <w:rFonts w:cs="Times New Roman"/>
      <w:vertAlign w:val="superscript"/>
    </w:rPr>
  </w:style>
  <w:style w:type="character" w:styleId="af1">
    <w:name w:val="Hyperlink"/>
    <w:uiPriority w:val="99"/>
    <w:semiHidden/>
    <w:rsid w:val="00463D8E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rsid w:val="00463D8E"/>
    <w:rPr>
      <w:rFonts w:cs="Times New Roman"/>
      <w:color w:val="800080"/>
      <w:u w:val="single"/>
    </w:rPr>
  </w:style>
  <w:style w:type="paragraph" w:styleId="af3">
    <w:name w:val="header"/>
    <w:basedOn w:val="a"/>
    <w:link w:val="af4"/>
    <w:uiPriority w:val="99"/>
    <w:rsid w:val="005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locked/>
    <w:rsid w:val="00544D5F"/>
    <w:rPr>
      <w:rFonts w:cs="Times New Roman"/>
    </w:rPr>
  </w:style>
  <w:style w:type="paragraph" w:styleId="af5">
    <w:name w:val="footer"/>
    <w:basedOn w:val="a"/>
    <w:link w:val="af6"/>
    <w:uiPriority w:val="99"/>
    <w:rsid w:val="005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locked/>
    <w:rsid w:val="00544D5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24D4-1D78-4DB1-887F-A293C559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Кольского района</Company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user</cp:lastModifiedBy>
  <cp:revision>17</cp:revision>
  <cp:lastPrinted>2018-03-14T13:41:00Z</cp:lastPrinted>
  <dcterms:created xsi:type="dcterms:W3CDTF">2018-01-28T18:31:00Z</dcterms:created>
  <dcterms:modified xsi:type="dcterms:W3CDTF">2018-03-14T13:43:00Z</dcterms:modified>
</cp:coreProperties>
</file>