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EF" w:rsidRPr="00B5556E" w:rsidRDefault="00B311EF" w:rsidP="00B311EF">
      <w:pPr>
        <w:jc w:val="right"/>
        <w:rPr>
          <w:b/>
          <w:sz w:val="28"/>
          <w:szCs w:val="28"/>
        </w:rPr>
      </w:pPr>
      <w:r w:rsidRPr="00B5556E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8</w:t>
      </w:r>
    </w:p>
    <w:p w:rsidR="00B311EF" w:rsidRPr="00FB45CD" w:rsidRDefault="00B311EF" w:rsidP="00B311EF">
      <w:pPr>
        <w:jc w:val="right"/>
        <w:rPr>
          <w:sz w:val="28"/>
          <w:szCs w:val="28"/>
        </w:rPr>
      </w:pPr>
      <w:r w:rsidRPr="00FB45CD">
        <w:rPr>
          <w:sz w:val="28"/>
          <w:szCs w:val="28"/>
        </w:rPr>
        <w:t>к решению Совета депутатов</w:t>
      </w:r>
    </w:p>
    <w:p w:rsidR="00B311EF" w:rsidRPr="00FB45CD" w:rsidRDefault="00B311EF" w:rsidP="00B311EF">
      <w:pPr>
        <w:jc w:val="right"/>
        <w:rPr>
          <w:sz w:val="28"/>
          <w:szCs w:val="28"/>
        </w:rPr>
      </w:pPr>
      <w:r w:rsidRPr="00FB45CD">
        <w:rPr>
          <w:sz w:val="28"/>
          <w:szCs w:val="28"/>
        </w:rPr>
        <w:t xml:space="preserve">Кольского района </w:t>
      </w:r>
    </w:p>
    <w:p w:rsidR="00B311EF" w:rsidRPr="00FB45CD" w:rsidRDefault="00B311EF" w:rsidP="00B311EF">
      <w:pPr>
        <w:jc w:val="right"/>
        <w:rPr>
          <w:sz w:val="28"/>
          <w:szCs w:val="28"/>
        </w:rPr>
      </w:pPr>
      <w:r w:rsidRPr="00FB45CD">
        <w:rPr>
          <w:sz w:val="28"/>
          <w:szCs w:val="28"/>
        </w:rPr>
        <w:t xml:space="preserve">от </w:t>
      </w:r>
      <w:r w:rsidR="00557897">
        <w:rPr>
          <w:sz w:val="28"/>
          <w:szCs w:val="28"/>
        </w:rPr>
        <w:t>_______________</w:t>
      </w:r>
      <w:r w:rsidRPr="00FB45CD">
        <w:rPr>
          <w:sz w:val="28"/>
          <w:szCs w:val="28"/>
        </w:rPr>
        <w:t xml:space="preserve"> №</w:t>
      </w:r>
      <w:r w:rsidR="00557897">
        <w:rPr>
          <w:sz w:val="28"/>
          <w:szCs w:val="28"/>
        </w:rPr>
        <w:t xml:space="preserve"> ________</w:t>
      </w:r>
    </w:p>
    <w:p w:rsidR="00B311EF" w:rsidRDefault="00B311EF" w:rsidP="00B311EF">
      <w:pPr>
        <w:jc w:val="center"/>
        <w:rPr>
          <w:b/>
          <w:sz w:val="28"/>
          <w:szCs w:val="28"/>
        </w:rPr>
      </w:pPr>
    </w:p>
    <w:p w:rsidR="00B311EF" w:rsidRDefault="00B311EF" w:rsidP="00B311EF">
      <w:pPr>
        <w:jc w:val="center"/>
        <w:rPr>
          <w:b/>
          <w:sz w:val="28"/>
          <w:szCs w:val="28"/>
        </w:rPr>
      </w:pPr>
    </w:p>
    <w:p w:rsidR="00B311EF" w:rsidRPr="00775D02" w:rsidRDefault="00B311EF" w:rsidP="00B311EF">
      <w:pPr>
        <w:jc w:val="center"/>
        <w:rPr>
          <w:b/>
          <w:sz w:val="28"/>
          <w:szCs w:val="28"/>
        </w:rPr>
      </w:pPr>
      <w:r w:rsidRPr="00775D02">
        <w:t xml:space="preserve"> </w:t>
      </w:r>
      <w:r w:rsidRPr="00775D02"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B311EF" w:rsidRPr="00775D02" w:rsidRDefault="00B311EF" w:rsidP="00B311EF">
      <w:pPr>
        <w:jc w:val="center"/>
        <w:rPr>
          <w:b/>
          <w:sz w:val="28"/>
          <w:szCs w:val="28"/>
        </w:rPr>
      </w:pPr>
      <w:r w:rsidRPr="00775D02">
        <w:rPr>
          <w:b/>
          <w:sz w:val="28"/>
          <w:szCs w:val="28"/>
        </w:rPr>
        <w:t xml:space="preserve">(за исключением субсидий </w:t>
      </w:r>
      <w:r>
        <w:rPr>
          <w:b/>
          <w:sz w:val="28"/>
          <w:szCs w:val="28"/>
        </w:rPr>
        <w:t>муниципальным</w:t>
      </w:r>
      <w:r w:rsidRPr="00775D02">
        <w:rPr>
          <w:b/>
          <w:sz w:val="28"/>
          <w:szCs w:val="28"/>
        </w:rPr>
        <w:t xml:space="preserve"> учреждениям, </w:t>
      </w:r>
      <w:r>
        <w:rPr>
          <w:b/>
          <w:sz w:val="28"/>
          <w:szCs w:val="28"/>
        </w:rPr>
        <w:t xml:space="preserve">а также грантов физическим лицам в форме субсидий, в том числе предоставляемых на конкурсной основе), </w:t>
      </w:r>
      <w:r w:rsidRPr="00775D02">
        <w:rPr>
          <w:b/>
          <w:sz w:val="28"/>
          <w:szCs w:val="28"/>
        </w:rPr>
        <w:t xml:space="preserve">индивидуальным предпринимателям, </w:t>
      </w:r>
      <w:r>
        <w:rPr>
          <w:b/>
          <w:sz w:val="28"/>
          <w:szCs w:val="28"/>
        </w:rPr>
        <w:t xml:space="preserve">а также </w:t>
      </w:r>
      <w:r w:rsidRPr="00775D02">
        <w:rPr>
          <w:b/>
          <w:sz w:val="28"/>
          <w:szCs w:val="28"/>
        </w:rPr>
        <w:t>физическим лицам - производителям товаров, работ, услуг</w:t>
      </w:r>
    </w:p>
    <w:p w:rsidR="00B311EF" w:rsidRPr="00775D02" w:rsidRDefault="00B311EF" w:rsidP="00B311EF">
      <w:pPr>
        <w:jc w:val="center"/>
        <w:rPr>
          <w:b/>
          <w:sz w:val="28"/>
          <w:szCs w:val="28"/>
        </w:rPr>
      </w:pPr>
    </w:p>
    <w:p w:rsidR="00B311EF" w:rsidRPr="00775D02" w:rsidRDefault="00B311EF" w:rsidP="00B311EF">
      <w:pPr>
        <w:jc w:val="center"/>
        <w:rPr>
          <w:b/>
          <w:sz w:val="28"/>
          <w:szCs w:val="28"/>
        </w:rPr>
      </w:pPr>
    </w:p>
    <w:p w:rsidR="00B311EF" w:rsidRDefault="00B311EF" w:rsidP="00B311EF">
      <w:pPr>
        <w:ind w:firstLine="709"/>
        <w:jc w:val="both"/>
        <w:rPr>
          <w:sz w:val="28"/>
          <w:szCs w:val="28"/>
        </w:rPr>
      </w:pPr>
      <w:r w:rsidRPr="00775D02">
        <w:rPr>
          <w:sz w:val="28"/>
          <w:szCs w:val="28"/>
        </w:rPr>
        <w:t>Субсидии юридическим лицам (за исключением субсидий муниципальным учреждениям</w:t>
      </w:r>
      <w:r w:rsidRPr="004B6D05">
        <w:rPr>
          <w:sz w:val="28"/>
          <w:szCs w:val="28"/>
        </w:rPr>
        <w:t xml:space="preserve">, а также грантов физическим лицам в форме субсидий, в том числе предоставляемых на конкурсной основе), </w:t>
      </w:r>
      <w:r w:rsidRPr="00775D02">
        <w:rPr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 предоставляются в пределах предусмотренных настоящим </w:t>
      </w:r>
      <w:r>
        <w:rPr>
          <w:sz w:val="28"/>
          <w:szCs w:val="28"/>
        </w:rPr>
        <w:t xml:space="preserve">решением </w:t>
      </w:r>
      <w:r w:rsidRPr="00775D02">
        <w:rPr>
          <w:sz w:val="28"/>
          <w:szCs w:val="28"/>
        </w:rPr>
        <w:t>бюджетных ассигнований главны</w:t>
      </w:r>
      <w:r>
        <w:rPr>
          <w:sz w:val="28"/>
          <w:szCs w:val="28"/>
        </w:rPr>
        <w:t>м</w:t>
      </w:r>
      <w:r w:rsidRPr="00775D02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спорядителям средств </w:t>
      </w:r>
      <w:r w:rsidRPr="00775D0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Кольского района:</w:t>
      </w:r>
    </w:p>
    <w:p w:rsidR="00B311EF" w:rsidRPr="00775D02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31115">
        <w:rPr>
          <w:sz w:val="28"/>
          <w:szCs w:val="28"/>
        </w:rPr>
        <w:t xml:space="preserve">на </w:t>
      </w:r>
      <w:r w:rsidRPr="00886E2A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перевозчику </w:t>
      </w:r>
      <w:r w:rsidRPr="00886E2A">
        <w:rPr>
          <w:sz w:val="28"/>
          <w:szCs w:val="28"/>
        </w:rPr>
        <w:t>недополученных доходов в связи с организацией перевозок пассажиров и багажа на муниципальных маршрутах регулярных перевозок по регулируемым тарифам, не обеспечивающим возмещение понесенных затрат;</w:t>
      </w:r>
    </w:p>
    <w:p w:rsidR="00B311EF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31115">
        <w:rPr>
          <w:sz w:val="28"/>
          <w:szCs w:val="28"/>
        </w:rPr>
        <w:t xml:space="preserve">на </w:t>
      </w:r>
      <w:r w:rsidRPr="00775D02">
        <w:rPr>
          <w:sz w:val="28"/>
          <w:szCs w:val="28"/>
        </w:rPr>
        <w:t xml:space="preserve">реализацию Закона Мурманской области от 26.10.2007 № 901-01-ЗМО "О предоставлении льготного проезда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области" в части </w:t>
      </w:r>
      <w:r>
        <w:rPr>
          <w:sz w:val="28"/>
          <w:szCs w:val="28"/>
        </w:rPr>
        <w:t>льготного проезда на автомобильном транспорте общего пользования на муниципальных маршрутах регулярных перевозок</w:t>
      </w:r>
      <w:r w:rsidRPr="00775D02">
        <w:rPr>
          <w:sz w:val="28"/>
          <w:szCs w:val="28"/>
        </w:rPr>
        <w:t>;</w:t>
      </w:r>
    </w:p>
    <w:p w:rsidR="00B311EF" w:rsidRDefault="00031115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r w:rsidR="00B311EF" w:rsidRPr="00D52A01">
        <w:rPr>
          <w:sz w:val="28"/>
          <w:szCs w:val="28"/>
        </w:rPr>
        <w:t>возмещени</w:t>
      </w:r>
      <w:r w:rsidR="00B311EF">
        <w:rPr>
          <w:sz w:val="28"/>
          <w:szCs w:val="28"/>
        </w:rPr>
        <w:t>е</w:t>
      </w:r>
      <w:r w:rsidR="00B311EF" w:rsidRPr="00D52A01">
        <w:rPr>
          <w:sz w:val="28"/>
          <w:szCs w:val="28"/>
        </w:rPr>
        <w:t xml:space="preserve"> затрат, понесенных субъектами малого предпринимательства</w:t>
      </w:r>
      <w:r w:rsidR="00B311EF">
        <w:rPr>
          <w:sz w:val="28"/>
          <w:szCs w:val="28"/>
        </w:rPr>
        <w:t>:</w:t>
      </w:r>
    </w:p>
    <w:p w:rsidR="00B311EF" w:rsidRPr="00D52A01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31115">
        <w:rPr>
          <w:sz w:val="28"/>
          <w:szCs w:val="28"/>
        </w:rPr>
        <w:t>ри оказании отдельных видов</w:t>
      </w:r>
      <w:r w:rsidRPr="00D52A01">
        <w:rPr>
          <w:sz w:val="28"/>
          <w:szCs w:val="28"/>
        </w:rPr>
        <w:t xml:space="preserve"> услуг в сфере бытового </w:t>
      </w:r>
      <w:r w:rsidR="00031115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; </w:t>
      </w:r>
    </w:p>
    <w:p w:rsidR="00B311EF" w:rsidRPr="00D52A01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2A01">
        <w:rPr>
          <w:sz w:val="28"/>
          <w:szCs w:val="28"/>
        </w:rPr>
        <w:t>ри осуществлении розничной торговли социально значимыми продо</w:t>
      </w:r>
      <w:r w:rsidRPr="00D52A01">
        <w:rPr>
          <w:sz w:val="28"/>
          <w:szCs w:val="28"/>
        </w:rPr>
        <w:softHyphen/>
        <w:t xml:space="preserve">вольственными товарами в отдаленных </w:t>
      </w:r>
      <w:r>
        <w:rPr>
          <w:sz w:val="28"/>
          <w:szCs w:val="28"/>
        </w:rPr>
        <w:t>и малонаселенных пунктах района;</w:t>
      </w:r>
    </w:p>
    <w:p w:rsidR="00B311EF" w:rsidRPr="00031115" w:rsidRDefault="00B311EF" w:rsidP="00B311EF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15">
        <w:rPr>
          <w:rFonts w:ascii="Times New Roman" w:hAnsi="Times New Roman" w:cs="Times New Roman"/>
          <w:sz w:val="28"/>
          <w:szCs w:val="28"/>
        </w:rPr>
        <w:t>- при осуществлении производства хлеба</w:t>
      </w:r>
      <w:r w:rsidR="00031115" w:rsidRPr="00031115">
        <w:rPr>
          <w:rFonts w:ascii="Times New Roman" w:hAnsi="Times New Roman" w:cs="Times New Roman"/>
          <w:sz w:val="28"/>
          <w:szCs w:val="28"/>
        </w:rPr>
        <w:t xml:space="preserve"> в отдаленных и малонаселенных пунктах района</w:t>
      </w:r>
      <w:r w:rsidRPr="00031115">
        <w:rPr>
          <w:rFonts w:ascii="Times New Roman" w:hAnsi="Times New Roman" w:cs="Times New Roman"/>
          <w:sz w:val="28"/>
          <w:szCs w:val="28"/>
        </w:rPr>
        <w:t>;</w:t>
      </w:r>
    </w:p>
    <w:p w:rsidR="00FE2C40" w:rsidRDefault="00B311EF" w:rsidP="00FE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52A01">
        <w:rPr>
          <w:sz w:val="28"/>
          <w:szCs w:val="28"/>
        </w:rPr>
        <w:t>приобретени</w:t>
      </w:r>
      <w:r>
        <w:rPr>
          <w:sz w:val="28"/>
          <w:szCs w:val="28"/>
        </w:rPr>
        <w:t>е</w:t>
      </w:r>
      <w:r w:rsidRPr="00D52A01">
        <w:rPr>
          <w:sz w:val="28"/>
          <w:szCs w:val="28"/>
        </w:rPr>
        <w:t xml:space="preserve"> оборудования в целях создания и (или) развития либо модернизации производства товаров (вы</w:t>
      </w:r>
      <w:r>
        <w:rPr>
          <w:sz w:val="28"/>
          <w:szCs w:val="28"/>
        </w:rPr>
        <w:t>полнения работ, оказания услуг) с учетом расходов на монта</w:t>
      </w:r>
      <w:r w:rsidR="00FE2C40">
        <w:rPr>
          <w:sz w:val="28"/>
          <w:szCs w:val="28"/>
        </w:rPr>
        <w:t>ж оборудования;</w:t>
      </w:r>
    </w:p>
    <w:p w:rsidR="00FE2C40" w:rsidRDefault="00FE2C40" w:rsidP="00FE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>
        <w:rPr>
          <w:rFonts w:eastAsia="Calibri"/>
          <w:sz w:val="28"/>
          <w:szCs w:val="28"/>
          <w:lang w:eastAsia="en-US"/>
        </w:rPr>
        <w:t xml:space="preserve"> ремонт</w:t>
      </w:r>
      <w:r w:rsidRPr="001953A4">
        <w:rPr>
          <w:rFonts w:eastAsia="Calibri"/>
          <w:sz w:val="28"/>
          <w:szCs w:val="28"/>
          <w:lang w:eastAsia="en-US"/>
        </w:rPr>
        <w:t xml:space="preserve"> коммунальной инфраструктуры в целях обеспечения производства товаров (оказания услуг).</w:t>
      </w:r>
    </w:p>
    <w:p w:rsidR="00B311EF" w:rsidRPr="00775D02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C65FF" w:rsidRPr="006D4A4C">
        <w:rPr>
          <w:sz w:val="28"/>
          <w:szCs w:val="28"/>
        </w:rPr>
        <w:t>некоммерческим организациям</w:t>
      </w:r>
      <w:r w:rsidR="00CE1D8A">
        <w:rPr>
          <w:sz w:val="28"/>
          <w:szCs w:val="28"/>
        </w:rPr>
        <w:t>, созданным в форме общественных организаций, казачьих обществ и признанных</w:t>
      </w:r>
      <w:r w:rsidR="00CE1D8A" w:rsidRPr="00CE1D8A">
        <w:rPr>
          <w:sz w:val="28"/>
          <w:szCs w:val="28"/>
        </w:rPr>
        <w:t xml:space="preserve"> </w:t>
      </w:r>
      <w:r w:rsidR="00CE1D8A" w:rsidRPr="006D4A4C">
        <w:rPr>
          <w:sz w:val="28"/>
          <w:szCs w:val="28"/>
        </w:rPr>
        <w:t>социально-ориентированным</w:t>
      </w:r>
      <w:r w:rsidR="00CE1D8A">
        <w:rPr>
          <w:sz w:val="28"/>
          <w:szCs w:val="28"/>
        </w:rPr>
        <w:t>и</w:t>
      </w:r>
      <w:r w:rsidRPr="006D4A4C">
        <w:rPr>
          <w:sz w:val="28"/>
          <w:szCs w:val="28"/>
        </w:rPr>
        <w:t>:</w:t>
      </w:r>
    </w:p>
    <w:p w:rsidR="00B311EF" w:rsidRPr="00775D02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75D02">
        <w:rPr>
          <w:sz w:val="28"/>
          <w:szCs w:val="28"/>
        </w:rPr>
        <w:t xml:space="preserve"> на оплату коммунальных ресурсов (холодной воды, тепловой энергии и (или) электрической энергии, с учетом услуг на их передачу), потребленных</w:t>
      </w:r>
      <w:r w:rsidR="00D867CF" w:rsidRPr="00775D02">
        <w:rPr>
          <w:sz w:val="28"/>
          <w:szCs w:val="28"/>
        </w:rPr>
        <w:t xml:space="preserve"> в текущем финансовом году, включая затраты прошлых лет</w:t>
      </w:r>
      <w:r w:rsidR="00D867CF">
        <w:rPr>
          <w:sz w:val="28"/>
          <w:szCs w:val="28"/>
        </w:rPr>
        <w:t>,</w:t>
      </w:r>
      <w:r w:rsidRPr="00775D02">
        <w:rPr>
          <w:sz w:val="28"/>
          <w:szCs w:val="28"/>
        </w:rPr>
        <w:t xml:space="preserve"> на водоснабжение, отопление, подогре</w:t>
      </w:r>
      <w:r w:rsidR="00D867CF">
        <w:rPr>
          <w:sz w:val="28"/>
          <w:szCs w:val="28"/>
        </w:rPr>
        <w:t>в воды, электроснабжение занимаемого нежилого</w:t>
      </w:r>
      <w:r w:rsidRPr="00775D02">
        <w:rPr>
          <w:sz w:val="28"/>
          <w:szCs w:val="28"/>
        </w:rPr>
        <w:t xml:space="preserve"> </w:t>
      </w:r>
      <w:r w:rsidR="00D867CF">
        <w:rPr>
          <w:sz w:val="28"/>
          <w:szCs w:val="28"/>
        </w:rPr>
        <w:t>помещения</w:t>
      </w:r>
      <w:r w:rsidRPr="00775D02">
        <w:rPr>
          <w:sz w:val="28"/>
          <w:szCs w:val="28"/>
        </w:rPr>
        <w:t>;</w:t>
      </w:r>
    </w:p>
    <w:p w:rsidR="00B311EF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5D02">
        <w:rPr>
          <w:sz w:val="28"/>
          <w:szCs w:val="28"/>
        </w:rPr>
        <w:t xml:space="preserve"> на оплату </w:t>
      </w:r>
      <w:r w:rsidR="00D867CF" w:rsidRPr="00775D02">
        <w:rPr>
          <w:sz w:val="28"/>
          <w:szCs w:val="28"/>
        </w:rPr>
        <w:t>в текущем финансовом году, включая затраты прошлых лет</w:t>
      </w:r>
      <w:r w:rsidR="00D867CF">
        <w:rPr>
          <w:sz w:val="28"/>
          <w:szCs w:val="28"/>
        </w:rPr>
        <w:t>,</w:t>
      </w:r>
      <w:r w:rsidR="00D867CF" w:rsidRPr="00775D02">
        <w:rPr>
          <w:sz w:val="28"/>
          <w:szCs w:val="28"/>
        </w:rPr>
        <w:t xml:space="preserve"> </w:t>
      </w:r>
      <w:r w:rsidRPr="00775D02">
        <w:rPr>
          <w:sz w:val="28"/>
          <w:szCs w:val="28"/>
        </w:rPr>
        <w:t>арен</w:t>
      </w:r>
      <w:r w:rsidR="00D867CF">
        <w:rPr>
          <w:sz w:val="28"/>
          <w:szCs w:val="28"/>
        </w:rPr>
        <w:t>ды занимаемого нежилого помещения</w:t>
      </w:r>
      <w:r w:rsidRPr="00775D02">
        <w:rPr>
          <w:sz w:val="28"/>
          <w:szCs w:val="28"/>
        </w:rPr>
        <w:t>;</w:t>
      </w:r>
    </w:p>
    <w:p w:rsidR="00B311EF" w:rsidRPr="00C432D6" w:rsidRDefault="00B311E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432D6">
        <w:rPr>
          <w:sz w:val="28"/>
          <w:szCs w:val="28"/>
        </w:rPr>
        <w:t>а оплату налогов и иных обязательных платежей  в  бюджеты</w:t>
      </w:r>
      <w:r>
        <w:rPr>
          <w:sz w:val="28"/>
          <w:szCs w:val="28"/>
        </w:rPr>
        <w:t xml:space="preserve"> </w:t>
      </w:r>
      <w:r w:rsidRPr="00C432D6">
        <w:rPr>
          <w:sz w:val="28"/>
          <w:szCs w:val="28"/>
        </w:rPr>
        <w:t>всех уровней и государственные  внебюджетные  фонды,  включая  за</w:t>
      </w:r>
      <w:r w:rsidR="003C3610">
        <w:rPr>
          <w:sz w:val="28"/>
          <w:szCs w:val="28"/>
        </w:rPr>
        <w:t>долженность</w:t>
      </w:r>
      <w:bookmarkStart w:id="0" w:name="_GoBack"/>
      <w:bookmarkEnd w:id="0"/>
      <w:r>
        <w:rPr>
          <w:sz w:val="28"/>
          <w:szCs w:val="28"/>
        </w:rPr>
        <w:t xml:space="preserve"> прошлых лет;</w:t>
      </w:r>
    </w:p>
    <w:p w:rsidR="00B311EF" w:rsidRDefault="00D867CF" w:rsidP="00B3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11EF" w:rsidRPr="00700E9D">
        <w:rPr>
          <w:sz w:val="28"/>
          <w:szCs w:val="28"/>
        </w:rPr>
        <w:t xml:space="preserve"> на приобретение оборудования, электроосветительных приборов, мебели, необходимых для ведения уставной деяте</w:t>
      </w:r>
      <w:r>
        <w:rPr>
          <w:sz w:val="28"/>
          <w:szCs w:val="28"/>
        </w:rPr>
        <w:t>льности</w:t>
      </w:r>
      <w:r w:rsidR="00B311EF" w:rsidRPr="00700E9D">
        <w:rPr>
          <w:sz w:val="28"/>
          <w:szCs w:val="28"/>
        </w:rPr>
        <w:t>, с учётом расходов на их доставку</w:t>
      </w:r>
      <w:r w:rsidR="00B311EF">
        <w:rPr>
          <w:sz w:val="28"/>
          <w:szCs w:val="28"/>
        </w:rPr>
        <w:t xml:space="preserve"> и монтаж;</w:t>
      </w:r>
    </w:p>
    <w:p w:rsidR="00AD4130" w:rsidRDefault="00B311EF" w:rsidP="00AD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130">
        <w:rPr>
          <w:sz w:val="28"/>
          <w:szCs w:val="28"/>
        </w:rPr>
        <w:t>на обеспечение затрат, связанных с реализацией</w:t>
      </w:r>
      <w:r>
        <w:rPr>
          <w:sz w:val="28"/>
          <w:szCs w:val="28"/>
        </w:rPr>
        <w:t xml:space="preserve"> проектов в области культуры и ис</w:t>
      </w:r>
      <w:r w:rsidR="00AD4130">
        <w:rPr>
          <w:sz w:val="28"/>
          <w:szCs w:val="28"/>
        </w:rPr>
        <w:t>кусства.</w:t>
      </w:r>
      <w:r>
        <w:rPr>
          <w:sz w:val="28"/>
          <w:szCs w:val="28"/>
        </w:rPr>
        <w:t xml:space="preserve">   </w:t>
      </w:r>
    </w:p>
    <w:sectPr w:rsidR="00AD4130" w:rsidSect="00B04395">
      <w:pgSz w:w="11906" w:h="16838"/>
      <w:pgMar w:top="1418" w:right="709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4"/>
    <w:rsid w:val="00031115"/>
    <w:rsid w:val="002C65FF"/>
    <w:rsid w:val="003C3610"/>
    <w:rsid w:val="00557897"/>
    <w:rsid w:val="005F1993"/>
    <w:rsid w:val="00824EA4"/>
    <w:rsid w:val="00AD4130"/>
    <w:rsid w:val="00B311EF"/>
    <w:rsid w:val="00CE1D8A"/>
    <w:rsid w:val="00D8552E"/>
    <w:rsid w:val="00D867CF"/>
    <w:rsid w:val="00DD6AAC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311E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311EF"/>
    <w:pPr>
      <w:widowControl w:val="0"/>
      <w:shd w:val="clear" w:color="auto" w:fill="FFFFFF"/>
      <w:spacing w:after="300" w:line="27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B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311E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311EF"/>
    <w:pPr>
      <w:widowControl w:val="0"/>
      <w:shd w:val="clear" w:color="auto" w:fill="FFFFFF"/>
      <w:spacing w:after="300" w:line="27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PlusNormal">
    <w:name w:val="ConsPlusNormal"/>
    <w:rsid w:val="00B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2018-11-01T09:09:00Z</cp:lastPrinted>
  <dcterms:created xsi:type="dcterms:W3CDTF">2018-10-31T11:58:00Z</dcterms:created>
  <dcterms:modified xsi:type="dcterms:W3CDTF">2018-11-02T06:36:00Z</dcterms:modified>
</cp:coreProperties>
</file>