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B7" w:rsidRPr="00B5556E" w:rsidRDefault="008D3B09" w:rsidP="00360AB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18</w:t>
      </w:r>
    </w:p>
    <w:p w:rsidR="00360AB7" w:rsidRPr="00FB45CD" w:rsidRDefault="00360AB7" w:rsidP="00360AB7">
      <w:pPr>
        <w:jc w:val="right"/>
        <w:rPr>
          <w:sz w:val="28"/>
          <w:szCs w:val="28"/>
        </w:rPr>
      </w:pPr>
      <w:r w:rsidRPr="00FB45CD">
        <w:rPr>
          <w:sz w:val="28"/>
          <w:szCs w:val="28"/>
        </w:rPr>
        <w:t>к решению Совета депутатов</w:t>
      </w:r>
    </w:p>
    <w:p w:rsidR="00360AB7" w:rsidRPr="00FB45CD" w:rsidRDefault="00360AB7" w:rsidP="00360AB7">
      <w:pPr>
        <w:jc w:val="right"/>
        <w:rPr>
          <w:sz w:val="28"/>
          <w:szCs w:val="28"/>
        </w:rPr>
      </w:pPr>
      <w:r w:rsidRPr="00FB45CD">
        <w:rPr>
          <w:sz w:val="28"/>
          <w:szCs w:val="28"/>
        </w:rPr>
        <w:t xml:space="preserve">Кольского района </w:t>
      </w:r>
    </w:p>
    <w:p w:rsidR="00360AB7" w:rsidRPr="00FB45CD" w:rsidRDefault="00360AB7" w:rsidP="00360AB7">
      <w:pPr>
        <w:jc w:val="right"/>
        <w:rPr>
          <w:sz w:val="28"/>
          <w:szCs w:val="28"/>
        </w:rPr>
      </w:pPr>
      <w:r w:rsidRPr="00FB45CD">
        <w:rPr>
          <w:sz w:val="28"/>
          <w:szCs w:val="28"/>
        </w:rPr>
        <w:t xml:space="preserve">от </w:t>
      </w:r>
      <w:r w:rsidR="000E3188">
        <w:rPr>
          <w:sz w:val="28"/>
          <w:szCs w:val="28"/>
        </w:rPr>
        <w:t>19.12.</w:t>
      </w:r>
      <w:r w:rsidR="008D3B09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г.</w:t>
      </w:r>
      <w:r w:rsidR="008D3B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45CD">
        <w:rPr>
          <w:sz w:val="28"/>
          <w:szCs w:val="28"/>
        </w:rPr>
        <w:t>№</w:t>
      </w:r>
      <w:r w:rsidR="000E3188">
        <w:rPr>
          <w:sz w:val="28"/>
          <w:szCs w:val="28"/>
        </w:rPr>
        <w:t xml:space="preserve"> 35/4</w:t>
      </w:r>
      <w:r>
        <w:rPr>
          <w:sz w:val="28"/>
          <w:szCs w:val="28"/>
        </w:rPr>
        <w:t xml:space="preserve"> </w:t>
      </w:r>
    </w:p>
    <w:p w:rsidR="00360AB7" w:rsidRDefault="00360AB7" w:rsidP="00360AB7">
      <w:pPr>
        <w:jc w:val="center"/>
        <w:rPr>
          <w:b/>
          <w:sz w:val="28"/>
          <w:szCs w:val="28"/>
        </w:rPr>
      </w:pPr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t xml:space="preserve"> </w:t>
      </w: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Кольского района:</w:t>
      </w:r>
    </w:p>
    <w:p w:rsidR="00B311EF" w:rsidRPr="00775D02" w:rsidRDefault="00B311EF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31115">
        <w:rPr>
          <w:sz w:val="28"/>
          <w:szCs w:val="28"/>
        </w:rPr>
        <w:t xml:space="preserve">на </w:t>
      </w:r>
      <w:r w:rsidRPr="00886E2A">
        <w:rPr>
          <w:sz w:val="28"/>
          <w:szCs w:val="28"/>
        </w:rPr>
        <w:t xml:space="preserve">возмещение </w:t>
      </w:r>
      <w:r>
        <w:rPr>
          <w:sz w:val="28"/>
          <w:szCs w:val="28"/>
        </w:rPr>
        <w:t xml:space="preserve">перевозчику </w:t>
      </w:r>
      <w:r w:rsidRPr="00886E2A">
        <w:rPr>
          <w:sz w:val="28"/>
          <w:szCs w:val="28"/>
        </w:rPr>
        <w:t>недополученных доходов в связи с организацией перевозок пассажиров и багажа на муниципальных маршрутах регулярных перевозок по регулируемым тарифам, не обеспечивающим возмещение понесенных затрат;</w:t>
      </w:r>
    </w:p>
    <w:p w:rsidR="00B311EF" w:rsidRPr="00984052" w:rsidRDefault="00B311EF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31115">
        <w:rPr>
          <w:sz w:val="28"/>
          <w:szCs w:val="28"/>
        </w:rPr>
        <w:t xml:space="preserve">на </w:t>
      </w:r>
      <w:r w:rsidRPr="00775D02">
        <w:rPr>
          <w:sz w:val="28"/>
          <w:szCs w:val="28"/>
        </w:rPr>
        <w:t xml:space="preserve">реализацию Закона Мурманской области от 26.10.2007 № 901-01-ЗМО "О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области" в части </w:t>
      </w:r>
      <w:r>
        <w:rPr>
          <w:sz w:val="28"/>
          <w:szCs w:val="28"/>
        </w:rPr>
        <w:t xml:space="preserve">льготного проезда на автомобильном транспорте </w:t>
      </w:r>
      <w:r w:rsidRPr="00984052">
        <w:rPr>
          <w:sz w:val="28"/>
          <w:szCs w:val="28"/>
        </w:rPr>
        <w:t>общего пользования на муниципальных маршрутах регулярных перевозок;</w:t>
      </w:r>
    </w:p>
    <w:p w:rsidR="00B311EF" w:rsidRPr="00984052" w:rsidRDefault="00031115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 xml:space="preserve">3) на </w:t>
      </w:r>
      <w:r w:rsidR="00B311EF" w:rsidRPr="00984052">
        <w:rPr>
          <w:sz w:val="28"/>
          <w:szCs w:val="28"/>
        </w:rPr>
        <w:t>возмещение затрат, понесенных субъектами малого предпринимательства:</w:t>
      </w:r>
    </w:p>
    <w:p w:rsidR="00422676" w:rsidRPr="00984052" w:rsidRDefault="00422676" w:rsidP="004A19F5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при оказании отдельных видов услуг в сфере бытового обслуживания</w:t>
      </w:r>
      <w:r w:rsidR="004A19F5" w:rsidRPr="00984052">
        <w:rPr>
          <w:sz w:val="28"/>
          <w:szCs w:val="28"/>
        </w:rPr>
        <w:t>, в том числе</w:t>
      </w:r>
      <w:r w:rsidRPr="00984052">
        <w:rPr>
          <w:sz w:val="28"/>
          <w:szCs w:val="28"/>
        </w:rPr>
        <w:t xml:space="preserve"> наиболее пострадавших в условиях ухудшения ситуации в результате распространения новой </w:t>
      </w:r>
      <w:proofErr w:type="spellStart"/>
      <w:r w:rsidRPr="00984052">
        <w:rPr>
          <w:sz w:val="28"/>
          <w:szCs w:val="28"/>
        </w:rPr>
        <w:t>коронавирусной</w:t>
      </w:r>
      <w:proofErr w:type="spellEnd"/>
      <w:r w:rsidRPr="00984052">
        <w:rPr>
          <w:sz w:val="28"/>
          <w:szCs w:val="28"/>
        </w:rPr>
        <w:t xml:space="preserve"> инфекции на территории Мурманской области; </w:t>
      </w:r>
    </w:p>
    <w:p w:rsidR="00B311EF" w:rsidRPr="00984052" w:rsidRDefault="00B311EF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при осуществлении розничной торговли социально значимыми продо</w:t>
      </w:r>
      <w:r w:rsidRPr="00984052">
        <w:rPr>
          <w:sz w:val="28"/>
          <w:szCs w:val="28"/>
        </w:rPr>
        <w:softHyphen/>
        <w:t>вольственными товарами в отдаленных и малонаселенных пунктах района;</w:t>
      </w:r>
    </w:p>
    <w:p w:rsidR="001D7C78" w:rsidRPr="00984052" w:rsidRDefault="001D7C78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при оказании услуг общественного питания;</w:t>
      </w:r>
    </w:p>
    <w:p w:rsidR="00B311EF" w:rsidRPr="00984052" w:rsidRDefault="00B311EF" w:rsidP="00B311EF">
      <w:pPr>
        <w:pStyle w:val="1"/>
        <w:shd w:val="clear" w:color="auto" w:fill="auto"/>
        <w:tabs>
          <w:tab w:val="left" w:pos="1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052">
        <w:rPr>
          <w:rFonts w:ascii="Times New Roman" w:hAnsi="Times New Roman" w:cs="Times New Roman"/>
          <w:sz w:val="28"/>
          <w:szCs w:val="28"/>
        </w:rPr>
        <w:t>- при осуществлении производства хлеба</w:t>
      </w:r>
      <w:r w:rsidR="00031115" w:rsidRPr="00984052">
        <w:rPr>
          <w:rFonts w:ascii="Times New Roman" w:hAnsi="Times New Roman" w:cs="Times New Roman"/>
          <w:sz w:val="28"/>
          <w:szCs w:val="28"/>
        </w:rPr>
        <w:t xml:space="preserve"> в отдаленных и малонаселенных пунктах района</w:t>
      </w:r>
      <w:r w:rsidRPr="00984052">
        <w:rPr>
          <w:rFonts w:ascii="Times New Roman" w:hAnsi="Times New Roman" w:cs="Times New Roman"/>
          <w:sz w:val="28"/>
          <w:szCs w:val="28"/>
        </w:rPr>
        <w:t>;</w:t>
      </w:r>
    </w:p>
    <w:p w:rsidR="00FE2C40" w:rsidRPr="00984052" w:rsidRDefault="00FE2C40" w:rsidP="00FE2C40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 xml:space="preserve">- </w:t>
      </w:r>
      <w:r w:rsidR="00465A17" w:rsidRPr="00984052">
        <w:rPr>
          <w:sz w:val="28"/>
          <w:szCs w:val="28"/>
        </w:rPr>
        <w:t>при осуществлении физкультурно-оздоровительной деятельности;</w:t>
      </w:r>
    </w:p>
    <w:p w:rsidR="00465A17" w:rsidRPr="00984052" w:rsidRDefault="00465A17" w:rsidP="00FE2C40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при осуществлении деятельности в сфере дополнительного образования для детей и взрослых;</w:t>
      </w:r>
    </w:p>
    <w:p w:rsidR="00465A17" w:rsidRPr="00984052" w:rsidRDefault="00465A17" w:rsidP="00465A17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lastRenderedPageBreak/>
        <w:t>- на приобретение оборудования в целях создания и (или) развития либо модернизации производства товаров (выполнения работ, оказания услуг) с учетом расходов на монтаж оборудования;</w:t>
      </w:r>
    </w:p>
    <w:p w:rsidR="00B311EF" w:rsidRPr="00984052" w:rsidRDefault="00B311EF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 xml:space="preserve">4) </w:t>
      </w:r>
      <w:r w:rsidR="00137D65" w:rsidRPr="00984052">
        <w:rPr>
          <w:sz w:val="28"/>
          <w:szCs w:val="28"/>
        </w:rPr>
        <w:t xml:space="preserve">социально ориентированным </w:t>
      </w:r>
      <w:r w:rsidR="002C65FF" w:rsidRPr="00984052">
        <w:rPr>
          <w:sz w:val="28"/>
          <w:szCs w:val="28"/>
        </w:rPr>
        <w:t>некоммерческим организациям</w:t>
      </w:r>
      <w:r w:rsidR="00CE1D8A" w:rsidRPr="00984052">
        <w:rPr>
          <w:sz w:val="28"/>
          <w:szCs w:val="28"/>
        </w:rPr>
        <w:t xml:space="preserve">, созданным в форме </w:t>
      </w:r>
      <w:r w:rsidR="003C1A42" w:rsidRPr="00984052">
        <w:rPr>
          <w:sz w:val="28"/>
          <w:szCs w:val="28"/>
        </w:rPr>
        <w:t>общественных организаций</w:t>
      </w:r>
      <w:r w:rsidRPr="00984052">
        <w:rPr>
          <w:sz w:val="28"/>
          <w:szCs w:val="28"/>
        </w:rPr>
        <w:t>:</w:t>
      </w:r>
    </w:p>
    <w:p w:rsidR="00465A17" w:rsidRDefault="00465A17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 xml:space="preserve">- на обеспечение затрат, связанных с </w:t>
      </w:r>
      <w:r w:rsidR="001D7C78" w:rsidRPr="00984052">
        <w:rPr>
          <w:sz w:val="28"/>
          <w:szCs w:val="28"/>
        </w:rPr>
        <w:t>реализацией социальных проектов;</w:t>
      </w:r>
    </w:p>
    <w:p w:rsidR="001D7C78" w:rsidRPr="00CB4A93" w:rsidRDefault="001D7C78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5) некоммерческим организациям, созданным в форме хуторских казачьих обществ,</w:t>
      </w:r>
      <w:r w:rsidRPr="00CB4A93">
        <w:rPr>
          <w:sz w:val="28"/>
          <w:szCs w:val="28"/>
        </w:rPr>
        <w:t xml:space="preserve"> внесенным в государственный реестр казачьих обществ в Российской Федерации:</w:t>
      </w:r>
    </w:p>
    <w:p w:rsidR="001D7C78" w:rsidRPr="00984052" w:rsidRDefault="001D7C78" w:rsidP="001D7C78">
      <w:pPr>
        <w:ind w:firstLine="709"/>
        <w:jc w:val="both"/>
        <w:rPr>
          <w:sz w:val="28"/>
          <w:szCs w:val="28"/>
        </w:rPr>
      </w:pPr>
      <w:r w:rsidRPr="00984052">
        <w:rPr>
          <w:color w:val="414141"/>
          <w:sz w:val="28"/>
          <w:szCs w:val="28"/>
          <w:shd w:val="clear" w:color="auto" w:fill="FFFFFF"/>
        </w:rPr>
        <w:t>-</w:t>
      </w:r>
      <w:r w:rsidRPr="00984052">
        <w:rPr>
          <w:sz w:val="28"/>
          <w:szCs w:val="28"/>
        </w:rPr>
        <w:t xml:space="preserve"> на оплату коммунальных ресурсов (холодной воды, тепловой энергии и (или) электрической энергии, с учетом услуг на их передачу), потребленных в текущем финансовом году, включая затраты прошлых лет, на водоснабжение, отопление, подогрев воды, электроснабжение занимаемого нежилого помещения;</w:t>
      </w:r>
    </w:p>
    <w:p w:rsidR="00465A17" w:rsidRPr="00984052" w:rsidRDefault="001D7C78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6</w:t>
      </w:r>
      <w:r w:rsidR="00465A17" w:rsidRPr="00984052">
        <w:rPr>
          <w:sz w:val="28"/>
          <w:szCs w:val="28"/>
        </w:rPr>
        <w:t>) обще</w:t>
      </w:r>
      <w:r w:rsidR="00B94B34" w:rsidRPr="00984052">
        <w:rPr>
          <w:sz w:val="28"/>
          <w:szCs w:val="28"/>
        </w:rPr>
        <w:t>ственным организациям инвалидов</w:t>
      </w:r>
      <w:r w:rsidR="00D13A74" w:rsidRPr="00984052">
        <w:rPr>
          <w:sz w:val="28"/>
          <w:szCs w:val="28"/>
        </w:rPr>
        <w:t>:</w:t>
      </w:r>
    </w:p>
    <w:p w:rsidR="00B311EF" w:rsidRPr="00984052" w:rsidRDefault="00B311EF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на оплату коммунальных ресурсов (холодной воды, тепловой энергии и (или) электрической энергии, с учетом услуг на их передачу), потребленных</w:t>
      </w:r>
      <w:r w:rsidR="00D867CF" w:rsidRPr="00984052">
        <w:rPr>
          <w:sz w:val="28"/>
          <w:szCs w:val="28"/>
        </w:rPr>
        <w:t xml:space="preserve"> в текущем финансовом году, включая затраты прошлых лет,</w:t>
      </w:r>
      <w:r w:rsidRPr="00984052">
        <w:rPr>
          <w:sz w:val="28"/>
          <w:szCs w:val="28"/>
        </w:rPr>
        <w:t xml:space="preserve"> на водоснабжение, отопление, подогре</w:t>
      </w:r>
      <w:r w:rsidR="00D867CF" w:rsidRPr="00984052">
        <w:rPr>
          <w:sz w:val="28"/>
          <w:szCs w:val="28"/>
        </w:rPr>
        <w:t>в воды, электроснабжение занимаемого нежилого</w:t>
      </w:r>
      <w:r w:rsidRPr="00984052">
        <w:rPr>
          <w:sz w:val="28"/>
          <w:szCs w:val="28"/>
        </w:rPr>
        <w:t xml:space="preserve"> </w:t>
      </w:r>
      <w:r w:rsidR="00D867CF" w:rsidRPr="00984052">
        <w:rPr>
          <w:sz w:val="28"/>
          <w:szCs w:val="28"/>
        </w:rPr>
        <w:t>помещения</w:t>
      </w:r>
      <w:r w:rsidRPr="00984052">
        <w:rPr>
          <w:sz w:val="28"/>
          <w:szCs w:val="28"/>
        </w:rPr>
        <w:t>;</w:t>
      </w:r>
    </w:p>
    <w:p w:rsidR="00B311EF" w:rsidRPr="00984052" w:rsidRDefault="00B311EF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 xml:space="preserve">- на оплату </w:t>
      </w:r>
      <w:r w:rsidR="00D867CF" w:rsidRPr="00984052">
        <w:rPr>
          <w:sz w:val="28"/>
          <w:szCs w:val="28"/>
        </w:rPr>
        <w:t xml:space="preserve">в текущем финансовом году, включая затраты прошлых лет, </w:t>
      </w:r>
      <w:r w:rsidRPr="00984052">
        <w:rPr>
          <w:sz w:val="28"/>
          <w:szCs w:val="28"/>
        </w:rPr>
        <w:t>арен</w:t>
      </w:r>
      <w:r w:rsidR="00D867CF" w:rsidRPr="00984052">
        <w:rPr>
          <w:sz w:val="28"/>
          <w:szCs w:val="28"/>
        </w:rPr>
        <w:t>ды занимаемого нежилого помещения</w:t>
      </w:r>
      <w:r w:rsidRPr="00984052">
        <w:rPr>
          <w:sz w:val="28"/>
          <w:szCs w:val="28"/>
        </w:rPr>
        <w:t>;</w:t>
      </w:r>
    </w:p>
    <w:p w:rsidR="00B311EF" w:rsidRPr="00984052" w:rsidRDefault="00B311EF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на оплату налогов и иных обязательных платежей  в  бюджеты всех уровней и государственные  внебюджетные  фонды</w:t>
      </w:r>
      <w:r w:rsidR="00831642" w:rsidRPr="00984052">
        <w:rPr>
          <w:sz w:val="28"/>
          <w:szCs w:val="28"/>
        </w:rPr>
        <w:t>;</w:t>
      </w:r>
    </w:p>
    <w:p w:rsidR="009C0020" w:rsidRPr="00984052" w:rsidRDefault="00D867CF" w:rsidP="009C0020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</w:t>
      </w:r>
      <w:r w:rsidR="00B311EF" w:rsidRPr="00984052">
        <w:rPr>
          <w:sz w:val="28"/>
          <w:szCs w:val="28"/>
        </w:rPr>
        <w:t xml:space="preserve"> на приобретение оборудования, электроосветительных приборов, мебели, необходимых для ведения уставной деяте</w:t>
      </w:r>
      <w:r w:rsidRPr="00984052">
        <w:rPr>
          <w:sz w:val="28"/>
          <w:szCs w:val="28"/>
        </w:rPr>
        <w:t>льности</w:t>
      </w:r>
      <w:r w:rsidR="00B311EF" w:rsidRPr="00984052">
        <w:rPr>
          <w:sz w:val="28"/>
          <w:szCs w:val="28"/>
        </w:rPr>
        <w:t>, с учётом расходов на их доставку</w:t>
      </w:r>
      <w:r w:rsidR="00465A17" w:rsidRPr="00984052">
        <w:rPr>
          <w:sz w:val="28"/>
          <w:szCs w:val="28"/>
        </w:rPr>
        <w:t xml:space="preserve"> и монтаж.</w:t>
      </w:r>
    </w:p>
    <w:p w:rsidR="00137D65" w:rsidRPr="00984052" w:rsidRDefault="001D7C78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7</w:t>
      </w:r>
      <w:r w:rsidR="00465A17" w:rsidRPr="00984052">
        <w:rPr>
          <w:sz w:val="28"/>
          <w:szCs w:val="28"/>
        </w:rPr>
        <w:t>)</w:t>
      </w:r>
      <w:r w:rsidR="009C0020" w:rsidRPr="00984052">
        <w:rPr>
          <w:sz w:val="28"/>
          <w:szCs w:val="28"/>
        </w:rPr>
        <w:t xml:space="preserve"> </w:t>
      </w:r>
      <w:r w:rsidR="00137D65" w:rsidRPr="00984052">
        <w:rPr>
          <w:sz w:val="28"/>
          <w:szCs w:val="28"/>
        </w:rPr>
        <w:t>социально ориентированным некоммерческим организациям, осуществляющим деятельность в сфере ку</w:t>
      </w:r>
      <w:r w:rsidR="00CB4A93">
        <w:rPr>
          <w:sz w:val="28"/>
          <w:szCs w:val="28"/>
        </w:rPr>
        <w:t>льтуры и искусства:</w:t>
      </w:r>
    </w:p>
    <w:p w:rsidR="00137D65" w:rsidRPr="00984052" w:rsidRDefault="00137D65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 xml:space="preserve">- на возмещение затрат, связанных с производством и реализацией проектов </w:t>
      </w:r>
      <w:r w:rsidR="00CB4A93">
        <w:rPr>
          <w:sz w:val="28"/>
          <w:szCs w:val="28"/>
        </w:rPr>
        <w:t>в области культуры и искусства;</w:t>
      </w:r>
    </w:p>
    <w:p w:rsidR="006E5E10" w:rsidRDefault="009C0020" w:rsidP="006E5E10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8</w:t>
      </w:r>
      <w:r w:rsidR="00137D65" w:rsidRPr="00984052">
        <w:rPr>
          <w:sz w:val="28"/>
          <w:szCs w:val="28"/>
        </w:rPr>
        <w:t xml:space="preserve">) </w:t>
      </w:r>
      <w:r w:rsidR="006E5E10">
        <w:rPr>
          <w:sz w:val="28"/>
          <w:szCs w:val="28"/>
        </w:rPr>
        <w:t>муниципальным унитарным предприятиям, осуществляющим отдельные виды деятельности на территориях сельских поселений муниципального образования Кольский район:</w:t>
      </w:r>
    </w:p>
    <w:p w:rsidR="006E5E10" w:rsidRPr="00984052" w:rsidRDefault="006E5E10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5E10">
        <w:rPr>
          <w:sz w:val="28"/>
          <w:szCs w:val="28"/>
        </w:rPr>
        <w:t xml:space="preserve"> </w:t>
      </w:r>
      <w:r w:rsidRPr="00984052">
        <w:rPr>
          <w:sz w:val="28"/>
          <w:szCs w:val="28"/>
        </w:rPr>
        <w:t>на возмещение затрат, связанных с производством и реализацией тепловой энергии, в рамках мер по предупреждени</w:t>
      </w:r>
      <w:r>
        <w:rPr>
          <w:sz w:val="28"/>
          <w:szCs w:val="28"/>
        </w:rPr>
        <w:t>ю банкротства;</w:t>
      </w:r>
    </w:p>
    <w:p w:rsidR="006E5E10" w:rsidRDefault="006E5E10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финансовое обеспечение затрат, связанных с выработкой и подачей тепловой энергии в горячей</w:t>
      </w:r>
      <w:r w:rsidR="00CB4A93">
        <w:rPr>
          <w:sz w:val="28"/>
          <w:szCs w:val="28"/>
        </w:rPr>
        <w:t xml:space="preserve"> воде муниципальными котельными;</w:t>
      </w:r>
    </w:p>
    <w:p w:rsidR="001066A3" w:rsidRPr="00984052" w:rsidRDefault="009C0020" w:rsidP="001066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052">
        <w:rPr>
          <w:sz w:val="28"/>
          <w:szCs w:val="28"/>
        </w:rPr>
        <w:t>9</w:t>
      </w:r>
      <w:r w:rsidR="00465A17" w:rsidRPr="00984052">
        <w:rPr>
          <w:sz w:val="28"/>
          <w:szCs w:val="28"/>
        </w:rPr>
        <w:t>)</w:t>
      </w:r>
      <w:r w:rsidR="001066A3" w:rsidRPr="00984052">
        <w:rPr>
          <w:rFonts w:eastAsiaTheme="minorHAnsi"/>
          <w:sz w:val="28"/>
          <w:szCs w:val="28"/>
          <w:lang w:val="x-none" w:eastAsia="en-US"/>
        </w:rPr>
        <w:t xml:space="preserve">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домами:  </w:t>
      </w:r>
    </w:p>
    <w:p w:rsidR="001066A3" w:rsidRPr="00CB4A93" w:rsidRDefault="001066A3" w:rsidP="001066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052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="008737ED" w:rsidRPr="00984052">
        <w:rPr>
          <w:rFonts w:eastAsiaTheme="minorHAnsi"/>
          <w:sz w:val="28"/>
          <w:szCs w:val="28"/>
          <w:lang w:eastAsia="en-US"/>
        </w:rPr>
        <w:t xml:space="preserve">и (или) </w:t>
      </w:r>
      <w:r w:rsidRPr="00984052">
        <w:rPr>
          <w:rFonts w:eastAsiaTheme="minorHAnsi"/>
          <w:sz w:val="28"/>
          <w:szCs w:val="28"/>
          <w:lang w:val="x-none" w:eastAsia="en-US"/>
        </w:rPr>
        <w:t xml:space="preserve">капитального ремонта общего имущества многоквартирных домов и на проведение мероприятий, направленных на обеспечение энергосбережения и </w:t>
      </w:r>
      <w:r w:rsidRPr="00984052">
        <w:rPr>
          <w:rFonts w:eastAsiaTheme="minorHAnsi"/>
          <w:sz w:val="28"/>
          <w:szCs w:val="28"/>
          <w:lang w:val="x-none" w:eastAsia="en-US"/>
        </w:rPr>
        <w:lastRenderedPageBreak/>
        <w:t>повышение энергетической эффективности многоквартирных домов, расположенных на территории сель</w:t>
      </w:r>
      <w:r w:rsidR="00CB4A93">
        <w:rPr>
          <w:rFonts w:eastAsiaTheme="minorHAnsi"/>
          <w:sz w:val="28"/>
          <w:szCs w:val="28"/>
          <w:lang w:val="x-none" w:eastAsia="en-US"/>
        </w:rPr>
        <w:t>ских поселений Кольского района</w:t>
      </w:r>
      <w:r w:rsidR="00CB4A93">
        <w:rPr>
          <w:rFonts w:eastAsiaTheme="minorHAnsi"/>
          <w:sz w:val="28"/>
          <w:szCs w:val="28"/>
          <w:lang w:eastAsia="en-US"/>
        </w:rPr>
        <w:t>;</w:t>
      </w:r>
    </w:p>
    <w:p w:rsidR="000E3188" w:rsidRPr="00984052" w:rsidRDefault="000E3188" w:rsidP="000E3188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10)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</w:t>
      </w:r>
      <w:r w:rsidR="009A71B0" w:rsidRPr="00984052">
        <w:rPr>
          <w:sz w:val="28"/>
          <w:szCs w:val="28"/>
        </w:rPr>
        <w:t>, в целях поддержки местных инициатив, на территории сельских поселений Кольского района</w:t>
      </w:r>
      <w:r w:rsidRPr="00984052">
        <w:rPr>
          <w:sz w:val="28"/>
          <w:szCs w:val="28"/>
        </w:rPr>
        <w:t>:</w:t>
      </w:r>
    </w:p>
    <w:p w:rsidR="00465A17" w:rsidRDefault="000E3188" w:rsidP="00B311EF">
      <w:pPr>
        <w:ind w:firstLine="709"/>
        <w:jc w:val="both"/>
        <w:rPr>
          <w:sz w:val="28"/>
          <w:szCs w:val="28"/>
        </w:rPr>
      </w:pPr>
      <w:r w:rsidRPr="00984052">
        <w:rPr>
          <w:sz w:val="28"/>
          <w:szCs w:val="28"/>
        </w:rPr>
        <w:t>- на обеспечение затрат на проведение ремонтных работ в целях поддержки местных инициатив и реализации государственной программы Мурманской области «Государственное управление и гражданское общество», утверждённой  постановлением правительства Мурманской области от 30.09.2013 № 555-ПП, на территории сельских поселений, входящих в состав муниципаль</w:t>
      </w:r>
      <w:r w:rsidR="00CB4A93">
        <w:rPr>
          <w:sz w:val="28"/>
          <w:szCs w:val="28"/>
        </w:rPr>
        <w:t>ного образования Кольский район;</w:t>
      </w:r>
      <w:r w:rsidR="00465A17">
        <w:rPr>
          <w:sz w:val="28"/>
          <w:szCs w:val="28"/>
        </w:rPr>
        <w:t xml:space="preserve"> </w:t>
      </w:r>
    </w:p>
    <w:p w:rsidR="00513D89" w:rsidRDefault="00513D89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6E5E10">
        <w:rPr>
          <w:sz w:val="28"/>
          <w:szCs w:val="28"/>
        </w:rPr>
        <w:t xml:space="preserve"> юридическим лицам и индивидуальным предпринимателям:</w:t>
      </w:r>
    </w:p>
    <w:p w:rsidR="006E5E10" w:rsidRDefault="006E5E10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финансовое обеспечение (возмещение) затрат, связанных с временным трудоустройством несовершеннолетних граждан в возрасте от 14 до 18 лет в свободное от учебы время</w:t>
      </w:r>
      <w:r w:rsidR="00CB4A93">
        <w:rPr>
          <w:sz w:val="28"/>
          <w:szCs w:val="28"/>
        </w:rPr>
        <w:t>;</w:t>
      </w:r>
    </w:p>
    <w:p w:rsidR="006E5E10" w:rsidRDefault="006E5E10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некоммерческим  организациям, созданным в форме религиозных организаций:</w:t>
      </w:r>
    </w:p>
    <w:p w:rsidR="00817B2F" w:rsidRPr="00817B2F" w:rsidRDefault="00817B2F" w:rsidP="00817B2F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817B2F">
        <w:rPr>
          <w:rFonts w:eastAsiaTheme="minorHAnsi"/>
          <w:sz w:val="28"/>
          <w:szCs w:val="28"/>
          <w:lang w:eastAsia="en-US"/>
        </w:rPr>
        <w:t xml:space="preserve">на </w:t>
      </w:r>
      <w:r w:rsidRPr="00817B2F">
        <w:rPr>
          <w:sz w:val="28"/>
          <w:szCs w:val="28"/>
        </w:rPr>
        <w:t>финансовое обеспечение (возмещение) затрат в связи с проведением ремонтных и реставрационных работ (в том числе на разработку проектно-сметной документации) на объектах культурного наследия религиозного назначения</w:t>
      </w:r>
      <w:r w:rsidR="007D3651">
        <w:rPr>
          <w:sz w:val="28"/>
          <w:szCs w:val="28"/>
        </w:rPr>
        <w:t>, расположенных на территории Кольского района</w:t>
      </w:r>
      <w:r w:rsidRPr="00817B2F">
        <w:rPr>
          <w:sz w:val="28"/>
          <w:szCs w:val="28"/>
        </w:rPr>
        <w:t>;</w:t>
      </w:r>
    </w:p>
    <w:p w:rsidR="00CB4A93" w:rsidRDefault="00CB4A93" w:rsidP="00B311EF">
      <w:pPr>
        <w:ind w:firstLine="709"/>
        <w:jc w:val="both"/>
        <w:rPr>
          <w:sz w:val="28"/>
          <w:szCs w:val="28"/>
        </w:rPr>
      </w:pPr>
      <w:r w:rsidRPr="00817B2F">
        <w:rPr>
          <w:sz w:val="28"/>
          <w:szCs w:val="28"/>
        </w:rPr>
        <w:t>13) социально-ориентированным некоммерческим организациям на реализацию проекта по обеспечению развития  системы дополнительного образования детей посредством</w:t>
      </w:r>
      <w:r>
        <w:rPr>
          <w:sz w:val="28"/>
          <w:szCs w:val="28"/>
        </w:rPr>
        <w:t xml:space="preserve"> внедрения механизма персонифицированного финансирования в Кольском районе.</w:t>
      </w:r>
    </w:p>
    <w:p w:rsidR="007D3651" w:rsidRDefault="007D3651" w:rsidP="00B311EF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7D3651" w:rsidSect="00953386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EA4"/>
    <w:rsid w:val="00021CB3"/>
    <w:rsid w:val="00031115"/>
    <w:rsid w:val="000E3188"/>
    <w:rsid w:val="001066A3"/>
    <w:rsid w:val="00124D4B"/>
    <w:rsid w:val="00137D65"/>
    <w:rsid w:val="001D7C78"/>
    <w:rsid w:val="002C65FF"/>
    <w:rsid w:val="002D05B9"/>
    <w:rsid w:val="003011DE"/>
    <w:rsid w:val="00360AB7"/>
    <w:rsid w:val="003C1A42"/>
    <w:rsid w:val="003C3610"/>
    <w:rsid w:val="00422676"/>
    <w:rsid w:val="00465A17"/>
    <w:rsid w:val="00473B25"/>
    <w:rsid w:val="004762A3"/>
    <w:rsid w:val="004A19F5"/>
    <w:rsid w:val="004E5B1E"/>
    <w:rsid w:val="00513D89"/>
    <w:rsid w:val="00557897"/>
    <w:rsid w:val="005F1993"/>
    <w:rsid w:val="006E5E10"/>
    <w:rsid w:val="007A1C6D"/>
    <w:rsid w:val="007D3651"/>
    <w:rsid w:val="00800584"/>
    <w:rsid w:val="00817B2F"/>
    <w:rsid w:val="00824EA4"/>
    <w:rsid w:val="00831642"/>
    <w:rsid w:val="008737ED"/>
    <w:rsid w:val="008A144B"/>
    <w:rsid w:val="008D3B09"/>
    <w:rsid w:val="00902C7B"/>
    <w:rsid w:val="00953386"/>
    <w:rsid w:val="00956522"/>
    <w:rsid w:val="00984052"/>
    <w:rsid w:val="00987472"/>
    <w:rsid w:val="009A71B0"/>
    <w:rsid w:val="009C0020"/>
    <w:rsid w:val="009F0852"/>
    <w:rsid w:val="00A26453"/>
    <w:rsid w:val="00A4269E"/>
    <w:rsid w:val="00A97733"/>
    <w:rsid w:val="00AD4130"/>
    <w:rsid w:val="00B311EF"/>
    <w:rsid w:val="00B94B34"/>
    <w:rsid w:val="00BA63B3"/>
    <w:rsid w:val="00C60B5F"/>
    <w:rsid w:val="00C853D9"/>
    <w:rsid w:val="00C87891"/>
    <w:rsid w:val="00C90E99"/>
    <w:rsid w:val="00C9102F"/>
    <w:rsid w:val="00CB4A93"/>
    <w:rsid w:val="00CE1D8A"/>
    <w:rsid w:val="00D13A74"/>
    <w:rsid w:val="00D45C70"/>
    <w:rsid w:val="00D8552E"/>
    <w:rsid w:val="00D867CF"/>
    <w:rsid w:val="00DD6AAC"/>
    <w:rsid w:val="00E61458"/>
    <w:rsid w:val="00F13DC8"/>
    <w:rsid w:val="00F40698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2018-11-01T09:09:00Z</cp:lastPrinted>
  <dcterms:created xsi:type="dcterms:W3CDTF">2019-06-24T08:25:00Z</dcterms:created>
  <dcterms:modified xsi:type="dcterms:W3CDTF">2020-07-16T06:20:00Z</dcterms:modified>
</cp:coreProperties>
</file>