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D80" w:rsidRDefault="000C5D80" w:rsidP="000C5D80">
      <w:pPr>
        <w:pStyle w:val="a3"/>
        <w:rPr>
          <w:sz w:val="36"/>
          <w:szCs w:val="36"/>
          <w:lang w:val="en-US"/>
        </w:rPr>
      </w:pPr>
      <w:r w:rsidRPr="00AB4683">
        <w:rPr>
          <w:noProof/>
          <w:sz w:val="36"/>
          <w:szCs w:val="36"/>
        </w:rPr>
        <w:drawing>
          <wp:inline distT="0" distB="0" distL="0" distR="0">
            <wp:extent cx="666750" cy="800100"/>
            <wp:effectExtent l="0" t="0" r="0" b="0"/>
            <wp:docPr id="1" name="Рисунок 1" descr="Описание: Герб 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прозрач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D80" w:rsidRPr="00A94D8A" w:rsidRDefault="000C5D80" w:rsidP="000C5D80">
      <w:pPr>
        <w:pStyle w:val="a3"/>
        <w:rPr>
          <w:sz w:val="32"/>
          <w:szCs w:val="32"/>
        </w:rPr>
      </w:pPr>
      <w:r w:rsidRPr="00A94D8A">
        <w:rPr>
          <w:sz w:val="32"/>
          <w:szCs w:val="32"/>
        </w:rPr>
        <w:t>МУРМАНСКАЯ ОБЛАСТЬ</w:t>
      </w:r>
    </w:p>
    <w:p w:rsidR="000C5D80" w:rsidRPr="00A94D8A" w:rsidRDefault="000C5D80" w:rsidP="000C5D80">
      <w:pPr>
        <w:pStyle w:val="a3"/>
        <w:rPr>
          <w:sz w:val="32"/>
          <w:szCs w:val="32"/>
        </w:rPr>
      </w:pPr>
      <w:r w:rsidRPr="00A94D8A">
        <w:rPr>
          <w:sz w:val="32"/>
          <w:szCs w:val="32"/>
        </w:rPr>
        <w:t>СОВЕТ ДЕПУТАТОВ КОЛЬСКОГО РАЙОНА</w:t>
      </w:r>
    </w:p>
    <w:p w:rsidR="000C5D80" w:rsidRPr="00A94D8A" w:rsidRDefault="000C5D80" w:rsidP="000C5D8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A94D8A">
        <w:rPr>
          <w:rFonts w:ascii="Times New Roman" w:hAnsi="Times New Roman"/>
          <w:b/>
          <w:sz w:val="24"/>
          <w:szCs w:val="24"/>
        </w:rPr>
        <w:t xml:space="preserve">(очередное </w:t>
      </w:r>
      <w:r>
        <w:rPr>
          <w:rFonts w:ascii="Times New Roman" w:hAnsi="Times New Roman"/>
          <w:b/>
          <w:sz w:val="24"/>
          <w:szCs w:val="24"/>
        </w:rPr>
        <w:t>_______</w:t>
      </w:r>
      <w:r w:rsidRPr="00A94D8A">
        <w:rPr>
          <w:rFonts w:ascii="Times New Roman" w:hAnsi="Times New Roman"/>
          <w:b/>
          <w:sz w:val="24"/>
          <w:szCs w:val="24"/>
        </w:rPr>
        <w:t>заседание четвертого созыва)</w:t>
      </w:r>
    </w:p>
    <w:p w:rsidR="000C5D80" w:rsidRPr="00A94D8A" w:rsidRDefault="000C5D80" w:rsidP="000C5D8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C5D80" w:rsidRPr="005371D3" w:rsidRDefault="000C5D80" w:rsidP="000C5D80">
      <w:pPr>
        <w:pStyle w:val="1"/>
        <w:rPr>
          <w:sz w:val="40"/>
          <w:szCs w:val="40"/>
        </w:rPr>
      </w:pPr>
      <w:r w:rsidRPr="005371D3">
        <w:rPr>
          <w:sz w:val="40"/>
          <w:szCs w:val="40"/>
        </w:rPr>
        <w:t>Р Е Ш Е Н И Е</w:t>
      </w:r>
    </w:p>
    <w:p w:rsidR="000C5D80" w:rsidRPr="00945B4F" w:rsidRDefault="000C5D80" w:rsidP="000C5D80">
      <w:pPr>
        <w:pStyle w:val="a8"/>
        <w:jc w:val="center"/>
        <w:rPr>
          <w:lang w:eastAsia="ru-RU"/>
        </w:rPr>
      </w:pPr>
    </w:p>
    <w:p w:rsidR="000C5D80" w:rsidRDefault="000C5D80" w:rsidP="000C5D80">
      <w:pPr>
        <w:pStyle w:val="a6"/>
        <w:ind w:right="707" w:firstLine="720"/>
        <w:jc w:val="center"/>
      </w:pPr>
      <w:r>
        <w:rPr>
          <w:b/>
          <w:szCs w:val="28"/>
        </w:rPr>
        <w:t xml:space="preserve">от                              г. Кола                                     </w:t>
      </w:r>
      <w:r w:rsidRPr="00CA6440">
        <w:rPr>
          <w:b/>
          <w:szCs w:val="28"/>
        </w:rPr>
        <w:t xml:space="preserve"> </w:t>
      </w:r>
      <w:r>
        <w:rPr>
          <w:b/>
          <w:szCs w:val="28"/>
        </w:rPr>
        <w:t>№</w:t>
      </w:r>
    </w:p>
    <w:p w:rsidR="000C5D80" w:rsidRDefault="000C5D80">
      <w:pPr>
        <w:pStyle w:val="ConsPlusTitle"/>
        <w:jc w:val="both"/>
      </w:pPr>
    </w:p>
    <w:p w:rsidR="000C5D80" w:rsidRPr="000C5D80" w:rsidRDefault="000C5D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5D80">
        <w:rPr>
          <w:rFonts w:ascii="Times New Roman" w:hAnsi="Times New Roman" w:cs="Times New Roman"/>
          <w:sz w:val="28"/>
          <w:szCs w:val="28"/>
        </w:rPr>
        <w:t>Об особенностях реализации государственных гарантий</w:t>
      </w:r>
    </w:p>
    <w:p w:rsidR="000C5D80" w:rsidRPr="000C5D80" w:rsidRDefault="000C5D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5D80">
        <w:rPr>
          <w:rFonts w:ascii="Times New Roman" w:hAnsi="Times New Roman" w:cs="Times New Roman"/>
          <w:sz w:val="28"/>
          <w:szCs w:val="28"/>
        </w:rPr>
        <w:t>и компенсаций, правовое регулирование которых отнесено</w:t>
      </w:r>
    </w:p>
    <w:p w:rsidR="000C5D80" w:rsidRPr="000C5D80" w:rsidRDefault="000C5D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5D80">
        <w:rPr>
          <w:rFonts w:ascii="Times New Roman" w:hAnsi="Times New Roman" w:cs="Times New Roman"/>
          <w:sz w:val="28"/>
          <w:szCs w:val="28"/>
        </w:rPr>
        <w:t>к полномочиям органов местного самоуправления муниципального образования Кольский район, для лиц, работающих и проживающих в районах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D80">
        <w:rPr>
          <w:rFonts w:ascii="Times New Roman" w:hAnsi="Times New Roman" w:cs="Times New Roman"/>
          <w:sz w:val="28"/>
          <w:szCs w:val="28"/>
        </w:rPr>
        <w:t>Крайнего Севера</w:t>
      </w:r>
    </w:p>
    <w:p w:rsidR="000C5D80" w:rsidRDefault="000C5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9E1" w:rsidRPr="000C5D80" w:rsidRDefault="00AC29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D80" w:rsidRPr="000C5D80" w:rsidRDefault="000C5D80" w:rsidP="000C5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5D80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5" w:history="1">
        <w:r w:rsidRPr="000C5D8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C5D80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в соответствии с </w:t>
      </w:r>
      <w:hyperlink r:id="rId6" w:history="1">
        <w:r w:rsidRPr="000C5D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C5D80">
        <w:rPr>
          <w:rFonts w:ascii="Times New Roman" w:hAnsi="Times New Roman" w:cs="Times New Roman"/>
          <w:sz w:val="28"/>
          <w:szCs w:val="28"/>
        </w:rPr>
        <w:t xml:space="preserve"> Российской Федерации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местностях», руководствуясь </w:t>
      </w:r>
      <w:hyperlink r:id="rId7" w:history="1">
        <w:r w:rsidRPr="000C5D8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C5D8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19.06.2020 № 887 «Об особенностях правового регулирования трудовых отношений и иных непосредственно связанных с ними отношений в 2020 году», </w:t>
      </w:r>
      <w:hyperlink r:id="rId8" w:history="1">
        <w:r w:rsidRPr="000C5D8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C5D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Кольск</w:t>
      </w:r>
      <w:r w:rsidR="005E3F9E">
        <w:rPr>
          <w:rFonts w:ascii="Times New Roman" w:hAnsi="Times New Roman" w:cs="Times New Roman"/>
          <w:sz w:val="28"/>
          <w:szCs w:val="28"/>
        </w:rPr>
        <w:t>ий</w:t>
      </w:r>
      <w:r w:rsidRPr="000C5D80">
        <w:rPr>
          <w:rFonts w:ascii="Times New Roman" w:hAnsi="Times New Roman" w:cs="Times New Roman"/>
          <w:sz w:val="28"/>
          <w:szCs w:val="28"/>
        </w:rPr>
        <w:t xml:space="preserve"> район</w:t>
      </w:r>
      <w:bookmarkStart w:id="0" w:name="_GoBack"/>
      <w:bookmarkEnd w:id="0"/>
      <w:r w:rsidRPr="000C5D80">
        <w:rPr>
          <w:rFonts w:ascii="Times New Roman" w:hAnsi="Times New Roman" w:cs="Times New Roman"/>
          <w:sz w:val="28"/>
          <w:szCs w:val="28"/>
        </w:rPr>
        <w:t xml:space="preserve">, </w:t>
      </w:r>
      <w:r w:rsidRPr="000C5D80">
        <w:rPr>
          <w:rFonts w:ascii="Times New Roman" w:hAnsi="Times New Roman"/>
          <w:sz w:val="28"/>
          <w:szCs w:val="28"/>
        </w:rPr>
        <w:t xml:space="preserve">Совет депутатов Кольского района </w:t>
      </w:r>
      <w:r w:rsidRPr="000C5D80">
        <w:rPr>
          <w:rFonts w:ascii="Times New Roman" w:hAnsi="Times New Roman"/>
          <w:b/>
          <w:i/>
          <w:sz w:val="28"/>
          <w:szCs w:val="28"/>
        </w:rPr>
        <w:t>р е ш и л</w:t>
      </w:r>
      <w:r w:rsidRPr="000C5D80">
        <w:rPr>
          <w:rFonts w:ascii="Times New Roman" w:hAnsi="Times New Roman"/>
          <w:b/>
          <w:sz w:val="28"/>
          <w:szCs w:val="28"/>
        </w:rPr>
        <w:t>:</w:t>
      </w:r>
    </w:p>
    <w:p w:rsidR="00CB2AF7" w:rsidRDefault="000C5D80" w:rsidP="000C5D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D80">
        <w:rPr>
          <w:rFonts w:ascii="Times New Roman" w:hAnsi="Times New Roman" w:cs="Times New Roman"/>
          <w:sz w:val="28"/>
          <w:szCs w:val="28"/>
        </w:rPr>
        <w:t xml:space="preserve">1. Установить, что лица, работающие в организациях, расположенных в районах Крайнего Севера, финансируемых из средств бюджета </w:t>
      </w:r>
      <w:r>
        <w:rPr>
          <w:rFonts w:ascii="Times New Roman" w:hAnsi="Times New Roman" w:cs="Times New Roman"/>
          <w:sz w:val="28"/>
          <w:szCs w:val="28"/>
        </w:rPr>
        <w:t>Кольского района</w:t>
      </w:r>
      <w:r w:rsidRPr="000C5D80">
        <w:rPr>
          <w:rFonts w:ascii="Times New Roman" w:hAnsi="Times New Roman" w:cs="Times New Roman"/>
          <w:sz w:val="28"/>
          <w:szCs w:val="28"/>
        </w:rPr>
        <w:t xml:space="preserve">, и имеющие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(далее - компенсация расходов), но не воспользовавшиеся таким правом в 2020 году в связи с осуществляемыми в 2020 году ограничительными мерами по предупреждению распространения новой </w:t>
      </w:r>
      <w:proofErr w:type="spellStart"/>
      <w:r w:rsidRPr="000C5D8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C5D80">
        <w:rPr>
          <w:rFonts w:ascii="Times New Roman" w:hAnsi="Times New Roman" w:cs="Times New Roman"/>
          <w:sz w:val="28"/>
          <w:szCs w:val="28"/>
        </w:rPr>
        <w:t xml:space="preserve"> инфекции, могут реализовать это право в 2021 году. </w:t>
      </w:r>
    </w:p>
    <w:p w:rsidR="000C5D80" w:rsidRDefault="000C5D80" w:rsidP="000C5D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D80">
        <w:rPr>
          <w:rFonts w:ascii="Times New Roman" w:hAnsi="Times New Roman" w:cs="Times New Roman"/>
          <w:sz w:val="28"/>
          <w:szCs w:val="28"/>
        </w:rPr>
        <w:t>Если указанный период, за который работнику предоставляется право на компенсацию расходов, заканчивается в 2020 году, и он его не использовал, право на компенсацию расходов в 2021 - 2022 годах реализуется в 2022 году.</w:t>
      </w:r>
    </w:p>
    <w:p w:rsidR="000C5D80" w:rsidRDefault="000C5D80" w:rsidP="000C5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(члены семьи работника), которым в 2020 или 2021 году исполнилось либо исполнится 18 лет, сохраняют право на компенсацию расходов к месту использования работником отпуска и обратно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соответственно в 2021 или в 2022 году, если право на получение указанной компенсации у них не возникло в связи с заключением трудового договора.</w:t>
      </w:r>
    </w:p>
    <w:p w:rsidR="000C5D80" w:rsidRDefault="000C5D80" w:rsidP="000C5D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74A" w:rsidRPr="001F7D61" w:rsidRDefault="00AC29E1" w:rsidP="0077474A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Pr="00AC29E1">
        <w:rPr>
          <w:rFonts w:ascii="Times New Roman" w:hAnsi="Times New Roman" w:cs="Times New Roman"/>
          <w:sz w:val="28"/>
          <w:szCs w:val="28"/>
        </w:rPr>
        <w:t>омпенсация расходов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установленная п.1 настоящего решения </w:t>
      </w:r>
      <w:r w:rsidRPr="00AC29E1">
        <w:rPr>
          <w:rFonts w:ascii="Times New Roman" w:hAnsi="Times New Roman" w:cs="Times New Roman"/>
          <w:sz w:val="28"/>
          <w:szCs w:val="28"/>
        </w:rPr>
        <w:t xml:space="preserve">осуществляется в </w:t>
      </w:r>
      <w:r w:rsidR="0077474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77474A" w:rsidRPr="001F7D61">
        <w:rPr>
          <w:rFonts w:ascii="Times New Roman" w:hAnsi="Times New Roman" w:cs="Times New Roman"/>
          <w:sz w:val="28"/>
          <w:szCs w:val="28"/>
        </w:rPr>
        <w:t>положение</w:t>
      </w:r>
      <w:r w:rsidR="0077474A">
        <w:rPr>
          <w:rFonts w:ascii="Times New Roman" w:hAnsi="Times New Roman" w:cs="Times New Roman"/>
          <w:sz w:val="28"/>
          <w:szCs w:val="28"/>
        </w:rPr>
        <w:t>м</w:t>
      </w:r>
      <w:r w:rsidR="0077474A" w:rsidRPr="001F7D61">
        <w:rPr>
          <w:rFonts w:ascii="Times New Roman" w:hAnsi="Times New Roman" w:cs="Times New Roman"/>
          <w:sz w:val="28"/>
          <w:szCs w:val="28"/>
        </w:rPr>
        <w:t xml:space="preserve"> о  компенсации расходов на оплату  стоимости  проезда  и  провоза багажа к месту использования отпуска  (отдыха)  и  обратно  лицам,  работающим  в  </w:t>
      </w:r>
      <w:r w:rsidR="0077474A">
        <w:rPr>
          <w:rFonts w:ascii="Times New Roman" w:hAnsi="Times New Roman" w:cs="Times New Roman"/>
          <w:sz w:val="28"/>
          <w:szCs w:val="28"/>
        </w:rPr>
        <w:t>муниципальных учреждениях муниципального образования Кольский район</w:t>
      </w:r>
      <w:r w:rsidR="0077474A" w:rsidRPr="001F7D61">
        <w:rPr>
          <w:rFonts w:ascii="Times New Roman" w:hAnsi="Times New Roman" w:cs="Times New Roman"/>
          <w:sz w:val="28"/>
          <w:szCs w:val="28"/>
        </w:rPr>
        <w:t>, и неработающим членам их семей</w:t>
      </w:r>
      <w:r w:rsidR="0077474A">
        <w:rPr>
          <w:rFonts w:ascii="Times New Roman" w:hAnsi="Times New Roman" w:cs="Times New Roman"/>
          <w:sz w:val="28"/>
          <w:szCs w:val="28"/>
        </w:rPr>
        <w:t xml:space="preserve">, утверждённым постановлением администрации Кольского района от </w:t>
      </w:r>
      <w:r w:rsidR="0077474A" w:rsidRPr="0077474A">
        <w:rPr>
          <w:rFonts w:ascii="Times New Roman" w:hAnsi="Times New Roman" w:cs="Times New Roman"/>
          <w:sz w:val="28"/>
          <w:szCs w:val="28"/>
        </w:rPr>
        <w:t>11.12.2012</w:t>
      </w:r>
      <w:r w:rsidR="0077474A">
        <w:rPr>
          <w:rFonts w:ascii="Times New Roman" w:hAnsi="Times New Roman" w:cs="Times New Roman"/>
          <w:sz w:val="28"/>
          <w:szCs w:val="28"/>
        </w:rPr>
        <w:t xml:space="preserve"> №</w:t>
      </w:r>
      <w:r w:rsidR="0077474A" w:rsidRPr="0077474A">
        <w:rPr>
          <w:rFonts w:ascii="Times New Roman" w:hAnsi="Times New Roman" w:cs="Times New Roman"/>
          <w:sz w:val="28"/>
          <w:szCs w:val="28"/>
        </w:rPr>
        <w:t xml:space="preserve"> 1629</w:t>
      </w:r>
      <w:r w:rsidR="0077474A" w:rsidRPr="001F7D61">
        <w:rPr>
          <w:rFonts w:ascii="Times New Roman" w:hAnsi="Times New Roman" w:cs="Times New Roman"/>
          <w:sz w:val="28"/>
          <w:szCs w:val="28"/>
        </w:rPr>
        <w:t>.</w:t>
      </w:r>
    </w:p>
    <w:p w:rsidR="00AC29E1" w:rsidRDefault="00AC29E1" w:rsidP="000C5D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29E1" w:rsidRDefault="0077474A" w:rsidP="000C5D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C5D80">
        <w:rPr>
          <w:rFonts w:ascii="Times New Roman" w:hAnsi="Times New Roman"/>
          <w:sz w:val="28"/>
          <w:szCs w:val="28"/>
        </w:rPr>
        <w:t xml:space="preserve">. </w:t>
      </w:r>
      <w:r w:rsidR="00AC29E1">
        <w:rPr>
          <w:rFonts w:ascii="Times New Roman" w:hAnsi="Times New Roman"/>
          <w:sz w:val="28"/>
          <w:szCs w:val="28"/>
        </w:rPr>
        <w:t>Распространить действие настоящего решения на правоотношения, возникшие с 01 января 2021 года.</w:t>
      </w:r>
    </w:p>
    <w:p w:rsidR="0077474A" w:rsidRDefault="0077474A" w:rsidP="000C5D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5D80" w:rsidRDefault="0077474A" w:rsidP="000C5D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C5D80">
        <w:rPr>
          <w:rFonts w:ascii="Times New Roman" w:hAnsi="Times New Roman"/>
          <w:sz w:val="28"/>
          <w:szCs w:val="28"/>
        </w:rPr>
        <w:t>Настоящее решение опубликовать на официальном сайте органов местного самоуправления муниципального образования Кольский район.</w:t>
      </w:r>
    </w:p>
    <w:p w:rsidR="000C5D80" w:rsidRDefault="000C5D80" w:rsidP="000C5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2AF7" w:rsidRDefault="00CB2AF7" w:rsidP="000C5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2AF7" w:rsidRDefault="00CB2AF7" w:rsidP="000C5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D80" w:rsidRDefault="000C5D80" w:rsidP="000C5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0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Кольского района                                              А.С.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Малхасян</w:t>
      </w:r>
      <w:proofErr w:type="spellEnd"/>
    </w:p>
    <w:sectPr w:rsidR="000C5D80" w:rsidSect="00FA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80"/>
    <w:rsid w:val="000C5D80"/>
    <w:rsid w:val="00301E58"/>
    <w:rsid w:val="004945B4"/>
    <w:rsid w:val="005E3F9E"/>
    <w:rsid w:val="0077474A"/>
    <w:rsid w:val="00AC29E1"/>
    <w:rsid w:val="00B2771A"/>
    <w:rsid w:val="00C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5DF8"/>
  <w15:chartTrackingRefBased/>
  <w15:docId w15:val="{D3D581F5-55A1-4658-8478-CAB477BF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5D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D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5D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5D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C5D8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3">
    <w:basedOn w:val="a"/>
    <w:next w:val="a4"/>
    <w:link w:val="a5"/>
    <w:qFormat/>
    <w:rsid w:val="000C5D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link w:val="a3"/>
    <w:rsid w:val="000C5D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0C5D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C5D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0C5D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next w:val="a"/>
    <w:link w:val="a9"/>
    <w:uiPriority w:val="10"/>
    <w:qFormat/>
    <w:rsid w:val="000C5D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4"/>
    <w:uiPriority w:val="10"/>
    <w:rsid w:val="000C5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">
    <w:name w:val="HTML Preformatted"/>
    <w:basedOn w:val="a"/>
    <w:link w:val="HTML0"/>
    <w:uiPriority w:val="99"/>
    <w:rsid w:val="00774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474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B77D1C141EFE9FDBD9C1BA97DD6EA7775A064A5BC5C0419F0DA9E871D7F2E77B9E067200A3F917E8B966819F6A365393CE5096C287773DCD911EDb3A4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B77D1C141EFE9FDBD8216BF1188EF7379FD6CA7B5515746A1DCC9D84D797B37F9E632634E32917A80C63D5CA8FA347E77E80F71347777bCA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B77D1C141EFE9FDBD8216BF1188EF7379FC61ADBD515746A1DCC9D84D797B37F9E636654566C13ADE9F6C1BE3F732636BE80Bb6AEJ" TargetMode="External"/><Relationship Id="rId5" Type="http://schemas.openxmlformats.org/officeDocument/2006/relationships/hyperlink" Target="consultantplus://offline/ref=BA8B77D1C141EFE9FDBD8216BF1188EF7379FC69A7B5515746A1DCC9D84D797B25F9BE3E634D2C907895906C1AbFACJ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sur02</dc:creator>
  <cp:keywords/>
  <dc:description/>
  <cp:lastModifiedBy>sur02</cp:lastModifiedBy>
  <cp:revision>3</cp:revision>
  <cp:lastPrinted>2021-06-03T12:14:00Z</cp:lastPrinted>
  <dcterms:created xsi:type="dcterms:W3CDTF">2021-06-03T09:00:00Z</dcterms:created>
  <dcterms:modified xsi:type="dcterms:W3CDTF">2021-06-03T12:14:00Z</dcterms:modified>
</cp:coreProperties>
</file>