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72A" w:rsidRDefault="00F17F3F" w:rsidP="0069472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69472A">
        <w:rPr>
          <w:b/>
          <w:bCs/>
          <w:sz w:val="28"/>
          <w:szCs w:val="28"/>
          <w:u w:val="single"/>
        </w:rPr>
        <w:t>КОЛЬСКАЯ  ТЕРРИТОРИАЛЬНАЯ  ИЗБИРАТЕЛЬНАЯ  КОМИССИЯ</w:t>
      </w:r>
    </w:p>
    <w:p w:rsidR="0069472A" w:rsidRPr="00DD1543" w:rsidRDefault="0069472A" w:rsidP="0069472A">
      <w:pPr>
        <w:shd w:val="clear" w:color="auto" w:fill="FFFFFF"/>
        <w:spacing w:before="614"/>
        <w:ind w:left="53"/>
        <w:jc w:val="center"/>
        <w:rPr>
          <w:b/>
          <w:bCs/>
          <w:color w:val="000000"/>
          <w:spacing w:val="44"/>
          <w:sz w:val="28"/>
          <w:szCs w:val="28"/>
        </w:rPr>
      </w:pPr>
      <w:r>
        <w:rPr>
          <w:b/>
          <w:bCs/>
          <w:color w:val="000000"/>
          <w:spacing w:val="44"/>
          <w:sz w:val="28"/>
          <w:szCs w:val="28"/>
        </w:rPr>
        <w:t>РЕШЕНИЕ</w:t>
      </w:r>
    </w:p>
    <w:p w:rsidR="00404947" w:rsidRDefault="002449FB" w:rsidP="006947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9472A" w:rsidRPr="000F64BD" w:rsidRDefault="00E5603F" w:rsidP="0069472A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06.04.</w:t>
      </w:r>
      <w:r w:rsidR="00ED23AC">
        <w:rPr>
          <w:b/>
          <w:sz w:val="28"/>
          <w:szCs w:val="28"/>
        </w:rPr>
        <w:t>2021</w:t>
      </w:r>
      <w:r w:rsidR="00756966">
        <w:rPr>
          <w:b/>
          <w:sz w:val="28"/>
          <w:szCs w:val="28"/>
        </w:rPr>
        <w:t>г.</w:t>
      </w:r>
      <w:r w:rsidR="00AB4A84">
        <w:rPr>
          <w:b/>
          <w:sz w:val="28"/>
          <w:szCs w:val="28"/>
        </w:rPr>
        <w:t xml:space="preserve"> </w:t>
      </w:r>
      <w:r w:rsidR="0069472A" w:rsidRPr="000F19DD">
        <w:rPr>
          <w:b/>
          <w:sz w:val="28"/>
          <w:szCs w:val="28"/>
        </w:rPr>
        <w:t xml:space="preserve">                                                      </w:t>
      </w:r>
      <w:r w:rsidR="0069472A" w:rsidRPr="000F19DD">
        <w:rPr>
          <w:b/>
          <w:sz w:val="28"/>
          <w:szCs w:val="28"/>
        </w:rPr>
        <w:tab/>
        <w:t xml:space="preserve"> </w:t>
      </w:r>
      <w:r w:rsidR="00AB4A84">
        <w:rPr>
          <w:b/>
          <w:sz w:val="28"/>
          <w:szCs w:val="28"/>
        </w:rPr>
        <w:t xml:space="preserve">                       </w:t>
      </w:r>
      <w:r w:rsidR="00432E05">
        <w:rPr>
          <w:b/>
          <w:sz w:val="28"/>
          <w:szCs w:val="28"/>
        </w:rPr>
        <w:t xml:space="preserve">    </w:t>
      </w:r>
      <w:r w:rsidR="00822486">
        <w:rPr>
          <w:b/>
          <w:sz w:val="28"/>
          <w:szCs w:val="28"/>
        </w:rPr>
        <w:t xml:space="preserve"> </w:t>
      </w:r>
      <w:r w:rsidR="00AB4A84">
        <w:rPr>
          <w:b/>
          <w:sz w:val="28"/>
          <w:szCs w:val="28"/>
        </w:rPr>
        <w:t xml:space="preserve">  </w:t>
      </w:r>
      <w:r w:rsidR="0039630F">
        <w:rPr>
          <w:b/>
          <w:sz w:val="28"/>
          <w:szCs w:val="28"/>
        </w:rPr>
        <w:t xml:space="preserve"> </w:t>
      </w:r>
      <w:r w:rsidR="00432E05">
        <w:rPr>
          <w:b/>
          <w:sz w:val="28"/>
          <w:szCs w:val="28"/>
        </w:rPr>
        <w:t>№</w:t>
      </w:r>
      <w:r w:rsidR="00ED23AC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6</w:t>
      </w:r>
      <w:r w:rsidR="00946896">
        <w:rPr>
          <w:b/>
          <w:sz w:val="28"/>
          <w:szCs w:val="28"/>
        </w:rPr>
        <w:t>/1921</w:t>
      </w:r>
      <w:bookmarkStart w:id="0" w:name="_GoBack"/>
      <w:bookmarkEnd w:id="0"/>
    </w:p>
    <w:p w:rsidR="00B003AA" w:rsidRDefault="00B003AA" w:rsidP="00AB4A84">
      <w:pPr>
        <w:pStyle w:val="a3"/>
        <w:jc w:val="both"/>
      </w:pPr>
    </w:p>
    <w:p w:rsidR="00116CFC" w:rsidRDefault="00716E46" w:rsidP="00EB3A85">
      <w:pPr>
        <w:pStyle w:val="a3"/>
      </w:pPr>
      <w:r w:rsidRPr="00716E46">
        <w:t>О</w:t>
      </w:r>
      <w:r w:rsidR="00AB4A84">
        <w:t xml:space="preserve"> рассмотрении заявления </w:t>
      </w:r>
      <w:r w:rsidR="00756966">
        <w:t>члена</w:t>
      </w:r>
    </w:p>
    <w:p w:rsidR="001227C9" w:rsidRDefault="00AB4A84" w:rsidP="00AB4A84">
      <w:pPr>
        <w:pStyle w:val="a3"/>
      </w:pPr>
      <w:r w:rsidRPr="00716E46">
        <w:t>участковой</w:t>
      </w:r>
      <w:r w:rsidR="00716E46" w:rsidRPr="00716E46">
        <w:t xml:space="preserve"> избирательной комиссии</w:t>
      </w:r>
      <w:r w:rsidR="00E60090">
        <w:t xml:space="preserve"> №</w:t>
      </w:r>
      <w:r w:rsidR="001523E5">
        <w:t>3</w:t>
      </w:r>
      <w:r w:rsidR="00E5603F">
        <w:t xml:space="preserve">66 </w:t>
      </w:r>
      <w:proofErr w:type="spellStart"/>
      <w:r w:rsidR="00E5603F">
        <w:t>Зениковой</w:t>
      </w:r>
      <w:proofErr w:type="spellEnd"/>
      <w:r w:rsidR="00E5603F">
        <w:t xml:space="preserve"> Н.В.</w:t>
      </w:r>
    </w:p>
    <w:p w:rsidR="00EE217E" w:rsidRPr="002B54D7" w:rsidRDefault="00EE217E" w:rsidP="00AB4A84">
      <w:pPr>
        <w:pStyle w:val="a3"/>
        <w:rPr>
          <w:sz w:val="24"/>
          <w:szCs w:val="24"/>
        </w:rPr>
      </w:pPr>
    </w:p>
    <w:p w:rsidR="00716E46" w:rsidRPr="00FF1CC8" w:rsidRDefault="0069472A" w:rsidP="00EB3A85">
      <w:pPr>
        <w:jc w:val="both"/>
        <w:rPr>
          <w:b/>
          <w:sz w:val="28"/>
          <w:szCs w:val="28"/>
        </w:rPr>
      </w:pPr>
      <w:r w:rsidRPr="002B54D7">
        <w:rPr>
          <w:sz w:val="24"/>
          <w:szCs w:val="24"/>
        </w:rPr>
        <w:tab/>
      </w:r>
      <w:r w:rsidR="009E06F9" w:rsidRPr="009E06F9">
        <w:rPr>
          <w:sz w:val="28"/>
          <w:szCs w:val="28"/>
        </w:rPr>
        <w:t xml:space="preserve">Рассмотрев заявление </w:t>
      </w:r>
      <w:r w:rsidR="00756966">
        <w:rPr>
          <w:sz w:val="28"/>
          <w:szCs w:val="28"/>
        </w:rPr>
        <w:t>члена</w:t>
      </w:r>
      <w:r w:rsidR="009E06F9" w:rsidRPr="009E06F9">
        <w:rPr>
          <w:sz w:val="28"/>
          <w:szCs w:val="28"/>
        </w:rPr>
        <w:t xml:space="preserve"> участ</w:t>
      </w:r>
      <w:r w:rsidR="00AB4A84">
        <w:rPr>
          <w:sz w:val="28"/>
          <w:szCs w:val="28"/>
        </w:rPr>
        <w:t>ковой избирательной комиссии №</w:t>
      </w:r>
      <w:r w:rsidR="001523E5">
        <w:rPr>
          <w:sz w:val="28"/>
          <w:szCs w:val="28"/>
        </w:rPr>
        <w:t>3</w:t>
      </w:r>
      <w:r w:rsidR="00E5603F">
        <w:rPr>
          <w:sz w:val="28"/>
          <w:szCs w:val="28"/>
        </w:rPr>
        <w:t>66</w:t>
      </w:r>
      <w:r w:rsidR="001F3827">
        <w:rPr>
          <w:sz w:val="28"/>
          <w:szCs w:val="28"/>
        </w:rPr>
        <w:t xml:space="preserve"> </w:t>
      </w:r>
      <w:proofErr w:type="spellStart"/>
      <w:r w:rsidR="00E5603F">
        <w:rPr>
          <w:sz w:val="28"/>
          <w:szCs w:val="28"/>
        </w:rPr>
        <w:t>Зениковой</w:t>
      </w:r>
      <w:proofErr w:type="spellEnd"/>
      <w:r w:rsidR="00E5603F">
        <w:rPr>
          <w:sz w:val="28"/>
          <w:szCs w:val="28"/>
        </w:rPr>
        <w:t xml:space="preserve"> Натальи Владимировны</w:t>
      </w:r>
      <w:r w:rsidR="002D1307">
        <w:rPr>
          <w:sz w:val="28"/>
          <w:szCs w:val="28"/>
        </w:rPr>
        <w:t xml:space="preserve"> </w:t>
      </w:r>
      <w:r w:rsidR="00756966">
        <w:rPr>
          <w:sz w:val="28"/>
          <w:szCs w:val="28"/>
        </w:rPr>
        <w:t xml:space="preserve">о </w:t>
      </w:r>
      <w:r w:rsidR="009E06F9">
        <w:rPr>
          <w:sz w:val="28"/>
          <w:szCs w:val="28"/>
        </w:rPr>
        <w:t>сложении полномочий</w:t>
      </w:r>
      <w:r w:rsidR="00CE7663">
        <w:rPr>
          <w:sz w:val="28"/>
          <w:szCs w:val="28"/>
        </w:rPr>
        <w:t xml:space="preserve"> </w:t>
      </w:r>
      <w:r w:rsidR="009E06F9">
        <w:rPr>
          <w:sz w:val="28"/>
          <w:szCs w:val="28"/>
        </w:rPr>
        <w:t>члена участковой избирательной комиссии №</w:t>
      </w:r>
      <w:r w:rsidR="001523E5">
        <w:rPr>
          <w:sz w:val="28"/>
          <w:szCs w:val="28"/>
        </w:rPr>
        <w:t>3</w:t>
      </w:r>
      <w:r w:rsidR="00E5603F">
        <w:rPr>
          <w:sz w:val="28"/>
          <w:szCs w:val="28"/>
        </w:rPr>
        <w:t>66</w:t>
      </w:r>
      <w:r w:rsidR="0004617E">
        <w:rPr>
          <w:sz w:val="28"/>
          <w:szCs w:val="28"/>
        </w:rPr>
        <w:t xml:space="preserve"> с правом решающего голоса</w:t>
      </w:r>
      <w:r w:rsidR="009E06F9" w:rsidRPr="009E06F9">
        <w:rPr>
          <w:sz w:val="28"/>
          <w:szCs w:val="28"/>
        </w:rPr>
        <w:t>, р</w:t>
      </w:r>
      <w:r w:rsidRPr="009E06F9">
        <w:rPr>
          <w:sz w:val="28"/>
          <w:szCs w:val="28"/>
        </w:rPr>
        <w:t>уководствуясь подпунктом «</w:t>
      </w:r>
      <w:r w:rsidR="00FA6E10" w:rsidRPr="009E06F9">
        <w:rPr>
          <w:sz w:val="28"/>
          <w:szCs w:val="28"/>
        </w:rPr>
        <w:t>а</w:t>
      </w:r>
      <w:r w:rsidR="00EA3B75" w:rsidRPr="009E06F9">
        <w:rPr>
          <w:sz w:val="28"/>
          <w:szCs w:val="28"/>
        </w:rPr>
        <w:t xml:space="preserve">» </w:t>
      </w:r>
      <w:r w:rsidRPr="009E06F9">
        <w:rPr>
          <w:sz w:val="28"/>
          <w:szCs w:val="28"/>
        </w:rPr>
        <w:t xml:space="preserve">пункта </w:t>
      </w:r>
      <w:r w:rsidR="00640F1C" w:rsidRPr="009E06F9">
        <w:rPr>
          <w:sz w:val="28"/>
          <w:szCs w:val="28"/>
        </w:rPr>
        <w:t>6</w:t>
      </w:r>
      <w:r w:rsidRPr="009E06F9">
        <w:rPr>
          <w:sz w:val="28"/>
          <w:szCs w:val="28"/>
        </w:rPr>
        <w:t xml:space="preserve"> статьи 29 </w:t>
      </w:r>
      <w:r w:rsidR="00AB4A84" w:rsidRPr="002A6EE4">
        <w:rPr>
          <w:sz w:val="28"/>
          <w:szCs w:val="28"/>
        </w:rPr>
        <w:t xml:space="preserve">Федерального закона </w:t>
      </w:r>
      <w:r w:rsidR="00AB4A84">
        <w:rPr>
          <w:sz w:val="28"/>
          <w:szCs w:val="28"/>
        </w:rPr>
        <w:t>от 12.06.2002</w:t>
      </w:r>
      <w:r w:rsidR="00ED23AC">
        <w:rPr>
          <w:sz w:val="28"/>
          <w:szCs w:val="28"/>
        </w:rPr>
        <w:t xml:space="preserve"> </w:t>
      </w:r>
      <w:r w:rsidR="00E5603F">
        <w:rPr>
          <w:sz w:val="28"/>
          <w:szCs w:val="28"/>
        </w:rPr>
        <w:t xml:space="preserve">        </w:t>
      </w:r>
      <w:r w:rsidR="003D0751">
        <w:rPr>
          <w:sz w:val="28"/>
          <w:szCs w:val="28"/>
        </w:rPr>
        <w:t>№67-ФЗ</w:t>
      </w:r>
      <w:r w:rsidR="00101B16">
        <w:rPr>
          <w:sz w:val="28"/>
          <w:szCs w:val="28"/>
        </w:rPr>
        <w:t xml:space="preserve"> </w:t>
      </w:r>
      <w:r w:rsidR="00AB4A84" w:rsidRPr="002A6EE4">
        <w:rPr>
          <w:sz w:val="28"/>
          <w:szCs w:val="28"/>
        </w:rPr>
        <w:t>«Об основных гарантия</w:t>
      </w:r>
      <w:r w:rsidR="00AB4A84">
        <w:rPr>
          <w:sz w:val="28"/>
          <w:szCs w:val="28"/>
        </w:rPr>
        <w:t xml:space="preserve">х избирательных прав и права на </w:t>
      </w:r>
      <w:r w:rsidR="00AB4A84" w:rsidRPr="002A6EE4">
        <w:rPr>
          <w:sz w:val="28"/>
          <w:szCs w:val="28"/>
        </w:rPr>
        <w:t>участие в референдуме граждан Российской Федерации»</w:t>
      </w:r>
      <w:r w:rsidRPr="009E06F9">
        <w:rPr>
          <w:sz w:val="28"/>
          <w:szCs w:val="28"/>
        </w:rPr>
        <w:t>,</w:t>
      </w:r>
      <w:r w:rsidR="00AB4A84">
        <w:rPr>
          <w:sz w:val="28"/>
          <w:szCs w:val="28"/>
        </w:rPr>
        <w:t xml:space="preserve"> </w:t>
      </w:r>
      <w:r w:rsidRPr="00AB4A84">
        <w:rPr>
          <w:sz w:val="28"/>
          <w:szCs w:val="28"/>
        </w:rPr>
        <w:t xml:space="preserve">Кольская территориальная избирательная комиссия </w:t>
      </w:r>
      <w:r w:rsidRPr="00AB4A84">
        <w:rPr>
          <w:b/>
          <w:sz w:val="28"/>
          <w:szCs w:val="28"/>
        </w:rPr>
        <w:t>РЕШИЛА</w:t>
      </w:r>
      <w:r w:rsidRPr="00AB4A84">
        <w:rPr>
          <w:sz w:val="28"/>
          <w:szCs w:val="28"/>
        </w:rPr>
        <w:t>:</w:t>
      </w:r>
    </w:p>
    <w:p w:rsidR="006A2200" w:rsidRDefault="00756966" w:rsidP="00EB3A85">
      <w:pPr>
        <w:pStyle w:val="a5"/>
        <w:ind w:left="0" w:firstLine="709"/>
        <w:jc w:val="both"/>
        <w:rPr>
          <w:sz w:val="28"/>
        </w:rPr>
      </w:pPr>
      <w:r>
        <w:rPr>
          <w:sz w:val="28"/>
        </w:rPr>
        <w:t>1</w:t>
      </w:r>
      <w:r w:rsidR="00584185">
        <w:rPr>
          <w:sz w:val="28"/>
        </w:rPr>
        <w:t xml:space="preserve">. </w:t>
      </w:r>
      <w:r w:rsidR="00584185" w:rsidRPr="002C5B85">
        <w:rPr>
          <w:b/>
          <w:sz w:val="28"/>
        </w:rPr>
        <w:t>Освободить</w:t>
      </w:r>
      <w:r w:rsidR="00584185">
        <w:rPr>
          <w:sz w:val="28"/>
        </w:rPr>
        <w:t xml:space="preserve"> от </w:t>
      </w:r>
      <w:r w:rsidR="00AB4A84">
        <w:rPr>
          <w:sz w:val="28"/>
        </w:rPr>
        <w:t>обязанностей</w:t>
      </w:r>
      <w:r w:rsidR="008B14A1">
        <w:rPr>
          <w:sz w:val="28"/>
        </w:rPr>
        <w:t xml:space="preserve"> </w:t>
      </w:r>
      <w:r w:rsidR="00AB4A84">
        <w:rPr>
          <w:sz w:val="28"/>
        </w:rPr>
        <w:t>члена</w:t>
      </w:r>
      <w:r w:rsidR="00716E46">
        <w:rPr>
          <w:sz w:val="28"/>
        </w:rPr>
        <w:t xml:space="preserve"> участковой избирательной комиссии</w:t>
      </w:r>
      <w:r w:rsidR="00FF1CC8">
        <w:rPr>
          <w:sz w:val="28"/>
        </w:rPr>
        <w:t xml:space="preserve"> </w:t>
      </w:r>
      <w:r w:rsidR="006411AA">
        <w:rPr>
          <w:sz w:val="28"/>
        </w:rPr>
        <w:t>№</w:t>
      </w:r>
      <w:r w:rsidR="001523E5">
        <w:rPr>
          <w:sz w:val="28"/>
        </w:rPr>
        <w:t>3</w:t>
      </w:r>
      <w:r w:rsidR="00E5603F">
        <w:rPr>
          <w:sz w:val="28"/>
        </w:rPr>
        <w:t>66</w:t>
      </w:r>
      <w:r w:rsidR="00E60090">
        <w:rPr>
          <w:sz w:val="28"/>
        </w:rPr>
        <w:t xml:space="preserve"> с правом решающего голоса </w:t>
      </w:r>
      <w:r w:rsidR="00716E46" w:rsidRPr="00011D01">
        <w:rPr>
          <w:sz w:val="28"/>
        </w:rPr>
        <w:t xml:space="preserve">до истечения срока </w:t>
      </w:r>
      <w:r w:rsidR="00716E46">
        <w:rPr>
          <w:sz w:val="28"/>
        </w:rPr>
        <w:t xml:space="preserve">своих </w:t>
      </w:r>
      <w:r w:rsidR="00716E46" w:rsidRPr="00011D01">
        <w:rPr>
          <w:sz w:val="28"/>
        </w:rPr>
        <w:t>полномочий</w:t>
      </w:r>
      <w:r w:rsidR="00E60090">
        <w:rPr>
          <w:sz w:val="28"/>
        </w:rPr>
        <w:t xml:space="preserve"> </w:t>
      </w:r>
      <w:proofErr w:type="spellStart"/>
      <w:r w:rsidR="00E5603F">
        <w:rPr>
          <w:sz w:val="28"/>
        </w:rPr>
        <w:t>Зеникову</w:t>
      </w:r>
      <w:proofErr w:type="spellEnd"/>
      <w:r w:rsidR="00E5603F">
        <w:rPr>
          <w:sz w:val="28"/>
        </w:rPr>
        <w:t xml:space="preserve"> Наталью Владимировну</w:t>
      </w:r>
      <w:r w:rsidR="00410A8E">
        <w:rPr>
          <w:sz w:val="28"/>
        </w:rPr>
        <w:t>.</w:t>
      </w:r>
      <w:r w:rsidR="00F62CAA">
        <w:rPr>
          <w:sz w:val="28"/>
        </w:rPr>
        <w:t xml:space="preserve"> </w:t>
      </w:r>
    </w:p>
    <w:p w:rsidR="00D14C1B" w:rsidRDefault="00D14C1B" w:rsidP="00EB3A85">
      <w:pPr>
        <w:ind w:firstLine="709"/>
        <w:jc w:val="both"/>
        <w:rPr>
          <w:sz w:val="28"/>
          <w:szCs w:val="28"/>
        </w:rPr>
      </w:pPr>
      <w:r w:rsidRPr="00D14C1B">
        <w:rPr>
          <w:bCs/>
          <w:sz w:val="28"/>
        </w:rPr>
        <w:t xml:space="preserve">2. </w:t>
      </w:r>
      <w:r>
        <w:rPr>
          <w:b/>
          <w:sz w:val="28"/>
          <w:szCs w:val="28"/>
        </w:rPr>
        <w:t>Разместить</w:t>
      </w:r>
      <w:r>
        <w:rPr>
          <w:sz w:val="28"/>
          <w:szCs w:val="28"/>
        </w:rPr>
        <w:t xml:space="preserve"> настоящее решение на официальном сайте органов местного самоуправления муниципального образования Кольский район Мурманской области в разделе «Кольская ТИК» в информационно-телекоммуникационной сети «Интернет».</w:t>
      </w:r>
    </w:p>
    <w:p w:rsidR="00571878" w:rsidRDefault="00571878" w:rsidP="00EB3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sz w:val="28"/>
          <w:szCs w:val="28"/>
        </w:rPr>
        <w:t>Направить</w:t>
      </w:r>
      <w:r>
        <w:rPr>
          <w:sz w:val="28"/>
          <w:szCs w:val="28"/>
        </w:rPr>
        <w:t xml:space="preserve"> копию настоящего решения в участковую избирательную комиссию №</w:t>
      </w:r>
      <w:r w:rsidR="001523E5">
        <w:rPr>
          <w:sz w:val="28"/>
          <w:szCs w:val="28"/>
        </w:rPr>
        <w:t>3</w:t>
      </w:r>
      <w:r w:rsidR="00E5603F">
        <w:rPr>
          <w:sz w:val="28"/>
          <w:szCs w:val="28"/>
        </w:rPr>
        <w:t>66</w:t>
      </w:r>
      <w:r>
        <w:rPr>
          <w:sz w:val="28"/>
          <w:szCs w:val="28"/>
        </w:rPr>
        <w:t>.</w:t>
      </w:r>
    </w:p>
    <w:p w:rsidR="00571878" w:rsidRDefault="00571878" w:rsidP="00EB3A85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sz w:val="28"/>
          <w:szCs w:val="28"/>
        </w:rPr>
        <w:t>Возложить</w:t>
      </w:r>
      <w:r>
        <w:rPr>
          <w:sz w:val="28"/>
          <w:szCs w:val="28"/>
        </w:rPr>
        <w:t xml:space="preserve"> контроль за исполнением настоящего решения на секретаря </w:t>
      </w:r>
      <w:r w:rsidR="00E54BA8">
        <w:rPr>
          <w:sz w:val="28"/>
          <w:szCs w:val="28"/>
        </w:rPr>
        <w:t xml:space="preserve">Кольской территориальной избирательной </w:t>
      </w:r>
      <w:r>
        <w:rPr>
          <w:sz w:val="28"/>
          <w:szCs w:val="28"/>
        </w:rPr>
        <w:t>комиссии</w:t>
      </w:r>
      <w:r w:rsidR="00E54BA8">
        <w:rPr>
          <w:sz w:val="28"/>
          <w:szCs w:val="28"/>
        </w:rPr>
        <w:t xml:space="preserve">        </w:t>
      </w:r>
      <w:r w:rsidR="00F92C2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F92C28">
        <w:rPr>
          <w:sz w:val="28"/>
          <w:szCs w:val="28"/>
        </w:rPr>
        <w:t xml:space="preserve">Г.Н. </w:t>
      </w:r>
      <w:proofErr w:type="spellStart"/>
      <w:r>
        <w:rPr>
          <w:sz w:val="28"/>
          <w:szCs w:val="28"/>
        </w:rPr>
        <w:t>Казимирову</w:t>
      </w:r>
      <w:proofErr w:type="spellEnd"/>
      <w:r>
        <w:rPr>
          <w:sz w:val="28"/>
          <w:szCs w:val="28"/>
        </w:rPr>
        <w:t xml:space="preserve"> </w:t>
      </w:r>
    </w:p>
    <w:p w:rsidR="00571878" w:rsidRDefault="00571878" w:rsidP="00571878">
      <w:pPr>
        <w:jc w:val="both"/>
        <w:rPr>
          <w:b/>
          <w:sz w:val="28"/>
          <w:szCs w:val="28"/>
        </w:rPr>
      </w:pPr>
    </w:p>
    <w:p w:rsidR="0069472A" w:rsidRPr="00DD1543" w:rsidRDefault="0069472A" w:rsidP="00AB4A84">
      <w:pPr>
        <w:pStyle w:val="a3"/>
        <w:jc w:val="both"/>
        <w:rPr>
          <w:b w:val="0"/>
          <w:szCs w:val="28"/>
        </w:rPr>
      </w:pPr>
    </w:p>
    <w:p w:rsidR="0069472A" w:rsidRPr="009662AB" w:rsidRDefault="0069472A" w:rsidP="00AB4A84">
      <w:pPr>
        <w:jc w:val="both"/>
        <w:rPr>
          <w:b/>
          <w:sz w:val="28"/>
          <w:szCs w:val="28"/>
        </w:rPr>
      </w:pPr>
      <w:r w:rsidRPr="009662AB">
        <w:rPr>
          <w:b/>
          <w:sz w:val="28"/>
          <w:szCs w:val="28"/>
        </w:rPr>
        <w:t>Председатель Кольской</w:t>
      </w:r>
    </w:p>
    <w:p w:rsidR="0069472A" w:rsidRDefault="0069472A" w:rsidP="00AB4A84">
      <w:pPr>
        <w:jc w:val="both"/>
        <w:rPr>
          <w:b/>
          <w:sz w:val="28"/>
          <w:szCs w:val="28"/>
        </w:rPr>
      </w:pPr>
      <w:r w:rsidRPr="009662AB">
        <w:rPr>
          <w:b/>
          <w:sz w:val="28"/>
          <w:szCs w:val="28"/>
        </w:rPr>
        <w:t>территориальной избирательной к</w:t>
      </w:r>
      <w:r w:rsidR="00716E46">
        <w:rPr>
          <w:b/>
          <w:sz w:val="28"/>
          <w:szCs w:val="28"/>
        </w:rPr>
        <w:t>ом</w:t>
      </w:r>
      <w:r w:rsidR="00AB4A84">
        <w:rPr>
          <w:b/>
          <w:sz w:val="28"/>
          <w:szCs w:val="28"/>
        </w:rPr>
        <w:t xml:space="preserve">иссии                      М.М. Кливанская </w:t>
      </w:r>
    </w:p>
    <w:p w:rsidR="009662AB" w:rsidRPr="009662AB" w:rsidRDefault="009662AB" w:rsidP="00AB4A84">
      <w:pPr>
        <w:jc w:val="both"/>
        <w:rPr>
          <w:b/>
          <w:sz w:val="28"/>
          <w:szCs w:val="28"/>
        </w:rPr>
      </w:pPr>
    </w:p>
    <w:p w:rsidR="0069472A" w:rsidRPr="009662AB" w:rsidRDefault="00FF1CC8" w:rsidP="00AB4A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69472A" w:rsidRPr="009662AB">
        <w:rPr>
          <w:b/>
          <w:sz w:val="28"/>
          <w:szCs w:val="28"/>
        </w:rPr>
        <w:t>екретар</w:t>
      </w:r>
      <w:r>
        <w:rPr>
          <w:b/>
          <w:sz w:val="28"/>
          <w:szCs w:val="28"/>
        </w:rPr>
        <w:t>ь</w:t>
      </w:r>
      <w:r w:rsidR="0069472A" w:rsidRPr="009662AB">
        <w:rPr>
          <w:b/>
          <w:sz w:val="28"/>
          <w:szCs w:val="28"/>
        </w:rPr>
        <w:t xml:space="preserve"> Кольской   </w:t>
      </w:r>
    </w:p>
    <w:p w:rsidR="0069472A" w:rsidRPr="009662AB" w:rsidRDefault="0069472A" w:rsidP="00AB4A84">
      <w:pPr>
        <w:jc w:val="both"/>
        <w:rPr>
          <w:b/>
          <w:sz w:val="28"/>
          <w:szCs w:val="28"/>
        </w:rPr>
      </w:pPr>
      <w:r w:rsidRPr="009662AB">
        <w:rPr>
          <w:b/>
          <w:sz w:val="28"/>
          <w:szCs w:val="28"/>
        </w:rPr>
        <w:t>территориальной избирательной комис</w:t>
      </w:r>
      <w:r w:rsidR="00AB4A84">
        <w:rPr>
          <w:b/>
          <w:sz w:val="28"/>
          <w:szCs w:val="28"/>
        </w:rPr>
        <w:t xml:space="preserve">сии                     </w:t>
      </w:r>
      <w:r w:rsidR="0039630F">
        <w:rPr>
          <w:b/>
          <w:sz w:val="28"/>
          <w:szCs w:val="28"/>
        </w:rPr>
        <w:t xml:space="preserve">  </w:t>
      </w:r>
      <w:r w:rsidRPr="009662AB">
        <w:rPr>
          <w:b/>
          <w:sz w:val="28"/>
          <w:szCs w:val="28"/>
        </w:rPr>
        <w:t xml:space="preserve"> </w:t>
      </w:r>
      <w:r w:rsidR="00AB4A84">
        <w:rPr>
          <w:b/>
          <w:sz w:val="28"/>
          <w:szCs w:val="28"/>
        </w:rPr>
        <w:t>Г.Н. Казимирова</w:t>
      </w:r>
      <w:r w:rsidR="00B003AA">
        <w:rPr>
          <w:b/>
          <w:sz w:val="28"/>
          <w:szCs w:val="28"/>
        </w:rPr>
        <w:t xml:space="preserve"> </w:t>
      </w:r>
      <w:r w:rsidRPr="009662AB">
        <w:rPr>
          <w:b/>
          <w:sz w:val="28"/>
          <w:szCs w:val="28"/>
        </w:rPr>
        <w:t xml:space="preserve"> </w:t>
      </w:r>
    </w:p>
    <w:p w:rsidR="009B39D8" w:rsidRPr="009662AB" w:rsidRDefault="00946896" w:rsidP="00AB4A84">
      <w:pPr>
        <w:jc w:val="both"/>
        <w:rPr>
          <w:sz w:val="28"/>
          <w:szCs w:val="28"/>
        </w:rPr>
      </w:pPr>
    </w:p>
    <w:p w:rsidR="00AB4A84" w:rsidRPr="009662AB" w:rsidRDefault="00AB4A84" w:rsidP="00AB4A84">
      <w:pPr>
        <w:jc w:val="both"/>
        <w:rPr>
          <w:sz w:val="28"/>
          <w:szCs w:val="28"/>
        </w:rPr>
      </w:pPr>
    </w:p>
    <w:sectPr w:rsidR="00AB4A84" w:rsidRPr="009662AB" w:rsidSect="00E54BA8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F054A"/>
    <w:multiLevelType w:val="hybridMultilevel"/>
    <w:tmpl w:val="63ECBDAC"/>
    <w:lvl w:ilvl="0" w:tplc="F60CD93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6BFC6A83"/>
    <w:multiLevelType w:val="hybridMultilevel"/>
    <w:tmpl w:val="C70A5FF0"/>
    <w:lvl w:ilvl="0" w:tplc="6FAC94AA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896228"/>
    <w:multiLevelType w:val="hybridMultilevel"/>
    <w:tmpl w:val="F19A2B2A"/>
    <w:lvl w:ilvl="0" w:tplc="2ADEF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2A"/>
    <w:rsid w:val="0004123D"/>
    <w:rsid w:val="0004617E"/>
    <w:rsid w:val="00073F4D"/>
    <w:rsid w:val="000B4AF3"/>
    <w:rsid w:val="000D7381"/>
    <w:rsid w:val="000F0FF5"/>
    <w:rsid w:val="00101B16"/>
    <w:rsid w:val="001039C8"/>
    <w:rsid w:val="00116CFC"/>
    <w:rsid w:val="001227C9"/>
    <w:rsid w:val="0012300E"/>
    <w:rsid w:val="0012605E"/>
    <w:rsid w:val="001523E5"/>
    <w:rsid w:val="00152566"/>
    <w:rsid w:val="001664AD"/>
    <w:rsid w:val="001956CB"/>
    <w:rsid w:val="001A69DB"/>
    <w:rsid w:val="001D2FD9"/>
    <w:rsid w:val="001E110A"/>
    <w:rsid w:val="001F2E64"/>
    <w:rsid w:val="001F3827"/>
    <w:rsid w:val="00211A6C"/>
    <w:rsid w:val="002316E9"/>
    <w:rsid w:val="002415DC"/>
    <w:rsid w:val="00243C67"/>
    <w:rsid w:val="002449FB"/>
    <w:rsid w:val="0025315F"/>
    <w:rsid w:val="0026441A"/>
    <w:rsid w:val="002917E5"/>
    <w:rsid w:val="00292E12"/>
    <w:rsid w:val="00294AA2"/>
    <w:rsid w:val="002C5B85"/>
    <w:rsid w:val="002D1307"/>
    <w:rsid w:val="002D49AC"/>
    <w:rsid w:val="0030538E"/>
    <w:rsid w:val="003365FC"/>
    <w:rsid w:val="00376F36"/>
    <w:rsid w:val="0039630F"/>
    <w:rsid w:val="003C1CDB"/>
    <w:rsid w:val="003C2C17"/>
    <w:rsid w:val="003D0751"/>
    <w:rsid w:val="003E011F"/>
    <w:rsid w:val="00404947"/>
    <w:rsid w:val="00410A8E"/>
    <w:rsid w:val="00432E05"/>
    <w:rsid w:val="0044758A"/>
    <w:rsid w:val="00471A1F"/>
    <w:rsid w:val="0048701A"/>
    <w:rsid w:val="0049706C"/>
    <w:rsid w:val="004A2109"/>
    <w:rsid w:val="005145CE"/>
    <w:rsid w:val="00563E0A"/>
    <w:rsid w:val="00571878"/>
    <w:rsid w:val="0058391C"/>
    <w:rsid w:val="00583CB2"/>
    <w:rsid w:val="00584185"/>
    <w:rsid w:val="00592FF5"/>
    <w:rsid w:val="0059550C"/>
    <w:rsid w:val="00595A70"/>
    <w:rsid w:val="005F616B"/>
    <w:rsid w:val="00610DBF"/>
    <w:rsid w:val="00640F1C"/>
    <w:rsid w:val="006411AA"/>
    <w:rsid w:val="006502B5"/>
    <w:rsid w:val="006601CA"/>
    <w:rsid w:val="00670F62"/>
    <w:rsid w:val="0067221E"/>
    <w:rsid w:val="00680D77"/>
    <w:rsid w:val="00687F64"/>
    <w:rsid w:val="00692243"/>
    <w:rsid w:val="0069472A"/>
    <w:rsid w:val="006A0416"/>
    <w:rsid w:val="006A2200"/>
    <w:rsid w:val="006A2259"/>
    <w:rsid w:val="006E0B96"/>
    <w:rsid w:val="00707BA2"/>
    <w:rsid w:val="007156BE"/>
    <w:rsid w:val="00716E46"/>
    <w:rsid w:val="00756966"/>
    <w:rsid w:val="0076439A"/>
    <w:rsid w:val="007A2EE0"/>
    <w:rsid w:val="007E0FF3"/>
    <w:rsid w:val="007E5B18"/>
    <w:rsid w:val="00801D98"/>
    <w:rsid w:val="0080481B"/>
    <w:rsid w:val="00810FE0"/>
    <w:rsid w:val="00822486"/>
    <w:rsid w:val="00827B93"/>
    <w:rsid w:val="0084247C"/>
    <w:rsid w:val="00897868"/>
    <w:rsid w:val="008B14A1"/>
    <w:rsid w:val="008C7CC6"/>
    <w:rsid w:val="008D10AA"/>
    <w:rsid w:val="008E3F4B"/>
    <w:rsid w:val="008F35E4"/>
    <w:rsid w:val="00915AF9"/>
    <w:rsid w:val="00925246"/>
    <w:rsid w:val="0093351D"/>
    <w:rsid w:val="00946896"/>
    <w:rsid w:val="009662AB"/>
    <w:rsid w:val="0096654F"/>
    <w:rsid w:val="00992FD3"/>
    <w:rsid w:val="009B52EB"/>
    <w:rsid w:val="009C21FB"/>
    <w:rsid w:val="009E06F9"/>
    <w:rsid w:val="00A00E6C"/>
    <w:rsid w:val="00A1268F"/>
    <w:rsid w:val="00A17F2D"/>
    <w:rsid w:val="00A34042"/>
    <w:rsid w:val="00A611F6"/>
    <w:rsid w:val="00A66203"/>
    <w:rsid w:val="00AB4A84"/>
    <w:rsid w:val="00AC5033"/>
    <w:rsid w:val="00AD605B"/>
    <w:rsid w:val="00B003AA"/>
    <w:rsid w:val="00B25050"/>
    <w:rsid w:val="00B317B4"/>
    <w:rsid w:val="00BA582F"/>
    <w:rsid w:val="00BF0924"/>
    <w:rsid w:val="00BF676D"/>
    <w:rsid w:val="00C06B0F"/>
    <w:rsid w:val="00C2516E"/>
    <w:rsid w:val="00C67A97"/>
    <w:rsid w:val="00CB6210"/>
    <w:rsid w:val="00CE7663"/>
    <w:rsid w:val="00D04338"/>
    <w:rsid w:val="00D05C1A"/>
    <w:rsid w:val="00D14C1B"/>
    <w:rsid w:val="00D33DF5"/>
    <w:rsid w:val="00D4771E"/>
    <w:rsid w:val="00D5427A"/>
    <w:rsid w:val="00D566F0"/>
    <w:rsid w:val="00DA4288"/>
    <w:rsid w:val="00DB4449"/>
    <w:rsid w:val="00E22ED3"/>
    <w:rsid w:val="00E54BA8"/>
    <w:rsid w:val="00E5603F"/>
    <w:rsid w:val="00E60090"/>
    <w:rsid w:val="00E84309"/>
    <w:rsid w:val="00EA15B3"/>
    <w:rsid w:val="00EA3B75"/>
    <w:rsid w:val="00EA70B8"/>
    <w:rsid w:val="00EB3A85"/>
    <w:rsid w:val="00EC60FF"/>
    <w:rsid w:val="00ED23AC"/>
    <w:rsid w:val="00ED4546"/>
    <w:rsid w:val="00EE217E"/>
    <w:rsid w:val="00EE7D98"/>
    <w:rsid w:val="00F17F3F"/>
    <w:rsid w:val="00F42501"/>
    <w:rsid w:val="00F50412"/>
    <w:rsid w:val="00F62CAA"/>
    <w:rsid w:val="00F92C28"/>
    <w:rsid w:val="00FA6E10"/>
    <w:rsid w:val="00FB41BD"/>
    <w:rsid w:val="00FE5DCC"/>
    <w:rsid w:val="00F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B827F"/>
  <w15:docId w15:val="{B4A621C9-DEA8-4BFA-9979-332983BE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472A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6947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16E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1C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1C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лл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</dc:creator>
  <cp:keywords/>
  <dc:description/>
  <cp:lastModifiedBy>Галина Николаевна</cp:lastModifiedBy>
  <cp:revision>18</cp:revision>
  <cp:lastPrinted>2020-06-12T15:37:00Z</cp:lastPrinted>
  <dcterms:created xsi:type="dcterms:W3CDTF">2020-06-12T15:40:00Z</dcterms:created>
  <dcterms:modified xsi:type="dcterms:W3CDTF">2021-04-06T08:23:00Z</dcterms:modified>
</cp:coreProperties>
</file>