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E355E8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D31BC5">
      <w:pPr>
        <w:rPr>
          <w:sz w:val="28"/>
          <w:szCs w:val="28"/>
        </w:rPr>
      </w:pPr>
    </w:p>
    <w:p w14:paraId="537D999F" w14:textId="147B387D" w:rsidR="00E355E8" w:rsidRPr="00E355E8" w:rsidRDefault="00E355E8" w:rsidP="00D31BC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189822D4" w:rsidR="00E355E8" w:rsidRDefault="00CC17CA" w:rsidP="00D31BC5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36BA0">
        <w:rPr>
          <w:b/>
          <w:sz w:val="28"/>
          <w:szCs w:val="28"/>
        </w:rPr>
        <w:t>8</w:t>
      </w:r>
      <w:r w:rsidR="00E355E8">
        <w:rPr>
          <w:b/>
          <w:sz w:val="28"/>
          <w:szCs w:val="28"/>
        </w:rPr>
        <w:t>.07.202</w:t>
      </w:r>
      <w:r w:rsidR="002D55DF">
        <w:rPr>
          <w:b/>
          <w:sz w:val="28"/>
          <w:szCs w:val="28"/>
        </w:rPr>
        <w:t>1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      </w:t>
      </w:r>
      <w:r w:rsidR="00E355E8">
        <w:rPr>
          <w:b/>
          <w:sz w:val="28"/>
          <w:szCs w:val="28"/>
        </w:rPr>
        <w:t>№</w:t>
      </w:r>
      <w:r w:rsidR="00836BA0">
        <w:rPr>
          <w:b/>
          <w:sz w:val="28"/>
          <w:szCs w:val="28"/>
        </w:rPr>
        <w:t>14</w:t>
      </w:r>
      <w:r w:rsidR="00E355E8">
        <w:rPr>
          <w:b/>
          <w:sz w:val="28"/>
          <w:szCs w:val="28"/>
        </w:rPr>
        <w:t>/</w:t>
      </w:r>
      <w:r w:rsidR="00836BA0">
        <w:rPr>
          <w:b/>
          <w:sz w:val="28"/>
          <w:szCs w:val="28"/>
        </w:rPr>
        <w:t>9</w:t>
      </w:r>
      <w:r w:rsidR="002632DA">
        <w:rPr>
          <w:b/>
          <w:sz w:val="28"/>
          <w:szCs w:val="28"/>
        </w:rPr>
        <w:t>5</w:t>
      </w:r>
    </w:p>
    <w:p w14:paraId="0079E762" w14:textId="3A208EF7" w:rsidR="00E355E8" w:rsidRDefault="00E355E8" w:rsidP="00D31BC5">
      <w:pPr>
        <w:pStyle w:val="a4"/>
        <w:jc w:val="center"/>
        <w:rPr>
          <w:b/>
          <w:sz w:val="28"/>
          <w:szCs w:val="28"/>
        </w:rPr>
      </w:pPr>
    </w:p>
    <w:p w14:paraId="4BE953E4" w14:textId="37CF98B2" w:rsidR="00E355E8" w:rsidRDefault="00E355E8" w:rsidP="00093B33">
      <w:pPr>
        <w:pStyle w:val="a4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регистрации уполномоченного представителя по финансовым вопросам кандидата </w:t>
      </w:r>
      <w:r w:rsidR="002632DA">
        <w:rPr>
          <w:b/>
          <w:sz w:val="28"/>
          <w:szCs w:val="28"/>
        </w:rPr>
        <w:t>Мельниковой Ирины Витальевны</w:t>
      </w:r>
    </w:p>
    <w:p w14:paraId="1AB4A9C1" w14:textId="77777777" w:rsidR="00180918" w:rsidRPr="00180918" w:rsidRDefault="00180918" w:rsidP="00E355E8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3B6713AF" w:rsidR="003205AE" w:rsidRPr="003205AE" w:rsidRDefault="00CC17CA" w:rsidP="008823E7">
      <w:pPr>
        <w:ind w:firstLine="708"/>
        <w:jc w:val="both"/>
        <w:rPr>
          <w:sz w:val="28"/>
          <w:szCs w:val="28"/>
        </w:rPr>
      </w:pPr>
      <w:r w:rsidRPr="00CC17CA">
        <w:rPr>
          <w:sz w:val="28"/>
          <w:szCs w:val="28"/>
        </w:rPr>
        <w:t xml:space="preserve">Рассмотрев документы, представленные в </w:t>
      </w:r>
      <w:r>
        <w:rPr>
          <w:sz w:val="28"/>
          <w:szCs w:val="28"/>
        </w:rPr>
        <w:t xml:space="preserve">Кольскую территориальную </w:t>
      </w:r>
      <w:r w:rsidRPr="00CC17CA">
        <w:rPr>
          <w:sz w:val="28"/>
          <w:szCs w:val="28"/>
        </w:rPr>
        <w:t xml:space="preserve">избирательную комиссию для регистрации уполномоченного представителя по финансовым вопросам кандидата в депутаты </w:t>
      </w:r>
      <w:r w:rsidR="003205AE" w:rsidRPr="00093B33">
        <w:rPr>
          <w:bCs/>
          <w:sz w:val="28"/>
          <w:szCs w:val="28"/>
        </w:rPr>
        <w:t xml:space="preserve">Совета депутатов </w:t>
      </w:r>
      <w:bookmarkStart w:id="0" w:name="_Hlk77683736"/>
      <w:r w:rsidR="003205AE" w:rsidRPr="00093B33">
        <w:rPr>
          <w:bCs/>
          <w:sz w:val="28"/>
          <w:szCs w:val="28"/>
        </w:rPr>
        <w:t>Кольского района шестого созыва по двухмандатному избирательному округу №</w:t>
      </w:r>
      <w:r w:rsidR="002632DA">
        <w:rPr>
          <w:bCs/>
          <w:sz w:val="28"/>
          <w:szCs w:val="28"/>
        </w:rPr>
        <w:t>9</w:t>
      </w:r>
      <w:r w:rsidR="003205AE">
        <w:rPr>
          <w:bCs/>
          <w:sz w:val="28"/>
          <w:szCs w:val="28"/>
        </w:rPr>
        <w:t xml:space="preserve"> </w:t>
      </w:r>
      <w:bookmarkEnd w:id="0"/>
      <w:r w:rsidR="002632DA">
        <w:rPr>
          <w:sz w:val="28"/>
          <w:szCs w:val="28"/>
        </w:rPr>
        <w:t>Мельниковой Ирины Витальевны</w:t>
      </w:r>
      <w:r w:rsidRPr="00CC17CA">
        <w:rPr>
          <w:sz w:val="28"/>
          <w:szCs w:val="28"/>
        </w:rPr>
        <w:t xml:space="preserve">, </w:t>
      </w:r>
      <w:r w:rsidR="003205AE">
        <w:rPr>
          <w:color w:val="000000"/>
          <w:spacing w:val="1"/>
          <w:sz w:val="28"/>
          <w:szCs w:val="28"/>
        </w:rPr>
        <w:t>руководствуясь</w:t>
      </w:r>
      <w:r w:rsidR="003205AE" w:rsidRPr="003A0EB1">
        <w:rPr>
          <w:color w:val="000000"/>
          <w:spacing w:val="1"/>
          <w:sz w:val="28"/>
          <w:szCs w:val="28"/>
        </w:rPr>
        <w:t xml:space="preserve"> </w:t>
      </w:r>
      <w:r w:rsidR="003205AE">
        <w:rPr>
          <w:color w:val="000000"/>
          <w:spacing w:val="1"/>
          <w:sz w:val="28"/>
          <w:szCs w:val="28"/>
        </w:rPr>
        <w:t>пунктом 5</w:t>
      </w:r>
      <w:r w:rsidR="003205AE" w:rsidRPr="003A0EB1">
        <w:rPr>
          <w:color w:val="000000"/>
          <w:spacing w:val="1"/>
          <w:sz w:val="28"/>
          <w:szCs w:val="28"/>
        </w:rPr>
        <w:t xml:space="preserve"> стать</w:t>
      </w:r>
      <w:r w:rsidR="003205AE">
        <w:rPr>
          <w:color w:val="000000"/>
          <w:spacing w:val="1"/>
          <w:sz w:val="28"/>
          <w:szCs w:val="28"/>
        </w:rPr>
        <w:t>и</w:t>
      </w:r>
      <w:r w:rsidR="003205AE" w:rsidRPr="003A0EB1">
        <w:rPr>
          <w:color w:val="000000"/>
          <w:spacing w:val="1"/>
          <w:sz w:val="28"/>
          <w:szCs w:val="28"/>
        </w:rPr>
        <w:t xml:space="preserve"> 39 </w:t>
      </w:r>
      <w:r w:rsidR="003205AE" w:rsidRPr="003A0EB1">
        <w:rPr>
          <w:sz w:val="28"/>
          <w:szCs w:val="28"/>
        </w:rPr>
        <w:t>Закона Мурманской области от 09.03.2007 №841-01-ЗМО  «О выборах депутатов представительных органов муниципальных образований»</w:t>
      </w:r>
      <w:r w:rsidR="00D31BC5">
        <w:rPr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5A845072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>
        <w:rPr>
          <w:color w:val="000000"/>
          <w:spacing w:val="-2"/>
          <w:sz w:val="28"/>
          <w:szCs w:val="28"/>
        </w:rPr>
        <w:t xml:space="preserve"> </w:t>
      </w:r>
      <w:r w:rsidRPr="003A0EB1">
        <w:rPr>
          <w:b/>
          <w:color w:val="000000"/>
          <w:spacing w:val="-2"/>
          <w:sz w:val="28"/>
          <w:szCs w:val="28"/>
        </w:rPr>
        <w:t xml:space="preserve">Зарегистрировать </w:t>
      </w:r>
      <w:r w:rsidRPr="003A0EB1">
        <w:rPr>
          <w:color w:val="000000"/>
          <w:spacing w:val="-2"/>
          <w:sz w:val="28"/>
          <w:szCs w:val="28"/>
        </w:rPr>
        <w:t xml:space="preserve">уполномоченного представителя по финансовым вопросам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в депутаты Совета </w:t>
      </w:r>
      <w:r w:rsidR="00487A3E">
        <w:rPr>
          <w:bCs/>
          <w:color w:val="000000"/>
          <w:spacing w:val="-2"/>
          <w:sz w:val="28"/>
          <w:szCs w:val="28"/>
        </w:rPr>
        <w:t xml:space="preserve">депутатов </w:t>
      </w:r>
      <w:bookmarkStart w:id="1" w:name="_GoBack"/>
      <w:bookmarkEnd w:id="1"/>
      <w:r w:rsidRPr="00093B33">
        <w:rPr>
          <w:bCs/>
          <w:sz w:val="28"/>
          <w:szCs w:val="28"/>
        </w:rPr>
        <w:t>Кольского района шестого созыва по двухмандатному избирательному округу №</w:t>
      </w:r>
      <w:r w:rsidR="002632D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</w:t>
      </w:r>
      <w:r w:rsidR="002632DA">
        <w:rPr>
          <w:sz w:val="28"/>
          <w:szCs w:val="28"/>
        </w:rPr>
        <w:t>Мельниковой Ирины Витальевны</w:t>
      </w:r>
      <w:r w:rsidR="00CD6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bCs/>
          <w:color w:val="000000"/>
          <w:spacing w:val="-2"/>
          <w:sz w:val="28"/>
          <w:szCs w:val="28"/>
        </w:rPr>
        <w:t>Федотову Ксению Владимировну</w:t>
      </w:r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35718513" w14:textId="2BA934EF" w:rsidR="005126B5" w:rsidRPr="0095061C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95061C">
        <w:rPr>
          <w:color w:val="000000"/>
          <w:spacing w:val="-2"/>
          <w:sz w:val="28"/>
          <w:szCs w:val="28"/>
        </w:rPr>
        <w:t xml:space="preserve">2. </w:t>
      </w:r>
      <w:r>
        <w:rPr>
          <w:b/>
          <w:color w:val="000000"/>
          <w:spacing w:val="-2"/>
          <w:sz w:val="28"/>
          <w:szCs w:val="28"/>
        </w:rPr>
        <w:t xml:space="preserve">Выдать </w:t>
      </w:r>
      <w:r>
        <w:rPr>
          <w:bCs/>
          <w:color w:val="000000"/>
          <w:spacing w:val="-2"/>
          <w:sz w:val="28"/>
          <w:szCs w:val="28"/>
        </w:rPr>
        <w:t>Федотовой Ксении Владимировне</w:t>
      </w:r>
      <w:r w:rsidRPr="00B02729">
        <w:rPr>
          <w:color w:val="000000"/>
          <w:spacing w:val="-2"/>
          <w:sz w:val="28"/>
          <w:szCs w:val="28"/>
        </w:rPr>
        <w:t>,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3A0EB1">
        <w:rPr>
          <w:color w:val="000000"/>
          <w:spacing w:val="-2"/>
          <w:sz w:val="28"/>
          <w:szCs w:val="28"/>
        </w:rPr>
        <w:t>уполномоченно</w:t>
      </w:r>
      <w:r>
        <w:rPr>
          <w:color w:val="000000"/>
          <w:spacing w:val="-2"/>
          <w:sz w:val="28"/>
          <w:szCs w:val="28"/>
        </w:rPr>
        <w:t>му</w:t>
      </w:r>
      <w:r w:rsidRPr="003A0EB1">
        <w:rPr>
          <w:color w:val="000000"/>
          <w:spacing w:val="-2"/>
          <w:sz w:val="28"/>
          <w:szCs w:val="28"/>
        </w:rPr>
        <w:t xml:space="preserve"> представител</w:t>
      </w:r>
      <w:r>
        <w:rPr>
          <w:color w:val="000000"/>
          <w:spacing w:val="-2"/>
          <w:sz w:val="28"/>
          <w:szCs w:val="28"/>
        </w:rPr>
        <w:t>ю</w:t>
      </w:r>
      <w:r w:rsidRPr="003A0EB1">
        <w:rPr>
          <w:color w:val="000000"/>
          <w:spacing w:val="-2"/>
          <w:sz w:val="28"/>
          <w:szCs w:val="28"/>
        </w:rPr>
        <w:t xml:space="preserve"> по финансовым вопросам</w:t>
      </w:r>
      <w:r w:rsidRPr="003D1C4B">
        <w:rPr>
          <w:bCs/>
          <w:color w:val="000000"/>
          <w:spacing w:val="-2"/>
          <w:sz w:val="28"/>
          <w:szCs w:val="28"/>
        </w:rPr>
        <w:t xml:space="preserve">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в депутаты </w:t>
      </w:r>
      <w:r w:rsidR="008823E7" w:rsidRPr="00093B33">
        <w:rPr>
          <w:bCs/>
          <w:sz w:val="28"/>
          <w:szCs w:val="28"/>
        </w:rPr>
        <w:t>Совета депутатов Кольского района шестого созыва по двухмандатному избирательному округу №</w:t>
      </w:r>
      <w:r w:rsidR="002632DA">
        <w:rPr>
          <w:bCs/>
          <w:sz w:val="28"/>
          <w:szCs w:val="28"/>
        </w:rPr>
        <w:t>9</w:t>
      </w:r>
      <w:r w:rsidR="008823E7">
        <w:rPr>
          <w:bCs/>
          <w:sz w:val="28"/>
          <w:szCs w:val="28"/>
        </w:rPr>
        <w:t xml:space="preserve"> </w:t>
      </w:r>
      <w:r w:rsidR="002632DA">
        <w:rPr>
          <w:sz w:val="28"/>
          <w:szCs w:val="28"/>
        </w:rPr>
        <w:t>Мельниковой И.В.</w:t>
      </w:r>
      <w:r w:rsidR="00AF2280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удостоверение установленного образца и копию настоящего решения.</w:t>
      </w:r>
    </w:p>
    <w:p w14:paraId="5F0AF20F" w14:textId="77777777" w:rsidR="005126B5" w:rsidRPr="00A512E2" w:rsidRDefault="005126B5" w:rsidP="005126B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95061C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8A6BBF">
        <w:rPr>
          <w:b/>
          <w:color w:val="000000"/>
          <w:spacing w:val="-2"/>
          <w:sz w:val="28"/>
          <w:szCs w:val="28"/>
        </w:rPr>
        <w:t>Разместить</w:t>
      </w:r>
      <w:r>
        <w:rPr>
          <w:color w:val="000000"/>
          <w:spacing w:val="-2"/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органов местного самоуправления муниципального образования Кольский район Мурманской области в разделе «Кольская ТИК» в информационно-телекоммуникационной сети «Интернет». </w:t>
      </w:r>
    </w:p>
    <w:p w14:paraId="41F50037" w14:textId="324FFBAE" w:rsidR="005126B5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A6BBF">
        <w:rPr>
          <w:color w:val="000000"/>
          <w:spacing w:val="-2"/>
          <w:sz w:val="28"/>
          <w:szCs w:val="28"/>
        </w:rPr>
        <w:t>4.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95061C">
        <w:rPr>
          <w:b/>
          <w:color w:val="000000"/>
          <w:spacing w:val="-2"/>
          <w:sz w:val="28"/>
          <w:szCs w:val="28"/>
        </w:rPr>
        <w:t>Контроль</w:t>
      </w:r>
      <w:r w:rsidRPr="0095061C">
        <w:rPr>
          <w:color w:val="000000"/>
          <w:spacing w:val="-2"/>
          <w:sz w:val="28"/>
          <w:szCs w:val="28"/>
        </w:rPr>
        <w:t xml:space="preserve"> за исполнением настоящего решения возложить на </w:t>
      </w:r>
      <w:r>
        <w:rPr>
          <w:color w:val="000000"/>
          <w:spacing w:val="-2"/>
          <w:sz w:val="28"/>
          <w:szCs w:val="28"/>
        </w:rPr>
        <w:t xml:space="preserve">секретаря </w:t>
      </w:r>
      <w:r w:rsidRPr="0095061C">
        <w:rPr>
          <w:color w:val="000000"/>
          <w:spacing w:val="-2"/>
          <w:sz w:val="28"/>
          <w:szCs w:val="28"/>
        </w:rPr>
        <w:t xml:space="preserve">Кольской территориальной избирательной </w:t>
      </w:r>
      <w:r w:rsidR="008823E7">
        <w:rPr>
          <w:color w:val="000000"/>
          <w:spacing w:val="-2"/>
          <w:sz w:val="28"/>
          <w:szCs w:val="28"/>
        </w:rPr>
        <w:t>А.И. Трушину.</w:t>
      </w:r>
    </w:p>
    <w:p w14:paraId="69C40AAD" w14:textId="10DAF7A4" w:rsidR="002E4E8F" w:rsidRDefault="002E4E8F" w:rsidP="008823E7">
      <w:pPr>
        <w:jc w:val="both"/>
        <w:rPr>
          <w:sz w:val="28"/>
          <w:szCs w:val="28"/>
        </w:rPr>
      </w:pP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053E3A24" w14:textId="66F9FAAE" w:rsidR="0056368C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А.И. Трушина</w:t>
      </w:r>
    </w:p>
    <w:p w14:paraId="1F12CF50" w14:textId="2FA7EB55" w:rsidR="00093B33" w:rsidRDefault="00093B33">
      <w:pPr>
        <w:rPr>
          <w:b/>
          <w:sz w:val="28"/>
          <w:szCs w:val="28"/>
        </w:rPr>
      </w:pPr>
    </w:p>
    <w:p w14:paraId="57FBE95B" w14:textId="76341ADA" w:rsidR="00093B33" w:rsidRDefault="00093B33">
      <w:pPr>
        <w:rPr>
          <w:b/>
          <w:sz w:val="28"/>
          <w:szCs w:val="28"/>
        </w:rPr>
      </w:pPr>
    </w:p>
    <w:sectPr w:rsidR="00093B33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93B33"/>
    <w:rsid w:val="00160A1D"/>
    <w:rsid w:val="00180918"/>
    <w:rsid w:val="002632DA"/>
    <w:rsid w:val="002D55DF"/>
    <w:rsid w:val="002E4E8F"/>
    <w:rsid w:val="003205AE"/>
    <w:rsid w:val="00473CE4"/>
    <w:rsid w:val="004874D4"/>
    <w:rsid w:val="00487A3E"/>
    <w:rsid w:val="004951F3"/>
    <w:rsid w:val="0049704C"/>
    <w:rsid w:val="005126B5"/>
    <w:rsid w:val="0056368C"/>
    <w:rsid w:val="005F0908"/>
    <w:rsid w:val="0060182D"/>
    <w:rsid w:val="00660CBA"/>
    <w:rsid w:val="007D3C38"/>
    <w:rsid w:val="00834A95"/>
    <w:rsid w:val="00836BA0"/>
    <w:rsid w:val="008823E7"/>
    <w:rsid w:val="009636A6"/>
    <w:rsid w:val="009F210A"/>
    <w:rsid w:val="00A01EC9"/>
    <w:rsid w:val="00AF2280"/>
    <w:rsid w:val="00BA7CAD"/>
    <w:rsid w:val="00BE222D"/>
    <w:rsid w:val="00C22306"/>
    <w:rsid w:val="00CC17CA"/>
    <w:rsid w:val="00CD6801"/>
    <w:rsid w:val="00D01C08"/>
    <w:rsid w:val="00D31BC5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F09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09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Галина Николаевна</cp:lastModifiedBy>
  <cp:revision>27</cp:revision>
  <cp:lastPrinted>2021-07-29T06:37:00Z</cp:lastPrinted>
  <dcterms:created xsi:type="dcterms:W3CDTF">2021-07-12T05:49:00Z</dcterms:created>
  <dcterms:modified xsi:type="dcterms:W3CDTF">2021-07-29T06:37:00Z</dcterms:modified>
</cp:coreProperties>
</file>