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3EE7" w:rsidRDefault="007F3EE7" w:rsidP="007F3EE7">
      <w:pPr>
        <w:pStyle w:val="1"/>
        <w:jc w:val="center"/>
        <w:rPr>
          <w:b/>
          <w:u w:val="single"/>
        </w:rPr>
      </w:pPr>
      <w:r>
        <w:rPr>
          <w:b/>
          <w:u w:val="single"/>
        </w:rPr>
        <w:t>КОЛЬСКАЯ ТЕРРИТОРИАЛЬНАЯ ИЗБИРАТЕЛЬНАЯ КОМИССИЯ</w:t>
      </w:r>
    </w:p>
    <w:p w:rsidR="007F3EE7" w:rsidRPr="00697E2A" w:rsidRDefault="007F3EE7" w:rsidP="007F3EE7">
      <w:pPr>
        <w:rPr>
          <w:sz w:val="28"/>
          <w:szCs w:val="28"/>
        </w:rPr>
      </w:pPr>
    </w:p>
    <w:p w:rsidR="007F3EE7" w:rsidRDefault="007F3EE7" w:rsidP="007F3EE7">
      <w:pPr>
        <w:pStyle w:val="3"/>
      </w:pPr>
      <w:r>
        <w:t>РЕШЕНИЕ</w:t>
      </w:r>
    </w:p>
    <w:p w:rsidR="007F3EE7" w:rsidRDefault="00C25421" w:rsidP="007F3EE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03</w:t>
      </w:r>
      <w:r w:rsidR="004064B6" w:rsidRPr="00772A54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4</w:t>
      </w:r>
      <w:r w:rsidR="004064B6" w:rsidRPr="00772A54">
        <w:rPr>
          <w:b/>
          <w:sz w:val="28"/>
          <w:szCs w:val="28"/>
        </w:rPr>
        <w:t>.</w:t>
      </w:r>
      <w:r w:rsidR="007F3EE7" w:rsidRPr="00772A54">
        <w:rPr>
          <w:b/>
          <w:sz w:val="28"/>
          <w:szCs w:val="28"/>
        </w:rPr>
        <w:t>20</w:t>
      </w:r>
      <w:r w:rsidR="00772A54" w:rsidRPr="00772A54">
        <w:rPr>
          <w:b/>
          <w:sz w:val="28"/>
          <w:szCs w:val="28"/>
        </w:rPr>
        <w:t>23</w:t>
      </w:r>
      <w:r w:rsidR="007F3EE7" w:rsidRPr="00772A54">
        <w:rPr>
          <w:b/>
          <w:sz w:val="28"/>
          <w:szCs w:val="28"/>
        </w:rPr>
        <w:t xml:space="preserve">г.                                                                                           </w:t>
      </w:r>
      <w:r w:rsidR="00A20907" w:rsidRPr="00772A54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</w:t>
      </w:r>
      <w:r w:rsidR="00A20907" w:rsidRPr="00772A54">
        <w:rPr>
          <w:b/>
          <w:sz w:val="28"/>
          <w:szCs w:val="28"/>
        </w:rPr>
        <w:t xml:space="preserve">  </w:t>
      </w:r>
      <w:r w:rsidR="007F3EE7" w:rsidRPr="00772A54">
        <w:rPr>
          <w:b/>
          <w:sz w:val="28"/>
          <w:szCs w:val="28"/>
        </w:rPr>
        <w:t xml:space="preserve">  №</w:t>
      </w:r>
      <w:r>
        <w:rPr>
          <w:b/>
          <w:sz w:val="28"/>
          <w:szCs w:val="28"/>
        </w:rPr>
        <w:t>10</w:t>
      </w:r>
      <w:r w:rsidR="00884FBC">
        <w:rPr>
          <w:b/>
          <w:sz w:val="28"/>
          <w:szCs w:val="28"/>
        </w:rPr>
        <w:t>4</w:t>
      </w:r>
      <w:r w:rsidR="004064B6" w:rsidRPr="00772A54">
        <w:rPr>
          <w:b/>
          <w:sz w:val="28"/>
          <w:szCs w:val="28"/>
        </w:rPr>
        <w:t>/</w:t>
      </w:r>
      <w:r w:rsidR="00772A54">
        <w:rPr>
          <w:b/>
          <w:sz w:val="28"/>
          <w:szCs w:val="28"/>
        </w:rPr>
        <w:t>5</w:t>
      </w:r>
      <w:r w:rsidR="001C013E">
        <w:rPr>
          <w:b/>
          <w:sz w:val="28"/>
          <w:szCs w:val="28"/>
        </w:rPr>
        <w:t>90</w:t>
      </w:r>
      <w:r w:rsidR="007F3EE7">
        <w:rPr>
          <w:b/>
          <w:sz w:val="28"/>
          <w:szCs w:val="28"/>
        </w:rPr>
        <w:t xml:space="preserve">                                                                          </w:t>
      </w:r>
    </w:p>
    <w:p w:rsidR="007F3EE7" w:rsidRDefault="007F3EE7" w:rsidP="007F3EE7">
      <w:pPr>
        <w:widowControl/>
        <w:rPr>
          <w:b/>
          <w:sz w:val="28"/>
          <w:szCs w:val="28"/>
        </w:rPr>
      </w:pPr>
    </w:p>
    <w:p w:rsidR="00305B7B" w:rsidRDefault="007F3EE7" w:rsidP="009569D0">
      <w:pPr>
        <w:jc w:val="center"/>
        <w:rPr>
          <w:b/>
          <w:sz w:val="28"/>
          <w:szCs w:val="28"/>
        </w:rPr>
      </w:pPr>
      <w:r w:rsidRPr="004064B6">
        <w:rPr>
          <w:b/>
          <w:sz w:val="28"/>
          <w:szCs w:val="28"/>
        </w:rPr>
        <w:t xml:space="preserve">О </w:t>
      </w:r>
      <w:r w:rsidR="00305B7B">
        <w:rPr>
          <w:b/>
          <w:sz w:val="28"/>
          <w:szCs w:val="28"/>
        </w:rPr>
        <w:t xml:space="preserve">досрочном прекращении полномочий </w:t>
      </w:r>
    </w:p>
    <w:p w:rsidR="004064B6" w:rsidRDefault="00305B7B" w:rsidP="009569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участковой избирательной комиссии № 360</w:t>
      </w:r>
    </w:p>
    <w:p w:rsidR="00772A54" w:rsidRDefault="00772A54" w:rsidP="009569D0">
      <w:pPr>
        <w:jc w:val="both"/>
        <w:rPr>
          <w:b/>
          <w:sz w:val="28"/>
          <w:szCs w:val="28"/>
        </w:rPr>
      </w:pPr>
    </w:p>
    <w:p w:rsidR="007F3EE7" w:rsidRDefault="00772A54" w:rsidP="009569D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8713EA" w:rsidRPr="008713EA">
        <w:rPr>
          <w:bCs/>
          <w:sz w:val="28"/>
          <w:szCs w:val="28"/>
        </w:rPr>
        <w:t>В соответствии</w:t>
      </w:r>
      <w:r w:rsidR="008713EA">
        <w:rPr>
          <w:bCs/>
          <w:sz w:val="28"/>
          <w:szCs w:val="28"/>
        </w:rPr>
        <w:t xml:space="preserve"> с пунктом 2 статьи 27</w:t>
      </w:r>
      <w:r w:rsidR="00D845DE">
        <w:rPr>
          <w:bCs/>
          <w:sz w:val="28"/>
          <w:szCs w:val="28"/>
        </w:rPr>
        <w:t xml:space="preserve">, пунктом 5 статьи 29 </w:t>
      </w:r>
      <w:r w:rsidR="00D845DE" w:rsidRPr="00AD559A">
        <w:rPr>
          <w:sz w:val="28"/>
          <w:szCs w:val="28"/>
        </w:rPr>
        <w:t xml:space="preserve">Федерального закона </w:t>
      </w:r>
      <w:r w:rsidR="00D845DE">
        <w:rPr>
          <w:sz w:val="28"/>
          <w:szCs w:val="28"/>
        </w:rPr>
        <w:t xml:space="preserve">от 12.06.2002 №67-ФЗ </w:t>
      </w:r>
      <w:r w:rsidR="00D845DE" w:rsidRPr="00AD559A">
        <w:rPr>
          <w:sz w:val="28"/>
          <w:szCs w:val="28"/>
        </w:rPr>
        <w:t>«Об основных гарантиях избирательных прав и права на участие в референдуме граждан Российской Федерации»</w:t>
      </w:r>
      <w:r w:rsidR="00D845DE">
        <w:rPr>
          <w:sz w:val="28"/>
          <w:szCs w:val="28"/>
        </w:rPr>
        <w:t xml:space="preserve">, на основании постановления администрации Кольского района № 417 от 24.03.2023 «О внесении изменений в постановление администрации Кольского района от 09.01.2013 №1 «Об образовании </w:t>
      </w:r>
      <w:r w:rsidR="00CD1C34">
        <w:rPr>
          <w:sz w:val="28"/>
          <w:szCs w:val="28"/>
        </w:rPr>
        <w:t xml:space="preserve">на территории муниципального образования Кольский район Мурманской области избирательных участков, участков референдума, для проведения голосования и подсчета голосов избирателей, участников референдума, для всех выборов и референдумов» </w:t>
      </w:r>
      <w:r w:rsidR="007F3EE7">
        <w:rPr>
          <w:sz w:val="28"/>
          <w:szCs w:val="28"/>
        </w:rPr>
        <w:t>Кольская те</w:t>
      </w:r>
      <w:bookmarkStart w:id="0" w:name="_GoBack"/>
      <w:bookmarkEnd w:id="0"/>
      <w:r w:rsidR="007F3EE7">
        <w:rPr>
          <w:sz w:val="28"/>
          <w:szCs w:val="28"/>
        </w:rPr>
        <w:t xml:space="preserve">рриториальная избирательная комиссия </w:t>
      </w:r>
      <w:r w:rsidR="007F3EE7">
        <w:rPr>
          <w:b/>
          <w:sz w:val="28"/>
          <w:szCs w:val="28"/>
        </w:rPr>
        <w:t>РЕШИЛА</w:t>
      </w:r>
      <w:r w:rsidR="007F3EE7">
        <w:rPr>
          <w:sz w:val="28"/>
          <w:szCs w:val="28"/>
        </w:rPr>
        <w:t>:</w:t>
      </w:r>
    </w:p>
    <w:p w:rsidR="007F3EE7" w:rsidRPr="00CD1C34" w:rsidRDefault="007F3EE7" w:rsidP="009569D0">
      <w:pPr>
        <w:jc w:val="both"/>
        <w:rPr>
          <w:bCs/>
          <w:spacing w:val="-1"/>
          <w:sz w:val="28"/>
          <w:szCs w:val="28"/>
        </w:rPr>
      </w:pPr>
      <w:r>
        <w:rPr>
          <w:sz w:val="28"/>
          <w:szCs w:val="28"/>
        </w:rPr>
        <w:t xml:space="preserve">           1.</w:t>
      </w:r>
      <w:r w:rsidR="00697E2A">
        <w:rPr>
          <w:sz w:val="28"/>
          <w:szCs w:val="28"/>
        </w:rPr>
        <w:t> </w:t>
      </w:r>
      <w:bookmarkStart w:id="1" w:name="_Hlk126760627"/>
      <w:r w:rsidR="00CD1C34" w:rsidRPr="00CD1C34">
        <w:rPr>
          <w:bCs/>
          <w:sz w:val="28"/>
          <w:szCs w:val="28"/>
        </w:rPr>
        <w:t>Досрочно</w:t>
      </w:r>
      <w:bookmarkEnd w:id="1"/>
      <w:r w:rsidR="00CD1C34">
        <w:rPr>
          <w:bCs/>
          <w:spacing w:val="-1"/>
          <w:sz w:val="28"/>
          <w:szCs w:val="28"/>
        </w:rPr>
        <w:t xml:space="preserve"> </w:t>
      </w:r>
      <w:r w:rsidR="00CD1C34" w:rsidRPr="00CD1C34">
        <w:rPr>
          <w:b/>
          <w:spacing w:val="-1"/>
          <w:sz w:val="28"/>
          <w:szCs w:val="28"/>
        </w:rPr>
        <w:t>прекратить</w:t>
      </w:r>
      <w:r w:rsidR="00CD1C34">
        <w:rPr>
          <w:bCs/>
          <w:spacing w:val="-1"/>
          <w:sz w:val="28"/>
          <w:szCs w:val="28"/>
        </w:rPr>
        <w:t xml:space="preserve"> полномочия участковой избирательной комиссии избирательного участка № 360, образованного на территории муниципального образования Кольский район Мурманской области. </w:t>
      </w:r>
    </w:p>
    <w:p w:rsidR="00A31CD8" w:rsidRPr="00CD1C34" w:rsidRDefault="007F3EE7" w:rsidP="009569D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</w:t>
      </w:r>
      <w:r w:rsidR="00697E2A">
        <w:rPr>
          <w:sz w:val="28"/>
          <w:szCs w:val="28"/>
        </w:rPr>
        <w:t> </w:t>
      </w:r>
      <w:r w:rsidR="00CD1C34" w:rsidRPr="00CD1C34">
        <w:rPr>
          <w:b/>
          <w:bCs/>
          <w:sz w:val="28"/>
          <w:szCs w:val="28"/>
        </w:rPr>
        <w:t xml:space="preserve">Направить </w:t>
      </w:r>
      <w:r w:rsidR="00CD1C34" w:rsidRPr="00CD1C34">
        <w:rPr>
          <w:sz w:val="28"/>
          <w:szCs w:val="28"/>
        </w:rPr>
        <w:t>копию настоящего решения в Избирательную комиссию Мурманской области</w:t>
      </w:r>
      <w:r w:rsidR="00CD1C34">
        <w:rPr>
          <w:sz w:val="28"/>
          <w:szCs w:val="28"/>
        </w:rPr>
        <w:t>.</w:t>
      </w:r>
    </w:p>
    <w:p w:rsidR="001C013E" w:rsidRPr="004F58D5" w:rsidRDefault="001C013E" w:rsidP="009569D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31CD8">
        <w:rPr>
          <w:sz w:val="28"/>
          <w:szCs w:val="28"/>
        </w:rPr>
        <w:t>.</w:t>
      </w:r>
      <w:r w:rsidR="00697E2A">
        <w:rPr>
          <w:sz w:val="28"/>
          <w:szCs w:val="28"/>
        </w:rPr>
        <w:t> </w:t>
      </w:r>
      <w:r w:rsidRPr="001C013E">
        <w:rPr>
          <w:b/>
          <w:sz w:val="28"/>
          <w:szCs w:val="28"/>
        </w:rPr>
        <w:t xml:space="preserve"> </w:t>
      </w:r>
      <w:r w:rsidRPr="002D14D8">
        <w:rPr>
          <w:b/>
          <w:sz w:val="28"/>
          <w:szCs w:val="28"/>
        </w:rPr>
        <w:t>Опубликовать</w:t>
      </w:r>
      <w:r w:rsidRPr="002D14D8">
        <w:rPr>
          <w:sz w:val="28"/>
          <w:szCs w:val="28"/>
        </w:rPr>
        <w:t xml:space="preserve"> настоящее решение в еженедельной районной газете «Кольское слово»</w:t>
      </w:r>
      <w:r>
        <w:rPr>
          <w:sz w:val="28"/>
          <w:szCs w:val="28"/>
        </w:rPr>
        <w:t xml:space="preserve"> и</w:t>
      </w:r>
      <w:r w:rsidRPr="002D14D8">
        <w:rPr>
          <w:sz w:val="28"/>
          <w:szCs w:val="28"/>
        </w:rPr>
        <w:t xml:space="preserve"> </w:t>
      </w:r>
      <w:r w:rsidRPr="002D14D8">
        <w:rPr>
          <w:b/>
          <w:sz w:val="28"/>
          <w:szCs w:val="28"/>
        </w:rPr>
        <w:t>разместить</w:t>
      </w:r>
      <w:r w:rsidRPr="002D14D8">
        <w:rPr>
          <w:sz w:val="28"/>
          <w:szCs w:val="28"/>
        </w:rPr>
        <w:t xml:space="preserve"> на официальном сайте органов местного самоуправления муниципального образования Кольский </w:t>
      </w:r>
      <w:r>
        <w:rPr>
          <w:sz w:val="28"/>
          <w:szCs w:val="28"/>
        </w:rPr>
        <w:t xml:space="preserve">муниципальный </w:t>
      </w:r>
      <w:r w:rsidRPr="002D14D8">
        <w:rPr>
          <w:sz w:val="28"/>
          <w:szCs w:val="28"/>
        </w:rPr>
        <w:t>район Мурманской области в разделе</w:t>
      </w:r>
      <w:r w:rsidRPr="00922F9F">
        <w:rPr>
          <w:sz w:val="28"/>
          <w:szCs w:val="28"/>
        </w:rPr>
        <w:t xml:space="preserve"> «Кольская ТИК» в информационно-телекоммуникационной сети «Интернет»</w:t>
      </w:r>
      <w:r>
        <w:rPr>
          <w:sz w:val="28"/>
          <w:szCs w:val="28"/>
        </w:rPr>
        <w:t>.</w:t>
      </w:r>
    </w:p>
    <w:p w:rsidR="00A31CD8" w:rsidRDefault="00A31CD8" w:rsidP="00A32A78">
      <w:pPr>
        <w:spacing w:line="276" w:lineRule="auto"/>
        <w:jc w:val="both"/>
        <w:rPr>
          <w:sz w:val="28"/>
          <w:szCs w:val="28"/>
        </w:rPr>
      </w:pPr>
    </w:p>
    <w:p w:rsidR="007F3EE7" w:rsidRDefault="007F3EE7" w:rsidP="00A31CD8">
      <w:pPr>
        <w:jc w:val="both"/>
        <w:rPr>
          <w:b/>
          <w:sz w:val="28"/>
        </w:rPr>
      </w:pPr>
      <w:r>
        <w:rPr>
          <w:b/>
          <w:sz w:val="28"/>
        </w:rPr>
        <w:t>Председатель Кольской</w:t>
      </w:r>
    </w:p>
    <w:p w:rsidR="007F3EE7" w:rsidRDefault="007F3EE7" w:rsidP="007F3EE7">
      <w:pPr>
        <w:tabs>
          <w:tab w:val="left" w:pos="0"/>
        </w:tabs>
        <w:rPr>
          <w:b/>
          <w:sz w:val="28"/>
        </w:rPr>
      </w:pPr>
      <w:r>
        <w:rPr>
          <w:b/>
          <w:sz w:val="28"/>
        </w:rPr>
        <w:t xml:space="preserve">территориальной избирательной комиссии                </w:t>
      </w:r>
      <w:r w:rsidR="00A31CD8">
        <w:rPr>
          <w:b/>
          <w:sz w:val="28"/>
        </w:rPr>
        <w:t xml:space="preserve">    </w:t>
      </w:r>
      <w:r>
        <w:rPr>
          <w:b/>
          <w:sz w:val="28"/>
        </w:rPr>
        <w:t xml:space="preserve">  М.М. Кливанская</w:t>
      </w:r>
    </w:p>
    <w:p w:rsidR="007F3EE7" w:rsidRDefault="007F3EE7" w:rsidP="007F3EE7">
      <w:pPr>
        <w:tabs>
          <w:tab w:val="left" w:pos="0"/>
        </w:tabs>
        <w:rPr>
          <w:b/>
          <w:sz w:val="28"/>
        </w:rPr>
      </w:pPr>
    </w:p>
    <w:p w:rsidR="001C013E" w:rsidRPr="00F906BD" w:rsidRDefault="001C013E" w:rsidP="001C013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Врио с</w:t>
      </w:r>
      <w:r w:rsidRPr="00F906BD">
        <w:rPr>
          <w:b/>
          <w:sz w:val="28"/>
          <w:szCs w:val="28"/>
        </w:rPr>
        <w:t>екретар</w:t>
      </w:r>
      <w:r>
        <w:rPr>
          <w:b/>
          <w:sz w:val="28"/>
          <w:szCs w:val="28"/>
        </w:rPr>
        <w:t>я</w:t>
      </w:r>
      <w:r w:rsidRPr="00F906BD">
        <w:rPr>
          <w:b/>
          <w:sz w:val="28"/>
          <w:szCs w:val="28"/>
        </w:rPr>
        <w:t xml:space="preserve"> Кольской </w:t>
      </w:r>
    </w:p>
    <w:p w:rsidR="001C013E" w:rsidRDefault="001C013E" w:rsidP="001C013E">
      <w:pPr>
        <w:jc w:val="both"/>
        <w:rPr>
          <w:b/>
          <w:sz w:val="28"/>
          <w:szCs w:val="28"/>
        </w:rPr>
      </w:pPr>
      <w:r w:rsidRPr="00F906BD">
        <w:rPr>
          <w:b/>
          <w:sz w:val="28"/>
          <w:szCs w:val="28"/>
        </w:rPr>
        <w:t xml:space="preserve">территориальной избирательной комиссии      </w:t>
      </w:r>
      <w:r>
        <w:rPr>
          <w:b/>
          <w:sz w:val="28"/>
          <w:szCs w:val="28"/>
        </w:rPr>
        <w:t xml:space="preserve">              </w:t>
      </w:r>
      <w:r w:rsidRPr="00F906B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</w:t>
      </w:r>
      <w:r w:rsidRPr="00F906B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Л.В. Фролкина</w:t>
      </w:r>
      <w:r w:rsidRPr="00F906BD">
        <w:rPr>
          <w:b/>
          <w:sz w:val="28"/>
          <w:szCs w:val="28"/>
        </w:rPr>
        <w:t xml:space="preserve"> </w:t>
      </w:r>
    </w:p>
    <w:p w:rsidR="00DD7989" w:rsidRDefault="00DD7989"/>
    <w:sectPr w:rsidR="00DD79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F6E02"/>
    <w:multiLevelType w:val="multilevel"/>
    <w:tmpl w:val="361885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3A191393"/>
    <w:multiLevelType w:val="multilevel"/>
    <w:tmpl w:val="361885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47F372B7"/>
    <w:multiLevelType w:val="multilevel"/>
    <w:tmpl w:val="361885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4FC63732"/>
    <w:multiLevelType w:val="hybridMultilevel"/>
    <w:tmpl w:val="4B3466F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A12924"/>
    <w:multiLevelType w:val="hybridMultilevel"/>
    <w:tmpl w:val="D1C0642C"/>
    <w:lvl w:ilvl="0" w:tplc="87983E3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514F"/>
    <w:rsid w:val="00015060"/>
    <w:rsid w:val="000256E9"/>
    <w:rsid w:val="00034DF5"/>
    <w:rsid w:val="00037F48"/>
    <w:rsid w:val="00067232"/>
    <w:rsid w:val="000B5A40"/>
    <w:rsid w:val="00105A3E"/>
    <w:rsid w:val="00125504"/>
    <w:rsid w:val="00125AF7"/>
    <w:rsid w:val="00132957"/>
    <w:rsid w:val="001516AE"/>
    <w:rsid w:val="001A08CE"/>
    <w:rsid w:val="001A49F7"/>
    <w:rsid w:val="001C013E"/>
    <w:rsid w:val="001C3882"/>
    <w:rsid w:val="001E347D"/>
    <w:rsid w:val="001F06A8"/>
    <w:rsid w:val="002C3612"/>
    <w:rsid w:val="002D1EB8"/>
    <w:rsid w:val="00305B7B"/>
    <w:rsid w:val="0034584B"/>
    <w:rsid w:val="00356FFD"/>
    <w:rsid w:val="003722D0"/>
    <w:rsid w:val="003734CB"/>
    <w:rsid w:val="003B0849"/>
    <w:rsid w:val="004064B6"/>
    <w:rsid w:val="004268C2"/>
    <w:rsid w:val="00496A3A"/>
    <w:rsid w:val="004C7199"/>
    <w:rsid w:val="004D1BD4"/>
    <w:rsid w:val="005460E7"/>
    <w:rsid w:val="005546B9"/>
    <w:rsid w:val="005814E7"/>
    <w:rsid w:val="005909E3"/>
    <w:rsid w:val="005F1624"/>
    <w:rsid w:val="00697E2A"/>
    <w:rsid w:val="006B2D7F"/>
    <w:rsid w:val="006C5049"/>
    <w:rsid w:val="006E44F0"/>
    <w:rsid w:val="006F1EA4"/>
    <w:rsid w:val="00705C7C"/>
    <w:rsid w:val="00721DE9"/>
    <w:rsid w:val="007357EF"/>
    <w:rsid w:val="00740DB7"/>
    <w:rsid w:val="007419A2"/>
    <w:rsid w:val="00750D27"/>
    <w:rsid w:val="00772A54"/>
    <w:rsid w:val="007B63E2"/>
    <w:rsid w:val="007F3EE7"/>
    <w:rsid w:val="00817FE7"/>
    <w:rsid w:val="00846C44"/>
    <w:rsid w:val="008713EA"/>
    <w:rsid w:val="00884FBC"/>
    <w:rsid w:val="008A0FEE"/>
    <w:rsid w:val="00921129"/>
    <w:rsid w:val="00947B3B"/>
    <w:rsid w:val="009569D0"/>
    <w:rsid w:val="00985338"/>
    <w:rsid w:val="009953CE"/>
    <w:rsid w:val="009A1F24"/>
    <w:rsid w:val="009C5191"/>
    <w:rsid w:val="009F4A1A"/>
    <w:rsid w:val="00A20202"/>
    <w:rsid w:val="00A20907"/>
    <w:rsid w:val="00A27FC1"/>
    <w:rsid w:val="00A31CD8"/>
    <w:rsid w:val="00A32A78"/>
    <w:rsid w:val="00A35F86"/>
    <w:rsid w:val="00A75021"/>
    <w:rsid w:val="00A81B66"/>
    <w:rsid w:val="00AA514F"/>
    <w:rsid w:val="00AB6F41"/>
    <w:rsid w:val="00AC61D3"/>
    <w:rsid w:val="00B1330C"/>
    <w:rsid w:val="00B15432"/>
    <w:rsid w:val="00B17CDD"/>
    <w:rsid w:val="00B95D52"/>
    <w:rsid w:val="00BA3BD9"/>
    <w:rsid w:val="00BD0957"/>
    <w:rsid w:val="00BF05CD"/>
    <w:rsid w:val="00C0095B"/>
    <w:rsid w:val="00C129BE"/>
    <w:rsid w:val="00C20C5A"/>
    <w:rsid w:val="00C25421"/>
    <w:rsid w:val="00C40C7F"/>
    <w:rsid w:val="00C440CB"/>
    <w:rsid w:val="00CD1C34"/>
    <w:rsid w:val="00CE7C01"/>
    <w:rsid w:val="00CF54FA"/>
    <w:rsid w:val="00CF7C3D"/>
    <w:rsid w:val="00D321E8"/>
    <w:rsid w:val="00D37C25"/>
    <w:rsid w:val="00D53EAF"/>
    <w:rsid w:val="00D67213"/>
    <w:rsid w:val="00D845DE"/>
    <w:rsid w:val="00D94BDC"/>
    <w:rsid w:val="00D96960"/>
    <w:rsid w:val="00DD550F"/>
    <w:rsid w:val="00DD7989"/>
    <w:rsid w:val="00DF78FB"/>
    <w:rsid w:val="00E020E0"/>
    <w:rsid w:val="00E02782"/>
    <w:rsid w:val="00E43296"/>
    <w:rsid w:val="00E6577C"/>
    <w:rsid w:val="00EC62B6"/>
    <w:rsid w:val="00ED03DD"/>
    <w:rsid w:val="00F424DB"/>
    <w:rsid w:val="00F80AED"/>
    <w:rsid w:val="00F978E2"/>
    <w:rsid w:val="00FA17AB"/>
    <w:rsid w:val="00FE4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85FA6D-C3C8-4414-81FB-82AE77012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F3EE7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F3EE7"/>
    <w:pPr>
      <w:keepNext/>
      <w:outlineLvl w:val="0"/>
    </w:pPr>
    <w:rPr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7F3EE7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3EE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7F3EE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7F3EE7"/>
  </w:style>
  <w:style w:type="character" w:styleId="a3">
    <w:name w:val="Strong"/>
    <w:basedOn w:val="a0"/>
    <w:uiPriority w:val="99"/>
    <w:qFormat/>
    <w:rsid w:val="007F3EE7"/>
    <w:rPr>
      <w:b/>
      <w:bCs/>
    </w:rPr>
  </w:style>
  <w:style w:type="paragraph" w:styleId="a4">
    <w:name w:val="List Paragraph"/>
    <w:basedOn w:val="a"/>
    <w:uiPriority w:val="34"/>
    <w:qFormat/>
    <w:rsid w:val="007F3EE7"/>
    <w:pPr>
      <w:ind w:left="720"/>
      <w:contextualSpacing/>
    </w:pPr>
  </w:style>
  <w:style w:type="table" w:styleId="a5">
    <w:name w:val="Table Grid"/>
    <w:basedOn w:val="a1"/>
    <w:uiPriority w:val="39"/>
    <w:rsid w:val="00817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B63E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B63E2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No Spacing"/>
    <w:uiPriority w:val="1"/>
    <w:qFormat/>
    <w:rsid w:val="00FE422F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styleId="a9">
    <w:name w:val="Hyperlink"/>
    <w:basedOn w:val="a0"/>
    <w:uiPriority w:val="99"/>
    <w:semiHidden/>
    <w:unhideWhenUsed/>
    <w:rsid w:val="00D6721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58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89B72B-A1F0-4633-BC26-4F90141C0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1407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kolatik@yandex.ru</dc:creator>
  <cp:keywords/>
  <dc:description/>
  <cp:lastModifiedBy>Ti</cp:lastModifiedBy>
  <cp:revision>60</cp:revision>
  <cp:lastPrinted>2023-04-03T14:54:00Z</cp:lastPrinted>
  <dcterms:created xsi:type="dcterms:W3CDTF">2017-01-26T13:35:00Z</dcterms:created>
  <dcterms:modified xsi:type="dcterms:W3CDTF">2023-04-03T15:29:00Z</dcterms:modified>
</cp:coreProperties>
</file>