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C400" w14:textId="77777777" w:rsidR="00E355E8" w:rsidRDefault="00E355E8" w:rsidP="00623B55">
      <w:pPr>
        <w:pStyle w:val="1"/>
        <w:jc w:val="center"/>
        <w:rPr>
          <w:i w:val="0"/>
          <w:sz w:val="28"/>
          <w:szCs w:val="28"/>
          <w:u w:val="single"/>
        </w:rPr>
      </w:pPr>
      <w:r>
        <w:rPr>
          <w:i w:val="0"/>
          <w:sz w:val="28"/>
          <w:szCs w:val="28"/>
          <w:u w:val="single"/>
        </w:rPr>
        <w:t>КОЛЬСКАЯ ТЕРРИТОРИАЛЬНАЯ ИЗБИРАТЕЛЬНАЯ КОМИССИЯ</w:t>
      </w:r>
    </w:p>
    <w:p w14:paraId="08BD0D78" w14:textId="77777777" w:rsidR="00E355E8" w:rsidRPr="002E4E8F" w:rsidRDefault="00E355E8" w:rsidP="00623B55">
      <w:pPr>
        <w:rPr>
          <w:sz w:val="28"/>
          <w:szCs w:val="28"/>
        </w:rPr>
      </w:pPr>
    </w:p>
    <w:p w14:paraId="537D999F" w14:textId="147B387D" w:rsidR="00E355E8" w:rsidRPr="00E355E8" w:rsidRDefault="00E355E8" w:rsidP="00623B55">
      <w:pPr>
        <w:pStyle w:val="3"/>
        <w:spacing w:before="0" w:after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2065E7CA" w14:textId="7BAB146C" w:rsidR="00E355E8" w:rsidRDefault="00453095" w:rsidP="00623B55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A46BF">
        <w:rPr>
          <w:b/>
          <w:sz w:val="28"/>
          <w:szCs w:val="28"/>
        </w:rPr>
        <w:t>9</w:t>
      </w:r>
      <w:r w:rsidR="00E355E8">
        <w:rPr>
          <w:b/>
          <w:sz w:val="28"/>
          <w:szCs w:val="28"/>
        </w:rPr>
        <w:t>.07.202</w:t>
      </w:r>
      <w:r w:rsidR="0006485D">
        <w:rPr>
          <w:b/>
          <w:sz w:val="28"/>
          <w:szCs w:val="28"/>
        </w:rPr>
        <w:t>3</w:t>
      </w:r>
      <w:r w:rsidR="00E355E8">
        <w:rPr>
          <w:b/>
          <w:sz w:val="28"/>
          <w:szCs w:val="28"/>
        </w:rPr>
        <w:t xml:space="preserve">г.                                                                                           </w:t>
      </w:r>
      <w:r w:rsidR="002D55DF">
        <w:rPr>
          <w:b/>
          <w:sz w:val="28"/>
          <w:szCs w:val="28"/>
        </w:rPr>
        <w:t xml:space="preserve">    </w:t>
      </w:r>
      <w:r w:rsidR="00E355E8">
        <w:rPr>
          <w:b/>
          <w:sz w:val="28"/>
          <w:szCs w:val="28"/>
        </w:rPr>
        <w:t>№</w:t>
      </w:r>
      <w:r w:rsidR="0006485D">
        <w:rPr>
          <w:b/>
          <w:sz w:val="28"/>
          <w:szCs w:val="28"/>
        </w:rPr>
        <w:t>11</w:t>
      </w:r>
      <w:r w:rsidR="003A46BF">
        <w:rPr>
          <w:b/>
          <w:sz w:val="28"/>
          <w:szCs w:val="28"/>
        </w:rPr>
        <w:t>6</w:t>
      </w:r>
      <w:r w:rsidR="00623B55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7</w:t>
      </w:r>
      <w:r w:rsidR="003A46BF">
        <w:rPr>
          <w:b/>
          <w:sz w:val="28"/>
          <w:szCs w:val="28"/>
        </w:rPr>
        <w:t>51</w:t>
      </w:r>
    </w:p>
    <w:p w14:paraId="0079E762" w14:textId="3A208EF7" w:rsidR="00E355E8" w:rsidRDefault="00E355E8" w:rsidP="00623B55">
      <w:pPr>
        <w:pStyle w:val="a4"/>
        <w:jc w:val="center"/>
        <w:rPr>
          <w:b/>
          <w:sz w:val="28"/>
          <w:szCs w:val="28"/>
        </w:rPr>
      </w:pPr>
    </w:p>
    <w:p w14:paraId="4BE953E4" w14:textId="5C13CC9A" w:rsidR="00E355E8" w:rsidRDefault="00E355E8" w:rsidP="00623B55">
      <w:pPr>
        <w:pStyle w:val="a4"/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CC17CA">
        <w:rPr>
          <w:b/>
          <w:sz w:val="28"/>
          <w:szCs w:val="28"/>
        </w:rPr>
        <w:t xml:space="preserve"> регистрации уполномоченного представителя по финансовым вопросам кандидата </w:t>
      </w:r>
      <w:r w:rsidR="003A46BF">
        <w:rPr>
          <w:b/>
          <w:sz w:val="28"/>
          <w:szCs w:val="28"/>
        </w:rPr>
        <w:t>Герасимовой Елены Сергеевны</w:t>
      </w:r>
      <w:r w:rsidR="00CC17CA">
        <w:rPr>
          <w:b/>
          <w:sz w:val="28"/>
          <w:szCs w:val="28"/>
        </w:rPr>
        <w:t xml:space="preserve"> </w:t>
      </w:r>
    </w:p>
    <w:p w14:paraId="1AB4A9C1" w14:textId="77777777" w:rsidR="00180918" w:rsidRPr="00180918" w:rsidRDefault="00180918" w:rsidP="00623B55">
      <w:pPr>
        <w:pStyle w:val="a4"/>
        <w:tabs>
          <w:tab w:val="left" w:pos="142"/>
        </w:tabs>
        <w:jc w:val="center"/>
        <w:rPr>
          <w:b/>
          <w:sz w:val="28"/>
          <w:szCs w:val="28"/>
        </w:rPr>
      </w:pPr>
    </w:p>
    <w:p w14:paraId="4020BE5C" w14:textId="0F8A4B8A" w:rsidR="003205AE" w:rsidRPr="00592A42" w:rsidRDefault="00592A42" w:rsidP="00592A42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C17CA" w:rsidRPr="00CC17CA">
        <w:rPr>
          <w:sz w:val="28"/>
          <w:szCs w:val="28"/>
        </w:rPr>
        <w:t xml:space="preserve">Рассмотрев документы, представленные в </w:t>
      </w:r>
      <w:r w:rsidR="00CC17CA">
        <w:rPr>
          <w:sz w:val="28"/>
          <w:szCs w:val="28"/>
        </w:rPr>
        <w:t xml:space="preserve">Кольскую территориальную </w:t>
      </w:r>
      <w:r w:rsidR="00CC17CA" w:rsidRPr="00CC17CA">
        <w:rPr>
          <w:sz w:val="28"/>
          <w:szCs w:val="28"/>
        </w:rPr>
        <w:t xml:space="preserve">избирательную комиссию для регистрации уполномоченного представителя по финансовым вопросам кандидата в </w:t>
      </w:r>
      <w:bookmarkStart w:id="0" w:name="_Hlk77683736"/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3205AE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3205AE" w:rsidRPr="00093B33">
        <w:rPr>
          <w:bCs/>
          <w:sz w:val="28"/>
          <w:szCs w:val="28"/>
        </w:rPr>
        <w:t>мандатному</w:t>
      </w:r>
      <w:proofErr w:type="spellEnd"/>
      <w:r w:rsidR="003205AE" w:rsidRPr="00093B33">
        <w:rPr>
          <w:bCs/>
          <w:sz w:val="28"/>
          <w:szCs w:val="28"/>
        </w:rPr>
        <w:t xml:space="preserve"> избирательному округу №</w:t>
      </w:r>
      <w:r w:rsidR="003A46BF">
        <w:rPr>
          <w:bCs/>
          <w:sz w:val="28"/>
          <w:szCs w:val="28"/>
        </w:rPr>
        <w:t>1</w:t>
      </w:r>
      <w:r w:rsidR="003205AE">
        <w:rPr>
          <w:bCs/>
          <w:sz w:val="28"/>
          <w:szCs w:val="28"/>
        </w:rPr>
        <w:t xml:space="preserve"> </w:t>
      </w:r>
      <w:bookmarkEnd w:id="0"/>
      <w:r w:rsidR="003A46BF" w:rsidRPr="003A46BF">
        <w:rPr>
          <w:bCs/>
          <w:sz w:val="28"/>
          <w:szCs w:val="28"/>
        </w:rPr>
        <w:t>Герасимовой Елены Сергеевны</w:t>
      </w:r>
      <w:r w:rsidR="00CC17CA" w:rsidRPr="00CC17CA">
        <w:rPr>
          <w:sz w:val="28"/>
          <w:szCs w:val="28"/>
        </w:rPr>
        <w:t xml:space="preserve">, </w:t>
      </w:r>
      <w:r w:rsidR="00A12B0D">
        <w:rPr>
          <w:color w:val="000000"/>
          <w:spacing w:val="1"/>
          <w:sz w:val="28"/>
          <w:szCs w:val="28"/>
        </w:rPr>
        <w:t xml:space="preserve">в соответствии с </w:t>
      </w:r>
      <w:r w:rsidR="003205AE" w:rsidRPr="003A0EB1">
        <w:rPr>
          <w:color w:val="000000"/>
          <w:spacing w:val="1"/>
          <w:sz w:val="28"/>
          <w:szCs w:val="28"/>
        </w:rPr>
        <w:t xml:space="preserve"> </w:t>
      </w:r>
      <w:r w:rsidR="003205AE">
        <w:rPr>
          <w:color w:val="000000"/>
          <w:spacing w:val="1"/>
          <w:sz w:val="28"/>
          <w:szCs w:val="28"/>
        </w:rPr>
        <w:t>пункт</w:t>
      </w:r>
      <w:r w:rsidR="00A12B0D">
        <w:rPr>
          <w:color w:val="000000"/>
          <w:spacing w:val="1"/>
          <w:sz w:val="28"/>
          <w:szCs w:val="28"/>
        </w:rPr>
        <w:t>ами 3,</w:t>
      </w:r>
      <w:r w:rsidR="003205AE">
        <w:rPr>
          <w:color w:val="000000"/>
          <w:spacing w:val="1"/>
          <w:sz w:val="28"/>
          <w:szCs w:val="28"/>
        </w:rPr>
        <w:t xml:space="preserve"> 5</w:t>
      </w:r>
      <w:r w:rsidR="003205AE" w:rsidRPr="003A0EB1">
        <w:rPr>
          <w:color w:val="000000"/>
          <w:spacing w:val="1"/>
          <w:sz w:val="28"/>
          <w:szCs w:val="28"/>
        </w:rPr>
        <w:t xml:space="preserve"> стать</w:t>
      </w:r>
      <w:r w:rsidR="003205AE">
        <w:rPr>
          <w:color w:val="000000"/>
          <w:spacing w:val="1"/>
          <w:sz w:val="28"/>
          <w:szCs w:val="28"/>
        </w:rPr>
        <w:t>и</w:t>
      </w:r>
      <w:r w:rsidR="003205AE" w:rsidRPr="003A0EB1">
        <w:rPr>
          <w:color w:val="000000"/>
          <w:spacing w:val="1"/>
          <w:sz w:val="28"/>
          <w:szCs w:val="28"/>
        </w:rPr>
        <w:t xml:space="preserve"> 39 </w:t>
      </w:r>
      <w:r w:rsidR="003205AE" w:rsidRPr="003A0EB1">
        <w:rPr>
          <w:sz w:val="28"/>
          <w:szCs w:val="28"/>
        </w:rPr>
        <w:t>Закона Мурманской области от 09.03.2007</w:t>
      </w:r>
      <w:r w:rsidR="00A12B0D">
        <w:rPr>
          <w:sz w:val="28"/>
          <w:szCs w:val="28"/>
        </w:rPr>
        <w:t xml:space="preserve"> </w:t>
      </w:r>
      <w:r w:rsidR="008F4D39">
        <w:rPr>
          <w:sz w:val="28"/>
          <w:szCs w:val="28"/>
        </w:rPr>
        <w:t xml:space="preserve">              </w:t>
      </w:r>
      <w:r w:rsidR="003205AE" w:rsidRPr="003A0EB1">
        <w:rPr>
          <w:sz w:val="28"/>
          <w:szCs w:val="28"/>
        </w:rPr>
        <w:t>№841-01-ЗМО</w:t>
      </w:r>
      <w:r w:rsidR="00A12B0D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«О выборах депутатов представительных органов муниципальных образований»</w:t>
      </w:r>
      <w:r w:rsidR="0006485D">
        <w:rPr>
          <w:sz w:val="28"/>
          <w:szCs w:val="28"/>
        </w:rPr>
        <w:t xml:space="preserve">, </w:t>
      </w:r>
      <w:r w:rsidR="00A12B0D">
        <w:rPr>
          <w:sz w:val="28"/>
          <w:szCs w:val="28"/>
        </w:rPr>
        <w:t xml:space="preserve">решением Кольской территориальной избирательной комиссии от </w:t>
      </w:r>
      <w:r>
        <w:rPr>
          <w:sz w:val="28"/>
          <w:szCs w:val="28"/>
        </w:rPr>
        <w:t>26.06.2023 №109/609</w:t>
      </w:r>
      <w:r w:rsidR="008F4D39">
        <w:rPr>
          <w:sz w:val="28"/>
          <w:szCs w:val="28"/>
        </w:rPr>
        <w:t xml:space="preserve"> </w:t>
      </w:r>
      <w:r w:rsidRPr="00592A42">
        <w:rPr>
          <w:bCs/>
          <w:sz w:val="28"/>
          <w:szCs w:val="28"/>
        </w:rPr>
        <w:t xml:space="preserve">«О возложении полномочий окружных избирательных комиссий по выборам депутатов Совета депутатов городского поселения </w:t>
      </w:r>
      <w:proofErr w:type="spellStart"/>
      <w:r w:rsidRPr="00592A42">
        <w:rPr>
          <w:bCs/>
          <w:sz w:val="28"/>
          <w:szCs w:val="28"/>
        </w:rPr>
        <w:t>Кильдинстрой</w:t>
      </w:r>
      <w:proofErr w:type="spellEnd"/>
      <w:r w:rsidRPr="00592A42">
        <w:rPr>
          <w:bCs/>
          <w:sz w:val="28"/>
          <w:szCs w:val="28"/>
        </w:rPr>
        <w:t xml:space="preserve"> Кольского района пятого созыва на Кольскую территориальную избирательную комиссию»</w:t>
      </w:r>
      <w:r>
        <w:rPr>
          <w:bCs/>
          <w:sz w:val="28"/>
          <w:szCs w:val="28"/>
        </w:rPr>
        <w:t xml:space="preserve"> </w:t>
      </w:r>
      <w:r w:rsidR="003205AE" w:rsidRPr="0095061C">
        <w:rPr>
          <w:sz w:val="28"/>
          <w:szCs w:val="28"/>
        </w:rPr>
        <w:t>К</w:t>
      </w:r>
      <w:r w:rsidR="003205AE" w:rsidRPr="0095061C">
        <w:rPr>
          <w:color w:val="000000"/>
          <w:spacing w:val="7"/>
          <w:sz w:val="28"/>
          <w:szCs w:val="28"/>
        </w:rPr>
        <w:t xml:space="preserve">ольская территориальная избирательная комиссия </w:t>
      </w:r>
      <w:r w:rsidR="003205AE" w:rsidRPr="0095061C">
        <w:rPr>
          <w:b/>
          <w:color w:val="000000"/>
          <w:spacing w:val="7"/>
          <w:sz w:val="28"/>
          <w:szCs w:val="28"/>
        </w:rPr>
        <w:t>РЕШИЛА</w:t>
      </w:r>
      <w:r w:rsidR="003205AE" w:rsidRPr="0095061C">
        <w:rPr>
          <w:b/>
          <w:bCs/>
          <w:sz w:val="28"/>
          <w:szCs w:val="28"/>
        </w:rPr>
        <w:t>:</w:t>
      </w:r>
    </w:p>
    <w:p w14:paraId="2C1825DE" w14:textId="2AFB397D" w:rsidR="005126B5" w:rsidRPr="00D745F6" w:rsidRDefault="005126B5" w:rsidP="005126B5">
      <w:pPr>
        <w:shd w:val="clear" w:color="auto" w:fill="FFFFFF"/>
        <w:ind w:firstLine="720"/>
        <w:jc w:val="both"/>
        <w:rPr>
          <w:bCs/>
          <w:color w:val="000000"/>
          <w:spacing w:val="1"/>
          <w:sz w:val="28"/>
          <w:szCs w:val="28"/>
        </w:rPr>
      </w:pPr>
      <w:r w:rsidRPr="003A0EB1">
        <w:rPr>
          <w:color w:val="000000"/>
          <w:spacing w:val="-2"/>
          <w:sz w:val="28"/>
          <w:szCs w:val="28"/>
        </w:rPr>
        <w:t>1.</w:t>
      </w:r>
      <w:r w:rsidR="00A422DA">
        <w:rPr>
          <w:color w:val="000000"/>
          <w:spacing w:val="-2"/>
          <w:sz w:val="28"/>
          <w:szCs w:val="28"/>
        </w:rPr>
        <w:t> </w:t>
      </w:r>
      <w:r w:rsidRPr="003A0EB1">
        <w:rPr>
          <w:b/>
          <w:color w:val="000000"/>
          <w:spacing w:val="-2"/>
          <w:sz w:val="28"/>
          <w:szCs w:val="28"/>
        </w:rPr>
        <w:t xml:space="preserve">Зарегистрировать </w:t>
      </w:r>
      <w:r w:rsidRPr="003A0EB1">
        <w:rPr>
          <w:color w:val="000000"/>
          <w:spacing w:val="-2"/>
          <w:sz w:val="28"/>
          <w:szCs w:val="28"/>
        </w:rPr>
        <w:t xml:space="preserve">уполномоченного представителя по финансовым вопросам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06485D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06485D" w:rsidRPr="00093B33">
        <w:rPr>
          <w:bCs/>
          <w:sz w:val="28"/>
          <w:szCs w:val="28"/>
        </w:rPr>
        <w:t>мандатному</w:t>
      </w:r>
      <w:proofErr w:type="spellEnd"/>
      <w:r w:rsidR="0006485D" w:rsidRPr="00093B33">
        <w:rPr>
          <w:bCs/>
          <w:sz w:val="28"/>
          <w:szCs w:val="28"/>
        </w:rPr>
        <w:t xml:space="preserve"> избирательному округу №</w:t>
      </w:r>
      <w:r w:rsidR="003A46BF">
        <w:rPr>
          <w:bCs/>
          <w:sz w:val="28"/>
          <w:szCs w:val="28"/>
        </w:rPr>
        <w:t>1</w:t>
      </w:r>
      <w:r w:rsidR="0006485D">
        <w:rPr>
          <w:bCs/>
          <w:sz w:val="28"/>
          <w:szCs w:val="28"/>
        </w:rPr>
        <w:t xml:space="preserve"> </w:t>
      </w:r>
      <w:r w:rsidR="003A46BF" w:rsidRPr="003A46BF">
        <w:rPr>
          <w:bCs/>
          <w:sz w:val="28"/>
          <w:szCs w:val="28"/>
        </w:rPr>
        <w:t>Герасимовой Елены Сергеевны</w:t>
      </w:r>
      <w:r w:rsidR="003A46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6485D">
        <w:rPr>
          <w:bCs/>
          <w:color w:val="000000"/>
          <w:spacing w:val="-2"/>
          <w:sz w:val="28"/>
          <w:szCs w:val="28"/>
        </w:rPr>
        <w:t>Ивакину Елену Михайловну</w:t>
      </w:r>
      <w:r w:rsidRPr="00D745F6">
        <w:rPr>
          <w:bCs/>
          <w:color w:val="000000"/>
          <w:spacing w:val="-2"/>
          <w:sz w:val="28"/>
          <w:szCs w:val="28"/>
        </w:rPr>
        <w:t>.</w:t>
      </w:r>
    </w:p>
    <w:p w14:paraId="35718513" w14:textId="06112BDA" w:rsidR="005126B5" w:rsidRPr="0095061C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95061C">
        <w:rPr>
          <w:color w:val="000000"/>
          <w:spacing w:val="-2"/>
          <w:sz w:val="28"/>
          <w:szCs w:val="28"/>
        </w:rPr>
        <w:t>2.</w:t>
      </w:r>
      <w:r w:rsidR="00A422DA">
        <w:rPr>
          <w:color w:val="000000"/>
          <w:spacing w:val="-2"/>
          <w:sz w:val="28"/>
          <w:szCs w:val="28"/>
        </w:rPr>
        <w:t> </w:t>
      </w:r>
      <w:r>
        <w:rPr>
          <w:b/>
          <w:color w:val="000000"/>
          <w:spacing w:val="-2"/>
          <w:sz w:val="28"/>
          <w:szCs w:val="28"/>
        </w:rPr>
        <w:t xml:space="preserve">Выдать </w:t>
      </w:r>
      <w:r w:rsidR="0006485D">
        <w:rPr>
          <w:bCs/>
          <w:color w:val="000000"/>
          <w:spacing w:val="-2"/>
          <w:sz w:val="28"/>
          <w:szCs w:val="28"/>
        </w:rPr>
        <w:t>Ивакиной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Елене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Михайловне</w:t>
      </w:r>
      <w:r w:rsidRPr="00B02729">
        <w:rPr>
          <w:color w:val="000000"/>
          <w:spacing w:val="-2"/>
          <w:sz w:val="28"/>
          <w:szCs w:val="28"/>
        </w:rPr>
        <w:t>,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Pr="003A0EB1">
        <w:rPr>
          <w:color w:val="000000"/>
          <w:spacing w:val="-2"/>
          <w:sz w:val="28"/>
          <w:szCs w:val="28"/>
        </w:rPr>
        <w:t>уполномоченно</w:t>
      </w:r>
      <w:r>
        <w:rPr>
          <w:color w:val="000000"/>
          <w:spacing w:val="-2"/>
          <w:sz w:val="28"/>
          <w:szCs w:val="28"/>
        </w:rPr>
        <w:t>му</w:t>
      </w:r>
      <w:r w:rsidRPr="003A0EB1">
        <w:rPr>
          <w:color w:val="000000"/>
          <w:spacing w:val="-2"/>
          <w:sz w:val="28"/>
          <w:szCs w:val="28"/>
        </w:rPr>
        <w:t xml:space="preserve"> представител</w:t>
      </w:r>
      <w:r>
        <w:rPr>
          <w:color w:val="000000"/>
          <w:spacing w:val="-2"/>
          <w:sz w:val="28"/>
          <w:szCs w:val="28"/>
        </w:rPr>
        <w:t>ю</w:t>
      </w:r>
      <w:r w:rsidRPr="003A0EB1">
        <w:rPr>
          <w:color w:val="000000"/>
          <w:spacing w:val="-2"/>
          <w:sz w:val="28"/>
          <w:szCs w:val="28"/>
        </w:rPr>
        <w:t xml:space="preserve"> по финансовым вопросам</w:t>
      </w:r>
      <w:r w:rsidRPr="003D1C4B">
        <w:rPr>
          <w:bCs/>
          <w:color w:val="000000"/>
          <w:spacing w:val="-2"/>
          <w:sz w:val="28"/>
          <w:szCs w:val="28"/>
        </w:rPr>
        <w:t xml:space="preserve">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06485D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06485D" w:rsidRPr="00093B33">
        <w:rPr>
          <w:bCs/>
          <w:sz w:val="28"/>
          <w:szCs w:val="28"/>
        </w:rPr>
        <w:t>мандатному</w:t>
      </w:r>
      <w:proofErr w:type="spellEnd"/>
      <w:r w:rsidR="0006485D" w:rsidRPr="00093B33">
        <w:rPr>
          <w:bCs/>
          <w:sz w:val="28"/>
          <w:szCs w:val="28"/>
        </w:rPr>
        <w:t xml:space="preserve"> избирательному округу №</w:t>
      </w:r>
      <w:r w:rsidR="003A46BF">
        <w:rPr>
          <w:bCs/>
          <w:sz w:val="28"/>
          <w:szCs w:val="28"/>
        </w:rPr>
        <w:t>1</w:t>
      </w:r>
      <w:r w:rsidR="008823E7">
        <w:rPr>
          <w:bCs/>
          <w:sz w:val="28"/>
          <w:szCs w:val="28"/>
        </w:rPr>
        <w:t xml:space="preserve"> </w:t>
      </w:r>
      <w:r w:rsidR="003A46BF">
        <w:rPr>
          <w:sz w:val="28"/>
          <w:szCs w:val="28"/>
        </w:rPr>
        <w:t>Герасимовой</w:t>
      </w:r>
      <w:r w:rsidR="00623B55">
        <w:rPr>
          <w:sz w:val="28"/>
          <w:szCs w:val="28"/>
        </w:rPr>
        <w:t xml:space="preserve"> </w:t>
      </w:r>
      <w:r w:rsidR="00CB78E2">
        <w:rPr>
          <w:sz w:val="28"/>
          <w:szCs w:val="28"/>
        </w:rPr>
        <w:t>Е</w:t>
      </w:r>
      <w:r w:rsidR="00623B55">
        <w:rPr>
          <w:sz w:val="28"/>
          <w:szCs w:val="28"/>
        </w:rPr>
        <w:t>.</w:t>
      </w:r>
      <w:r w:rsidR="003A46BF">
        <w:rPr>
          <w:sz w:val="28"/>
          <w:szCs w:val="28"/>
        </w:rPr>
        <w:t>С</w:t>
      </w:r>
      <w:bookmarkStart w:id="1" w:name="_GoBack"/>
      <w:bookmarkEnd w:id="1"/>
      <w:r w:rsidR="00623B55">
        <w:rPr>
          <w:sz w:val="28"/>
          <w:szCs w:val="28"/>
        </w:rPr>
        <w:t>.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удостоверение установленного образца и копию настоящего решения.</w:t>
      </w:r>
    </w:p>
    <w:p w14:paraId="5F0AF20F" w14:textId="65F7CD19" w:rsidR="005126B5" w:rsidRPr="00A512E2" w:rsidRDefault="005126B5" w:rsidP="005126B5">
      <w:pPr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</w:t>
      </w:r>
      <w:r w:rsidRPr="0095061C">
        <w:rPr>
          <w:color w:val="000000"/>
          <w:spacing w:val="-2"/>
          <w:sz w:val="28"/>
          <w:szCs w:val="28"/>
        </w:rPr>
        <w:t>.</w:t>
      </w:r>
      <w:r w:rsidR="00A422DA">
        <w:rPr>
          <w:color w:val="000000"/>
          <w:spacing w:val="-2"/>
          <w:sz w:val="28"/>
          <w:szCs w:val="28"/>
        </w:rPr>
        <w:t> </w:t>
      </w:r>
      <w:r w:rsidRPr="008A6BBF">
        <w:rPr>
          <w:b/>
          <w:color w:val="000000"/>
          <w:spacing w:val="-2"/>
          <w:sz w:val="28"/>
          <w:szCs w:val="28"/>
        </w:rPr>
        <w:t>Разместить</w:t>
      </w:r>
      <w:r>
        <w:rPr>
          <w:color w:val="000000"/>
          <w:spacing w:val="-2"/>
          <w:sz w:val="28"/>
          <w:szCs w:val="28"/>
        </w:rPr>
        <w:t xml:space="preserve"> настоящее решение на официальном сайте</w:t>
      </w:r>
      <w:r>
        <w:rPr>
          <w:sz w:val="28"/>
          <w:szCs w:val="28"/>
        </w:rPr>
        <w:t xml:space="preserve"> органов местного самоуправления муниципального образования Кольский</w:t>
      </w:r>
      <w:r w:rsidR="0006485D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 Мурманской области в разделе «Кольская ТИК» в информационно-телекоммуникационной сети «Интернет». </w:t>
      </w:r>
    </w:p>
    <w:p w14:paraId="41F50037" w14:textId="79AFC956" w:rsidR="005126B5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8A6BBF">
        <w:rPr>
          <w:color w:val="000000"/>
          <w:spacing w:val="-2"/>
          <w:sz w:val="28"/>
          <w:szCs w:val="28"/>
        </w:rPr>
        <w:t>4.</w:t>
      </w:r>
      <w:r w:rsidR="00A422DA">
        <w:rPr>
          <w:b/>
          <w:color w:val="000000"/>
          <w:spacing w:val="-2"/>
          <w:sz w:val="28"/>
          <w:szCs w:val="28"/>
        </w:rPr>
        <w:t> </w:t>
      </w:r>
      <w:r w:rsidRPr="0095061C">
        <w:rPr>
          <w:b/>
          <w:color w:val="000000"/>
          <w:spacing w:val="-2"/>
          <w:sz w:val="28"/>
          <w:szCs w:val="28"/>
        </w:rPr>
        <w:t>Контроль</w:t>
      </w:r>
      <w:r w:rsidRPr="0095061C">
        <w:rPr>
          <w:color w:val="000000"/>
          <w:spacing w:val="-2"/>
          <w:sz w:val="28"/>
          <w:szCs w:val="28"/>
        </w:rPr>
        <w:t xml:space="preserve"> за исполнением настоящего решения возложить на </w:t>
      </w:r>
      <w:r>
        <w:rPr>
          <w:color w:val="000000"/>
          <w:spacing w:val="-2"/>
          <w:sz w:val="28"/>
          <w:szCs w:val="28"/>
        </w:rPr>
        <w:t xml:space="preserve">секретаря </w:t>
      </w:r>
      <w:r w:rsidRPr="0095061C">
        <w:rPr>
          <w:color w:val="000000"/>
          <w:spacing w:val="-2"/>
          <w:sz w:val="28"/>
          <w:szCs w:val="28"/>
        </w:rPr>
        <w:t xml:space="preserve">Кольской территориальной избирательной </w:t>
      </w:r>
      <w:r w:rsidR="0006485D">
        <w:rPr>
          <w:color w:val="000000"/>
          <w:spacing w:val="-2"/>
          <w:sz w:val="28"/>
          <w:szCs w:val="28"/>
        </w:rPr>
        <w:t>М</w:t>
      </w:r>
      <w:r w:rsidR="008823E7">
        <w:rPr>
          <w:color w:val="000000"/>
          <w:spacing w:val="-2"/>
          <w:sz w:val="28"/>
          <w:szCs w:val="28"/>
        </w:rPr>
        <w:t>.И. Т</w:t>
      </w:r>
      <w:r w:rsidR="0006485D">
        <w:rPr>
          <w:color w:val="000000"/>
          <w:spacing w:val="-2"/>
          <w:sz w:val="28"/>
          <w:szCs w:val="28"/>
        </w:rPr>
        <w:t>ихонову</w:t>
      </w:r>
      <w:r w:rsidR="008823E7">
        <w:rPr>
          <w:color w:val="000000"/>
          <w:spacing w:val="-2"/>
          <w:sz w:val="28"/>
          <w:szCs w:val="28"/>
        </w:rPr>
        <w:t>.</w:t>
      </w:r>
    </w:p>
    <w:p w14:paraId="09DF2D35" w14:textId="77777777" w:rsidR="003205AE" w:rsidRPr="00180918" w:rsidRDefault="003205AE" w:rsidP="00E355E8">
      <w:pPr>
        <w:jc w:val="both"/>
        <w:rPr>
          <w:b/>
          <w:sz w:val="28"/>
          <w:szCs w:val="28"/>
        </w:rPr>
      </w:pPr>
    </w:p>
    <w:p w14:paraId="31EF5B21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Председатель Кольской </w:t>
      </w:r>
    </w:p>
    <w:p w14:paraId="4687C7A5" w14:textId="0FB1C864" w:rsidR="00E355E8" w:rsidRPr="00180918" w:rsidRDefault="00E355E8" w:rsidP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</w:t>
      </w:r>
      <w:r w:rsidR="0060182D" w:rsidRPr="00180918">
        <w:rPr>
          <w:b/>
          <w:sz w:val="28"/>
          <w:szCs w:val="28"/>
        </w:rPr>
        <w:t xml:space="preserve"> </w:t>
      </w:r>
      <w:r w:rsidRPr="00180918">
        <w:rPr>
          <w:b/>
          <w:sz w:val="28"/>
          <w:szCs w:val="28"/>
        </w:rPr>
        <w:t xml:space="preserve">        М.М. Кливанская </w:t>
      </w:r>
    </w:p>
    <w:p w14:paraId="6202E9CB" w14:textId="77777777" w:rsidR="00E355E8" w:rsidRPr="00180918" w:rsidRDefault="00E355E8" w:rsidP="00E355E8">
      <w:pPr>
        <w:rPr>
          <w:b/>
          <w:sz w:val="28"/>
          <w:szCs w:val="28"/>
        </w:rPr>
      </w:pPr>
    </w:p>
    <w:p w14:paraId="24CFFD52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Секретарь Кольской </w:t>
      </w:r>
    </w:p>
    <w:p w14:paraId="57FBE95B" w14:textId="2A3F13CF" w:rsidR="00093B33" w:rsidRDefault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         </w:t>
      </w:r>
      <w:r w:rsidR="0060182D" w:rsidRPr="00180918">
        <w:rPr>
          <w:b/>
          <w:sz w:val="28"/>
          <w:szCs w:val="28"/>
        </w:rPr>
        <w:t xml:space="preserve"> </w:t>
      </w:r>
      <w:r w:rsidR="00592A42">
        <w:rPr>
          <w:b/>
          <w:sz w:val="28"/>
          <w:szCs w:val="28"/>
        </w:rPr>
        <w:t xml:space="preserve">  </w:t>
      </w:r>
      <w:r w:rsidRPr="00180918">
        <w:rPr>
          <w:b/>
          <w:sz w:val="28"/>
          <w:szCs w:val="28"/>
        </w:rPr>
        <w:t xml:space="preserve">  </w:t>
      </w:r>
      <w:r w:rsidR="0006485D">
        <w:rPr>
          <w:b/>
          <w:sz w:val="28"/>
          <w:szCs w:val="28"/>
        </w:rPr>
        <w:t>М</w:t>
      </w:r>
      <w:r w:rsidRPr="00180918">
        <w:rPr>
          <w:b/>
          <w:sz w:val="28"/>
          <w:szCs w:val="28"/>
        </w:rPr>
        <w:t>.И. Т</w:t>
      </w:r>
      <w:r w:rsidR="0006485D">
        <w:rPr>
          <w:b/>
          <w:sz w:val="28"/>
          <w:szCs w:val="28"/>
        </w:rPr>
        <w:t>ихонов</w:t>
      </w:r>
      <w:r w:rsidR="00592A42">
        <w:rPr>
          <w:b/>
          <w:sz w:val="28"/>
          <w:szCs w:val="28"/>
        </w:rPr>
        <w:t>а</w:t>
      </w:r>
    </w:p>
    <w:sectPr w:rsidR="00093B33" w:rsidSect="00A01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1C70"/>
    <w:multiLevelType w:val="hybridMultilevel"/>
    <w:tmpl w:val="A8B6B820"/>
    <w:lvl w:ilvl="0" w:tplc="502636F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D4"/>
    <w:rsid w:val="000329A4"/>
    <w:rsid w:val="0006485D"/>
    <w:rsid w:val="00093B33"/>
    <w:rsid w:val="00180918"/>
    <w:rsid w:val="002D55DF"/>
    <w:rsid w:val="002E4E8F"/>
    <w:rsid w:val="003205AE"/>
    <w:rsid w:val="003A46BF"/>
    <w:rsid w:val="00453095"/>
    <w:rsid w:val="00473CE4"/>
    <w:rsid w:val="004874D4"/>
    <w:rsid w:val="0049674C"/>
    <w:rsid w:val="0049704C"/>
    <w:rsid w:val="005126B5"/>
    <w:rsid w:val="0056368C"/>
    <w:rsid w:val="00575C5B"/>
    <w:rsid w:val="00592A42"/>
    <w:rsid w:val="0060182D"/>
    <w:rsid w:val="00623B55"/>
    <w:rsid w:val="006F04CD"/>
    <w:rsid w:val="007D3C38"/>
    <w:rsid w:val="00815D34"/>
    <w:rsid w:val="00834A95"/>
    <w:rsid w:val="008823E7"/>
    <w:rsid w:val="008F4D39"/>
    <w:rsid w:val="00A01EC9"/>
    <w:rsid w:val="00A12B0D"/>
    <w:rsid w:val="00A422DA"/>
    <w:rsid w:val="00B7785F"/>
    <w:rsid w:val="00BA7CAD"/>
    <w:rsid w:val="00C22306"/>
    <w:rsid w:val="00CB78E2"/>
    <w:rsid w:val="00CC17CA"/>
    <w:rsid w:val="00D01C08"/>
    <w:rsid w:val="00DD00FD"/>
    <w:rsid w:val="00E3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947D"/>
  <w15:chartTrackingRefBased/>
  <w15:docId w15:val="{6A530408-8F75-43DE-A7EA-CC96BD50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E8"/>
    <w:pPr>
      <w:keepNext/>
      <w:jc w:val="both"/>
      <w:outlineLvl w:val="0"/>
    </w:pPr>
    <w:rPr>
      <w:b/>
      <w:i/>
    </w:rPr>
  </w:style>
  <w:style w:type="paragraph" w:styleId="3">
    <w:name w:val="heading 3"/>
    <w:basedOn w:val="a"/>
    <w:next w:val="a"/>
    <w:link w:val="30"/>
    <w:unhideWhenUsed/>
    <w:qFormat/>
    <w:rsid w:val="00E355E8"/>
    <w:pPr>
      <w:keepNext/>
      <w:spacing w:before="120"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5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E8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5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55E8"/>
    <w:pPr>
      <w:ind w:left="720"/>
      <w:contextualSpacing/>
    </w:pPr>
  </w:style>
  <w:style w:type="paragraph" w:customStyle="1" w:styleId="a4">
    <w:name w:val="???????"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uiPriority w:val="99"/>
    <w:semiHidden/>
    <w:unhideWhenUsed/>
    <w:rsid w:val="00093B33"/>
    <w:pPr>
      <w:ind w:left="1134" w:right="1132"/>
      <w:jc w:val="center"/>
    </w:pPr>
    <w:rPr>
      <w:b/>
      <w:sz w:val="28"/>
    </w:rPr>
  </w:style>
  <w:style w:type="paragraph" w:customStyle="1" w:styleId="11">
    <w:name w:val="Обычный1"/>
    <w:uiPriority w:val="99"/>
    <w:rsid w:val="00093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uiPriority w:val="99"/>
    <w:rsid w:val="003205A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7">
    <w:name w:val="Normal (Web)"/>
    <w:basedOn w:val="a"/>
    <w:uiPriority w:val="99"/>
    <w:unhideWhenUsed/>
    <w:rsid w:val="00592A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</dc:creator>
  <cp:keywords/>
  <dc:description/>
  <cp:lastModifiedBy>Ti</cp:lastModifiedBy>
  <cp:revision>37</cp:revision>
  <cp:lastPrinted>2023-07-17T12:52:00Z</cp:lastPrinted>
  <dcterms:created xsi:type="dcterms:W3CDTF">2021-07-12T05:49:00Z</dcterms:created>
  <dcterms:modified xsi:type="dcterms:W3CDTF">2023-07-17T12:52:00Z</dcterms:modified>
</cp:coreProperties>
</file>