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760" w:rsidRPr="00E1306C" w:rsidRDefault="005D7097" w:rsidP="002716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306C">
        <w:rPr>
          <w:rFonts w:ascii="Times New Roman" w:eastAsia="Times New Roman" w:hAnsi="Times New Roman"/>
          <w:b/>
          <w:sz w:val="28"/>
          <w:szCs w:val="28"/>
          <w:lang w:eastAsia="ru-RU"/>
        </w:rPr>
        <w:t>Выписка из протокола №</w:t>
      </w:r>
      <w:r w:rsidR="008B7DE3" w:rsidRPr="00E130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A74C3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290AB8" w:rsidRPr="00E130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 </w:t>
      </w:r>
      <w:r w:rsidR="008B7DE3" w:rsidRPr="00E1306C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2A74C3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C45760" w:rsidRPr="00E1306C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2A74C3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271604" w:rsidRPr="00E1306C">
        <w:rPr>
          <w:rFonts w:ascii="Times New Roman" w:eastAsia="Times New Roman" w:hAnsi="Times New Roman"/>
          <w:b/>
          <w:sz w:val="28"/>
          <w:szCs w:val="28"/>
          <w:lang w:eastAsia="ru-RU"/>
        </w:rPr>
        <w:t>.202</w:t>
      </w:r>
      <w:r w:rsidR="008B7DE3" w:rsidRPr="00E1306C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C45760" w:rsidRPr="00E130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заседания комиссии</w:t>
      </w:r>
    </w:p>
    <w:p w:rsidR="00C45760" w:rsidRPr="00E1306C" w:rsidRDefault="00C45760" w:rsidP="002716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306C">
        <w:rPr>
          <w:rFonts w:ascii="Times New Roman" w:eastAsia="Times New Roman" w:hAnsi="Times New Roman"/>
          <w:b/>
          <w:sz w:val="28"/>
          <w:szCs w:val="28"/>
          <w:lang w:eastAsia="ru-RU"/>
        </w:rPr>
        <w:t>по соблюдению требований к служебному поведению</w:t>
      </w:r>
    </w:p>
    <w:p w:rsidR="00C45760" w:rsidRPr="00E1306C" w:rsidRDefault="00C45760" w:rsidP="002716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306C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служащих администрации Кольского района</w:t>
      </w:r>
    </w:p>
    <w:p w:rsidR="00C45760" w:rsidRPr="00E1306C" w:rsidRDefault="00C45760" w:rsidP="002716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306C">
        <w:rPr>
          <w:rFonts w:ascii="Times New Roman" w:eastAsia="Times New Roman" w:hAnsi="Times New Roman"/>
          <w:b/>
          <w:sz w:val="28"/>
          <w:szCs w:val="28"/>
          <w:lang w:eastAsia="ru-RU"/>
        </w:rPr>
        <w:t>и урегулированию конфликта интересов</w:t>
      </w:r>
    </w:p>
    <w:p w:rsidR="00C45760" w:rsidRPr="00E1306C" w:rsidRDefault="00C45760" w:rsidP="0027160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5760" w:rsidRPr="00E1306C" w:rsidRDefault="008B7DE3" w:rsidP="00271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306C">
        <w:rPr>
          <w:rFonts w:ascii="Times New Roman" w:eastAsia="Times New Roman" w:hAnsi="Times New Roman"/>
          <w:caps/>
          <w:sz w:val="28"/>
          <w:szCs w:val="28"/>
          <w:lang w:eastAsia="ru-RU"/>
        </w:rPr>
        <w:t>0</w:t>
      </w:r>
      <w:r w:rsidR="002A74C3">
        <w:rPr>
          <w:rFonts w:ascii="Times New Roman" w:eastAsia="Times New Roman" w:hAnsi="Times New Roman"/>
          <w:caps/>
          <w:sz w:val="28"/>
          <w:szCs w:val="28"/>
          <w:lang w:eastAsia="ru-RU"/>
        </w:rPr>
        <w:t>5</w:t>
      </w:r>
      <w:r w:rsidR="0098114A" w:rsidRPr="00E1306C">
        <w:rPr>
          <w:rFonts w:ascii="Times New Roman" w:eastAsia="Times New Roman" w:hAnsi="Times New Roman"/>
          <w:caps/>
          <w:sz w:val="28"/>
          <w:szCs w:val="28"/>
          <w:lang w:eastAsia="ru-RU"/>
        </w:rPr>
        <w:t>.</w:t>
      </w:r>
      <w:r w:rsidR="002A74C3">
        <w:rPr>
          <w:rFonts w:ascii="Times New Roman" w:eastAsia="Times New Roman" w:hAnsi="Times New Roman"/>
          <w:caps/>
          <w:sz w:val="28"/>
          <w:szCs w:val="28"/>
          <w:lang w:eastAsia="ru-RU"/>
        </w:rPr>
        <w:t>10</w:t>
      </w:r>
      <w:r w:rsidR="00271604" w:rsidRPr="00E1306C">
        <w:rPr>
          <w:rFonts w:ascii="Times New Roman" w:eastAsia="Times New Roman" w:hAnsi="Times New Roman"/>
          <w:caps/>
          <w:sz w:val="28"/>
          <w:szCs w:val="28"/>
          <w:lang w:eastAsia="ru-RU"/>
        </w:rPr>
        <w:t>.202</w:t>
      </w:r>
      <w:r w:rsidRPr="00E1306C">
        <w:rPr>
          <w:rFonts w:ascii="Times New Roman" w:eastAsia="Times New Roman" w:hAnsi="Times New Roman"/>
          <w:caps/>
          <w:sz w:val="28"/>
          <w:szCs w:val="28"/>
          <w:lang w:eastAsia="ru-RU"/>
        </w:rPr>
        <w:t>3</w:t>
      </w:r>
      <w:r w:rsidR="00C45760" w:rsidRPr="00E1306C">
        <w:rPr>
          <w:rFonts w:ascii="Times New Roman" w:eastAsia="Times New Roman" w:hAnsi="Times New Roman"/>
          <w:caps/>
          <w:sz w:val="28"/>
          <w:szCs w:val="28"/>
          <w:lang w:eastAsia="ru-RU"/>
        </w:rPr>
        <w:t xml:space="preserve"> </w:t>
      </w:r>
      <w:r w:rsidR="00C45760" w:rsidRPr="00E1306C">
        <w:rPr>
          <w:rFonts w:ascii="Times New Roman" w:hAnsi="Times New Roman"/>
          <w:sz w:val="28"/>
          <w:szCs w:val="28"/>
        </w:rPr>
        <w:t>состоялось заседание комиссии по соблюдению требований к служебному поведению муниципальных служащих администрации Кольского района и урегулированию конфликта интересов</w:t>
      </w:r>
      <w:r w:rsidR="005847FB" w:rsidRPr="00E1306C">
        <w:rPr>
          <w:rFonts w:ascii="Times New Roman" w:hAnsi="Times New Roman"/>
          <w:sz w:val="28"/>
          <w:szCs w:val="28"/>
        </w:rPr>
        <w:t xml:space="preserve"> (далее Комиссия)</w:t>
      </w:r>
      <w:r w:rsidR="00C45760" w:rsidRPr="00E1306C">
        <w:rPr>
          <w:rFonts w:ascii="Times New Roman" w:hAnsi="Times New Roman"/>
          <w:sz w:val="28"/>
          <w:szCs w:val="28"/>
        </w:rPr>
        <w:t>.</w:t>
      </w:r>
    </w:p>
    <w:p w:rsidR="00C45760" w:rsidRPr="00E1306C" w:rsidRDefault="00C45760" w:rsidP="00271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5760" w:rsidRDefault="00060B2B" w:rsidP="00271604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1306C">
        <w:rPr>
          <w:rFonts w:ascii="Times New Roman" w:hAnsi="Times New Roman"/>
          <w:i/>
          <w:sz w:val="28"/>
          <w:szCs w:val="28"/>
        </w:rPr>
        <w:t>Повестка</w:t>
      </w:r>
      <w:r w:rsidR="00C45760" w:rsidRPr="00E1306C">
        <w:rPr>
          <w:rFonts w:ascii="Times New Roman" w:hAnsi="Times New Roman"/>
          <w:i/>
          <w:sz w:val="28"/>
          <w:szCs w:val="28"/>
        </w:rPr>
        <w:t xml:space="preserve"> заседания</w:t>
      </w:r>
      <w:r w:rsidRPr="00E1306C">
        <w:rPr>
          <w:rFonts w:ascii="Times New Roman" w:hAnsi="Times New Roman"/>
          <w:i/>
          <w:sz w:val="28"/>
          <w:szCs w:val="28"/>
        </w:rPr>
        <w:t>:</w:t>
      </w:r>
    </w:p>
    <w:p w:rsidR="002A74C3" w:rsidRPr="002A74C3" w:rsidRDefault="002A74C3" w:rsidP="002A74C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2A74C3">
        <w:rPr>
          <w:rFonts w:ascii="Times New Roman" w:eastAsiaTheme="minorHAnsi" w:hAnsi="Times New Roman"/>
          <w:sz w:val="26"/>
          <w:szCs w:val="26"/>
        </w:rPr>
        <w:t xml:space="preserve">О возможном наличии конфликта интересов между </w:t>
      </w:r>
      <w:bookmarkStart w:id="0" w:name="_Hlk149122344"/>
      <w:r w:rsidRPr="002A74C3">
        <w:rPr>
          <w:rFonts w:ascii="Times New Roman" w:eastAsiaTheme="minorHAnsi" w:hAnsi="Times New Roman"/>
          <w:sz w:val="26"/>
          <w:szCs w:val="26"/>
        </w:rPr>
        <w:t xml:space="preserve">ведущим специалистом </w:t>
      </w:r>
      <w:bookmarkStart w:id="1" w:name="_Hlk149034423"/>
      <w:r w:rsidRPr="002A74C3">
        <w:rPr>
          <w:rFonts w:ascii="Times New Roman" w:eastAsiaTheme="minorHAnsi" w:hAnsi="Times New Roman"/>
          <w:sz w:val="26"/>
          <w:szCs w:val="26"/>
        </w:rPr>
        <w:t xml:space="preserve">отдела муниципального контроля администрации Кольского района </w:t>
      </w:r>
      <w:bookmarkEnd w:id="1"/>
      <w:r>
        <w:rPr>
          <w:rFonts w:ascii="Times New Roman" w:eastAsiaTheme="minorHAnsi" w:hAnsi="Times New Roman"/>
          <w:sz w:val="26"/>
          <w:szCs w:val="26"/>
        </w:rPr>
        <w:t>ФИО</w:t>
      </w:r>
      <w:r w:rsidRPr="002A74C3">
        <w:rPr>
          <w:rFonts w:ascii="Times New Roman" w:eastAsiaTheme="minorHAnsi" w:hAnsi="Times New Roman"/>
          <w:sz w:val="26"/>
          <w:szCs w:val="26"/>
        </w:rPr>
        <w:br/>
        <w:t xml:space="preserve">и </w:t>
      </w:r>
      <w:bookmarkStart w:id="2" w:name="_Hlk149034210"/>
      <w:r w:rsidRPr="002A74C3">
        <w:rPr>
          <w:rFonts w:ascii="Times New Roman" w:eastAsiaTheme="minorHAnsi" w:hAnsi="Times New Roman"/>
          <w:sz w:val="26"/>
          <w:szCs w:val="26"/>
        </w:rPr>
        <w:t xml:space="preserve">ведущим специалистом Управления муниципальным имуществом администрации Кольского района </w:t>
      </w:r>
      <w:bookmarkEnd w:id="2"/>
      <w:r>
        <w:rPr>
          <w:rFonts w:ascii="Times New Roman" w:eastAsiaTheme="minorHAnsi" w:hAnsi="Times New Roman"/>
          <w:sz w:val="26"/>
          <w:szCs w:val="26"/>
        </w:rPr>
        <w:t>ФИО.</w:t>
      </w:r>
    </w:p>
    <w:bookmarkEnd w:id="0"/>
    <w:p w:rsidR="002A74C3" w:rsidRDefault="002A74C3" w:rsidP="005847F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847FB" w:rsidRPr="00E1306C" w:rsidRDefault="005847FB" w:rsidP="005847F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1306C">
        <w:rPr>
          <w:rFonts w:ascii="Times New Roman" w:hAnsi="Times New Roman"/>
          <w:i/>
          <w:sz w:val="28"/>
          <w:szCs w:val="28"/>
        </w:rPr>
        <w:t>Решение Комиссии</w:t>
      </w:r>
      <w:r w:rsidRPr="00E1306C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2A74C3" w:rsidRPr="002A74C3" w:rsidRDefault="002A74C3" w:rsidP="002A74C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2A74C3">
        <w:rPr>
          <w:rFonts w:ascii="Times New Roman" w:eastAsiaTheme="minorHAnsi" w:hAnsi="Times New Roman"/>
          <w:sz w:val="26"/>
          <w:szCs w:val="26"/>
        </w:rPr>
        <w:t xml:space="preserve">В соответствии со статьёй 10 Федерального закона от 25.12.2008 № 273-ФЗ </w:t>
      </w:r>
      <w:r w:rsidRPr="002A74C3">
        <w:rPr>
          <w:rFonts w:ascii="Times New Roman" w:eastAsiaTheme="minorHAnsi" w:hAnsi="Times New Roman"/>
          <w:sz w:val="26"/>
          <w:szCs w:val="26"/>
        </w:rPr>
        <w:br/>
        <w:t>«О противодействии коррупции» и Положением о Комиссии, утверждённым распоряжением администрации Кольского района от 20.05.2013 № 45:</w:t>
      </w:r>
    </w:p>
    <w:p w:rsidR="002A74C3" w:rsidRPr="002A74C3" w:rsidRDefault="002A74C3" w:rsidP="002A74C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2A74C3">
        <w:rPr>
          <w:rFonts w:ascii="Times New Roman" w:eastAsiaTheme="minorHAnsi" w:hAnsi="Times New Roman"/>
          <w:sz w:val="26"/>
          <w:szCs w:val="26"/>
        </w:rPr>
        <w:t>- 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2A74C3" w:rsidRPr="002A74C3" w:rsidRDefault="002A74C3" w:rsidP="002A74C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2A74C3">
        <w:rPr>
          <w:rFonts w:ascii="Times New Roman" w:eastAsiaTheme="minorHAnsi" w:hAnsi="Times New Roman"/>
          <w:sz w:val="26"/>
          <w:szCs w:val="26"/>
        </w:rPr>
        <w:t>- 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части 1 настоящей статьи,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указанное в части 1 настоящей статьи,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2A74C3" w:rsidRDefault="002A74C3" w:rsidP="002A74C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2A74C3">
        <w:rPr>
          <w:rFonts w:ascii="Times New Roman" w:eastAsiaTheme="minorHAnsi" w:hAnsi="Times New Roman"/>
          <w:sz w:val="26"/>
          <w:szCs w:val="26"/>
        </w:rPr>
        <w:t xml:space="preserve">Учитывая, что в действиях ведущего специалиста отдела муниципального контроля </w:t>
      </w:r>
      <w:r>
        <w:rPr>
          <w:rFonts w:ascii="Times New Roman" w:eastAsiaTheme="minorHAnsi" w:hAnsi="Times New Roman"/>
          <w:sz w:val="26"/>
          <w:szCs w:val="26"/>
        </w:rPr>
        <w:t>ФИО</w:t>
      </w:r>
      <w:r w:rsidRPr="002A74C3">
        <w:rPr>
          <w:rFonts w:ascii="Times New Roman" w:eastAsiaTheme="minorHAnsi" w:hAnsi="Times New Roman"/>
          <w:sz w:val="26"/>
          <w:szCs w:val="26"/>
        </w:rPr>
        <w:t xml:space="preserve"> и ведущего специалиста Управления муниципальным имуществом  </w:t>
      </w:r>
      <w:r>
        <w:rPr>
          <w:rFonts w:ascii="Times New Roman" w:eastAsiaTheme="minorHAnsi" w:hAnsi="Times New Roman"/>
          <w:sz w:val="26"/>
          <w:szCs w:val="26"/>
        </w:rPr>
        <w:t>ФИО</w:t>
      </w:r>
      <w:r w:rsidRPr="002A74C3">
        <w:rPr>
          <w:rFonts w:ascii="Times New Roman" w:eastAsiaTheme="minorHAnsi" w:hAnsi="Times New Roman"/>
          <w:sz w:val="26"/>
          <w:szCs w:val="26"/>
        </w:rPr>
        <w:t xml:space="preserve"> Комиссия не усматривает признаков личной заинтересованности и намерений скрыть сведения о родстве, а другие ограничения и запреты ими соблюдаются в полном объеме, признать, что при исполнении муниципальными служащими своих должностных обязанностей </w:t>
      </w:r>
      <w:r w:rsidRPr="002A74C3">
        <w:rPr>
          <w:rFonts w:ascii="Times New Roman" w:eastAsiaTheme="minorHAnsi" w:hAnsi="Times New Roman"/>
          <w:b/>
          <w:sz w:val="26"/>
          <w:szCs w:val="26"/>
        </w:rPr>
        <w:t>конфликт интересов отсутствует</w:t>
      </w:r>
      <w:r w:rsidRPr="002A74C3">
        <w:rPr>
          <w:rFonts w:ascii="Times New Roman" w:eastAsiaTheme="minorHAnsi" w:hAnsi="Times New Roman"/>
          <w:sz w:val="26"/>
          <w:szCs w:val="26"/>
        </w:rPr>
        <w:t>.</w:t>
      </w:r>
    </w:p>
    <w:p w:rsidR="002A74C3" w:rsidRDefault="002A74C3" w:rsidP="002A74C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2A74C3" w:rsidRDefault="002A74C3" w:rsidP="002A74C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_______________--------------------------------------------</w:t>
      </w:r>
      <w:bookmarkStart w:id="3" w:name="_GoBack"/>
      <w:bookmarkEnd w:id="3"/>
    </w:p>
    <w:p w:rsidR="002A74C3" w:rsidRDefault="002A74C3" w:rsidP="002A74C3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2A74C3" w:rsidRDefault="002A74C3" w:rsidP="002A74C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2A74C3" w:rsidRPr="002A74C3" w:rsidRDefault="002A74C3" w:rsidP="002A74C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_</w:t>
      </w:r>
    </w:p>
    <w:p w:rsidR="00CC0DED" w:rsidRPr="00E1306C" w:rsidRDefault="00CC0DED" w:rsidP="00CC0D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C0DED" w:rsidRPr="00E13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D9C"/>
    <w:rsid w:val="00060B2B"/>
    <w:rsid w:val="00156DA0"/>
    <w:rsid w:val="001E00C2"/>
    <w:rsid w:val="00271604"/>
    <w:rsid w:val="00290AB8"/>
    <w:rsid w:val="002A74C3"/>
    <w:rsid w:val="002C4538"/>
    <w:rsid w:val="00341734"/>
    <w:rsid w:val="003B7CF0"/>
    <w:rsid w:val="003D3D3E"/>
    <w:rsid w:val="0041001F"/>
    <w:rsid w:val="004479D5"/>
    <w:rsid w:val="004B6D9C"/>
    <w:rsid w:val="005847FB"/>
    <w:rsid w:val="005B5926"/>
    <w:rsid w:val="005D7097"/>
    <w:rsid w:val="006E71A0"/>
    <w:rsid w:val="008B7DE3"/>
    <w:rsid w:val="008D34A4"/>
    <w:rsid w:val="00913078"/>
    <w:rsid w:val="00933BAA"/>
    <w:rsid w:val="0098114A"/>
    <w:rsid w:val="00981553"/>
    <w:rsid w:val="00AB3D20"/>
    <w:rsid w:val="00C45760"/>
    <w:rsid w:val="00CC0DED"/>
    <w:rsid w:val="00CE6EAF"/>
    <w:rsid w:val="00CF176B"/>
    <w:rsid w:val="00D93A0B"/>
    <w:rsid w:val="00DB5F91"/>
    <w:rsid w:val="00E1306C"/>
    <w:rsid w:val="00E45950"/>
    <w:rsid w:val="00E50D7C"/>
    <w:rsid w:val="00E62756"/>
    <w:rsid w:val="00E96147"/>
    <w:rsid w:val="00F222C9"/>
    <w:rsid w:val="00F2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559B6"/>
  <w15:docId w15:val="{A6A9345D-22BC-4895-9A12-B712CC427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5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1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yd03</cp:lastModifiedBy>
  <cp:revision>29</cp:revision>
  <dcterms:created xsi:type="dcterms:W3CDTF">2019-09-13T08:31:00Z</dcterms:created>
  <dcterms:modified xsi:type="dcterms:W3CDTF">2023-10-25T14:08:00Z</dcterms:modified>
</cp:coreProperties>
</file>