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639DB7B3" w:rsidR="00E355E8" w:rsidRDefault="0052264F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E13B6">
        <w:rPr>
          <w:b/>
          <w:sz w:val="28"/>
          <w:szCs w:val="28"/>
        </w:rPr>
        <w:t>3</w:t>
      </w:r>
      <w:r w:rsidR="00E355E8">
        <w:rPr>
          <w:b/>
          <w:sz w:val="28"/>
          <w:szCs w:val="28"/>
        </w:rPr>
        <w:t>.07.202</w:t>
      </w:r>
      <w:r w:rsidR="00B31821">
        <w:rPr>
          <w:b/>
          <w:sz w:val="28"/>
          <w:szCs w:val="28"/>
        </w:rPr>
        <w:t>4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 w:rsidR="0006485D">
        <w:rPr>
          <w:b/>
          <w:sz w:val="28"/>
          <w:szCs w:val="28"/>
        </w:rPr>
        <w:t>1</w:t>
      </w:r>
      <w:r w:rsidR="00B31821">
        <w:rPr>
          <w:b/>
          <w:sz w:val="28"/>
          <w:szCs w:val="28"/>
        </w:rPr>
        <w:t>6</w:t>
      </w:r>
      <w:r w:rsidR="00533229">
        <w:rPr>
          <w:b/>
          <w:sz w:val="28"/>
          <w:szCs w:val="28"/>
        </w:rPr>
        <w:t>8</w:t>
      </w:r>
      <w:bookmarkStart w:id="0" w:name="_GoBack"/>
      <w:bookmarkEnd w:id="0"/>
      <w:r w:rsidR="00623B55">
        <w:rPr>
          <w:b/>
          <w:sz w:val="28"/>
          <w:szCs w:val="28"/>
        </w:rPr>
        <w:t>/</w:t>
      </w:r>
      <w:r w:rsidR="00B31821">
        <w:rPr>
          <w:b/>
          <w:sz w:val="28"/>
          <w:szCs w:val="28"/>
        </w:rPr>
        <w:t>1</w:t>
      </w:r>
      <w:r w:rsidR="00CE13B6">
        <w:rPr>
          <w:b/>
          <w:sz w:val="28"/>
          <w:szCs w:val="28"/>
        </w:rPr>
        <w:t>10</w:t>
      </w:r>
      <w:r w:rsidR="00C36B16">
        <w:rPr>
          <w:b/>
          <w:sz w:val="28"/>
          <w:szCs w:val="28"/>
        </w:rPr>
        <w:t>2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4BE953E4" w14:textId="4EB21141" w:rsidR="00E355E8" w:rsidRDefault="00E355E8" w:rsidP="00623B55">
      <w:pPr>
        <w:pStyle w:val="a4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регистрации уполномоченного представителя по финансовым вопросам кандидата </w:t>
      </w:r>
      <w:proofErr w:type="spellStart"/>
      <w:r w:rsidR="00C36B16">
        <w:rPr>
          <w:b/>
          <w:sz w:val="28"/>
          <w:szCs w:val="28"/>
        </w:rPr>
        <w:t>Дегтяр</w:t>
      </w:r>
      <w:proofErr w:type="spellEnd"/>
      <w:r w:rsidR="00C36B16">
        <w:rPr>
          <w:b/>
          <w:sz w:val="28"/>
          <w:szCs w:val="28"/>
        </w:rPr>
        <w:t xml:space="preserve"> Лидии Владимировны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10BB695F" w:rsidR="003205AE" w:rsidRPr="00592A42" w:rsidRDefault="00592A42" w:rsidP="00592A42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C17CA" w:rsidRPr="00CC17CA">
        <w:rPr>
          <w:sz w:val="28"/>
          <w:szCs w:val="28"/>
        </w:rPr>
        <w:t xml:space="preserve">Рассмотрев документы, представленные в </w:t>
      </w:r>
      <w:r w:rsidR="00CC17CA">
        <w:rPr>
          <w:sz w:val="28"/>
          <w:szCs w:val="28"/>
        </w:rPr>
        <w:t xml:space="preserve">Кольскую территориальную </w:t>
      </w:r>
      <w:r w:rsidR="00CC17CA" w:rsidRPr="00CC17CA">
        <w:rPr>
          <w:sz w:val="28"/>
          <w:szCs w:val="28"/>
        </w:rPr>
        <w:t xml:space="preserve">избирательную комиссию для регистрации уполномоченного представителя по финансовым вопросам кандидата в </w:t>
      </w:r>
      <w:bookmarkStart w:id="1" w:name="_Hlk77683736"/>
      <w:r w:rsidR="0006485D" w:rsidRPr="0006485D">
        <w:rPr>
          <w:sz w:val="28"/>
          <w:szCs w:val="28"/>
        </w:rPr>
        <w:t xml:space="preserve">депутаты Совета депутатов городского поселения </w:t>
      </w:r>
      <w:r w:rsidR="00B31821">
        <w:rPr>
          <w:sz w:val="28"/>
          <w:szCs w:val="28"/>
        </w:rPr>
        <w:t xml:space="preserve">город </w:t>
      </w:r>
      <w:r w:rsidR="0006485D" w:rsidRPr="0006485D">
        <w:rPr>
          <w:sz w:val="28"/>
          <w:szCs w:val="28"/>
        </w:rPr>
        <w:t>К</w:t>
      </w:r>
      <w:r w:rsidR="00B31821">
        <w:rPr>
          <w:sz w:val="28"/>
          <w:szCs w:val="28"/>
        </w:rPr>
        <w:t>ола</w:t>
      </w:r>
      <w:r w:rsidR="0006485D" w:rsidRPr="0006485D">
        <w:rPr>
          <w:sz w:val="28"/>
          <w:szCs w:val="28"/>
        </w:rPr>
        <w:t xml:space="preserve"> Кольского</w:t>
      </w:r>
      <w:r w:rsidR="00B31821">
        <w:rPr>
          <w:sz w:val="28"/>
          <w:szCs w:val="28"/>
        </w:rPr>
        <w:t xml:space="preserve"> муниципального</w:t>
      </w:r>
      <w:r w:rsidR="0006485D" w:rsidRPr="0006485D">
        <w:rPr>
          <w:sz w:val="28"/>
          <w:szCs w:val="28"/>
        </w:rPr>
        <w:t xml:space="preserve"> района </w:t>
      </w:r>
      <w:r w:rsidR="00B31821">
        <w:rPr>
          <w:sz w:val="28"/>
          <w:szCs w:val="28"/>
        </w:rPr>
        <w:t>Мурманской области седьм</w:t>
      </w:r>
      <w:r w:rsidR="0006485D" w:rsidRPr="0006485D">
        <w:rPr>
          <w:sz w:val="28"/>
          <w:szCs w:val="28"/>
        </w:rPr>
        <w:t>ого созыва</w:t>
      </w:r>
      <w:r w:rsidR="003205AE" w:rsidRPr="00093B33">
        <w:rPr>
          <w:bCs/>
          <w:sz w:val="28"/>
          <w:szCs w:val="28"/>
        </w:rPr>
        <w:t xml:space="preserve"> по </w:t>
      </w:r>
      <w:r w:rsidR="00B31821">
        <w:rPr>
          <w:bCs/>
          <w:sz w:val="28"/>
          <w:szCs w:val="28"/>
        </w:rPr>
        <w:t>двух</w:t>
      </w:r>
      <w:r w:rsidR="003205AE" w:rsidRPr="00093B33">
        <w:rPr>
          <w:bCs/>
          <w:sz w:val="28"/>
          <w:szCs w:val="28"/>
        </w:rPr>
        <w:t>мандатному избирательному округу №</w:t>
      </w:r>
      <w:bookmarkEnd w:id="1"/>
      <w:r w:rsidR="00C36B16">
        <w:rPr>
          <w:bCs/>
          <w:sz w:val="28"/>
          <w:szCs w:val="28"/>
        </w:rPr>
        <w:t>5</w:t>
      </w:r>
      <w:r w:rsidR="00B31821">
        <w:rPr>
          <w:bCs/>
          <w:sz w:val="28"/>
          <w:szCs w:val="28"/>
        </w:rPr>
        <w:t xml:space="preserve"> </w:t>
      </w:r>
      <w:proofErr w:type="spellStart"/>
      <w:r w:rsidR="00C36B16" w:rsidRPr="00C36B16">
        <w:rPr>
          <w:bCs/>
          <w:sz w:val="28"/>
          <w:szCs w:val="28"/>
        </w:rPr>
        <w:t>Дегтяр</w:t>
      </w:r>
      <w:proofErr w:type="spellEnd"/>
      <w:r w:rsidR="00C36B16" w:rsidRPr="00C36B16">
        <w:rPr>
          <w:bCs/>
          <w:sz w:val="28"/>
          <w:szCs w:val="28"/>
        </w:rPr>
        <w:t xml:space="preserve"> Лидии Владимировны</w:t>
      </w:r>
      <w:r w:rsidR="00CC17CA" w:rsidRPr="00CC17CA">
        <w:rPr>
          <w:sz w:val="28"/>
          <w:szCs w:val="28"/>
        </w:rPr>
        <w:t xml:space="preserve">, </w:t>
      </w:r>
      <w:r w:rsidR="00A12B0D">
        <w:rPr>
          <w:color w:val="000000"/>
          <w:spacing w:val="1"/>
          <w:sz w:val="28"/>
          <w:szCs w:val="28"/>
        </w:rPr>
        <w:t xml:space="preserve">в соответствии с </w:t>
      </w:r>
      <w:r w:rsidR="003205AE" w:rsidRPr="003A0EB1">
        <w:rPr>
          <w:color w:val="000000"/>
          <w:spacing w:val="1"/>
          <w:sz w:val="28"/>
          <w:szCs w:val="28"/>
        </w:rPr>
        <w:t xml:space="preserve"> </w:t>
      </w:r>
      <w:r w:rsidR="003205AE">
        <w:rPr>
          <w:color w:val="000000"/>
          <w:spacing w:val="1"/>
          <w:sz w:val="28"/>
          <w:szCs w:val="28"/>
        </w:rPr>
        <w:t>пункт</w:t>
      </w:r>
      <w:r w:rsidR="00A12B0D">
        <w:rPr>
          <w:color w:val="000000"/>
          <w:spacing w:val="1"/>
          <w:sz w:val="28"/>
          <w:szCs w:val="28"/>
        </w:rPr>
        <w:t>ами 3,</w:t>
      </w:r>
      <w:r w:rsidR="003205AE">
        <w:rPr>
          <w:color w:val="000000"/>
          <w:spacing w:val="1"/>
          <w:sz w:val="28"/>
          <w:szCs w:val="28"/>
        </w:rPr>
        <w:t xml:space="preserve"> 5</w:t>
      </w:r>
      <w:r w:rsidR="003205AE" w:rsidRPr="003A0EB1">
        <w:rPr>
          <w:color w:val="000000"/>
          <w:spacing w:val="1"/>
          <w:sz w:val="28"/>
          <w:szCs w:val="28"/>
        </w:rPr>
        <w:t xml:space="preserve"> стать</w:t>
      </w:r>
      <w:r w:rsidR="003205AE">
        <w:rPr>
          <w:color w:val="000000"/>
          <w:spacing w:val="1"/>
          <w:sz w:val="28"/>
          <w:szCs w:val="28"/>
        </w:rPr>
        <w:t>и</w:t>
      </w:r>
      <w:r w:rsidR="003205AE" w:rsidRPr="003A0EB1">
        <w:rPr>
          <w:color w:val="000000"/>
          <w:spacing w:val="1"/>
          <w:sz w:val="28"/>
          <w:szCs w:val="28"/>
        </w:rPr>
        <w:t xml:space="preserve"> 39 </w:t>
      </w:r>
      <w:r w:rsidR="003205AE" w:rsidRPr="003A0EB1">
        <w:rPr>
          <w:sz w:val="28"/>
          <w:szCs w:val="28"/>
        </w:rPr>
        <w:t>Закона Мурманской области от 09.03.2007</w:t>
      </w:r>
      <w:r w:rsidR="00B31821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№841-01-ЗМО</w:t>
      </w:r>
      <w:r w:rsidR="00A12B0D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«О выборах депутатов представительных органов муниципальных образований»</w:t>
      </w:r>
      <w:r w:rsidR="0006485D">
        <w:rPr>
          <w:sz w:val="28"/>
          <w:szCs w:val="28"/>
        </w:rPr>
        <w:t xml:space="preserve">, </w:t>
      </w:r>
      <w:r w:rsidR="00A12B0D">
        <w:rPr>
          <w:sz w:val="28"/>
          <w:szCs w:val="28"/>
        </w:rPr>
        <w:t xml:space="preserve">решением Кольской территориальной избирательной комиссии от </w:t>
      </w:r>
      <w:r w:rsidR="00B31821">
        <w:rPr>
          <w:sz w:val="28"/>
          <w:szCs w:val="28"/>
        </w:rPr>
        <w:t>15</w:t>
      </w:r>
      <w:r>
        <w:rPr>
          <w:sz w:val="28"/>
          <w:szCs w:val="28"/>
        </w:rPr>
        <w:t>.06.202</w:t>
      </w:r>
      <w:r w:rsidR="00B31821">
        <w:rPr>
          <w:sz w:val="28"/>
          <w:szCs w:val="28"/>
        </w:rPr>
        <w:t>4</w:t>
      </w:r>
      <w:r>
        <w:rPr>
          <w:sz w:val="28"/>
          <w:szCs w:val="28"/>
        </w:rPr>
        <w:t xml:space="preserve"> №1</w:t>
      </w:r>
      <w:r w:rsidR="00B31821">
        <w:rPr>
          <w:sz w:val="28"/>
          <w:szCs w:val="28"/>
        </w:rPr>
        <w:t>5</w:t>
      </w:r>
      <w:r>
        <w:rPr>
          <w:sz w:val="28"/>
          <w:szCs w:val="28"/>
        </w:rPr>
        <w:t>9/</w:t>
      </w:r>
      <w:r w:rsidR="00B31821">
        <w:rPr>
          <w:sz w:val="28"/>
          <w:szCs w:val="28"/>
        </w:rPr>
        <w:t>1003</w:t>
      </w:r>
      <w:r>
        <w:rPr>
          <w:sz w:val="28"/>
          <w:szCs w:val="28"/>
        </w:rPr>
        <w:t xml:space="preserve"> </w:t>
      </w:r>
      <w:r w:rsidRPr="00592A42">
        <w:rPr>
          <w:b/>
          <w:sz w:val="28"/>
          <w:szCs w:val="28"/>
        </w:rPr>
        <w:t xml:space="preserve"> </w:t>
      </w:r>
      <w:r w:rsidRPr="00592A42">
        <w:rPr>
          <w:bCs/>
          <w:sz w:val="28"/>
          <w:szCs w:val="28"/>
        </w:rPr>
        <w:t>«О возложении полномочий окружных избирательных комиссий по выборам депутатов Совета депутатов городского поселения</w:t>
      </w:r>
      <w:r w:rsidR="00B31821">
        <w:rPr>
          <w:bCs/>
          <w:sz w:val="28"/>
          <w:szCs w:val="28"/>
        </w:rPr>
        <w:t xml:space="preserve"> город</w:t>
      </w:r>
      <w:r w:rsidRPr="00592A42">
        <w:rPr>
          <w:bCs/>
          <w:sz w:val="28"/>
          <w:szCs w:val="28"/>
        </w:rPr>
        <w:t xml:space="preserve"> К</w:t>
      </w:r>
      <w:r w:rsidR="00B31821">
        <w:rPr>
          <w:bCs/>
          <w:sz w:val="28"/>
          <w:szCs w:val="28"/>
        </w:rPr>
        <w:t>ола</w:t>
      </w:r>
      <w:r w:rsidRPr="00592A42">
        <w:rPr>
          <w:bCs/>
          <w:sz w:val="28"/>
          <w:szCs w:val="28"/>
        </w:rPr>
        <w:t xml:space="preserve"> Кольского</w:t>
      </w:r>
      <w:r w:rsidR="00B31821">
        <w:rPr>
          <w:bCs/>
          <w:sz w:val="28"/>
          <w:szCs w:val="28"/>
        </w:rPr>
        <w:t xml:space="preserve"> муниципального</w:t>
      </w:r>
      <w:r w:rsidRPr="00592A42">
        <w:rPr>
          <w:bCs/>
          <w:sz w:val="28"/>
          <w:szCs w:val="28"/>
        </w:rPr>
        <w:t xml:space="preserve"> района</w:t>
      </w:r>
      <w:r w:rsidR="00B31821">
        <w:rPr>
          <w:bCs/>
          <w:sz w:val="28"/>
          <w:szCs w:val="28"/>
        </w:rPr>
        <w:t xml:space="preserve"> Мурманской области</w:t>
      </w:r>
      <w:r w:rsidRPr="00592A42">
        <w:rPr>
          <w:bCs/>
          <w:sz w:val="28"/>
          <w:szCs w:val="28"/>
        </w:rPr>
        <w:t xml:space="preserve"> </w:t>
      </w:r>
      <w:r w:rsidR="00B31821">
        <w:rPr>
          <w:bCs/>
          <w:sz w:val="28"/>
          <w:szCs w:val="28"/>
        </w:rPr>
        <w:t>седьм</w:t>
      </w:r>
      <w:r w:rsidRPr="00592A42">
        <w:rPr>
          <w:bCs/>
          <w:sz w:val="28"/>
          <w:szCs w:val="28"/>
        </w:rPr>
        <w:t>ого созыва на Кольскую территориальную избирательную комиссию»</w:t>
      </w:r>
      <w:r>
        <w:rPr>
          <w:bCs/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2A02666F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Pr="003A0EB1">
        <w:rPr>
          <w:b/>
          <w:color w:val="000000"/>
          <w:spacing w:val="-2"/>
          <w:sz w:val="28"/>
          <w:szCs w:val="28"/>
        </w:rPr>
        <w:t xml:space="preserve">Зарегистрировать </w:t>
      </w:r>
      <w:r w:rsidRPr="003A0EB1">
        <w:rPr>
          <w:color w:val="000000"/>
          <w:spacing w:val="-2"/>
          <w:sz w:val="28"/>
          <w:szCs w:val="28"/>
        </w:rPr>
        <w:t xml:space="preserve">уполномоченного представителя по финансовым вопросам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B31821" w:rsidRPr="0006485D">
        <w:rPr>
          <w:sz w:val="28"/>
          <w:szCs w:val="28"/>
        </w:rPr>
        <w:t xml:space="preserve">городского поселения </w:t>
      </w:r>
      <w:r w:rsidR="00B31821">
        <w:rPr>
          <w:sz w:val="28"/>
          <w:szCs w:val="28"/>
        </w:rPr>
        <w:t xml:space="preserve">город </w:t>
      </w:r>
      <w:r w:rsidR="00B31821" w:rsidRPr="0006485D">
        <w:rPr>
          <w:sz w:val="28"/>
          <w:szCs w:val="28"/>
        </w:rPr>
        <w:t>К</w:t>
      </w:r>
      <w:r w:rsidR="00B31821">
        <w:rPr>
          <w:sz w:val="28"/>
          <w:szCs w:val="28"/>
        </w:rPr>
        <w:t>ола</w:t>
      </w:r>
      <w:r w:rsidR="00B31821" w:rsidRPr="0006485D">
        <w:rPr>
          <w:sz w:val="28"/>
          <w:szCs w:val="28"/>
        </w:rPr>
        <w:t xml:space="preserve"> Кольского</w:t>
      </w:r>
      <w:r w:rsidR="00B31821">
        <w:rPr>
          <w:sz w:val="28"/>
          <w:szCs w:val="28"/>
        </w:rPr>
        <w:t xml:space="preserve"> муниципального</w:t>
      </w:r>
      <w:r w:rsidR="00B31821" w:rsidRPr="0006485D">
        <w:rPr>
          <w:sz w:val="28"/>
          <w:szCs w:val="28"/>
        </w:rPr>
        <w:t xml:space="preserve"> района </w:t>
      </w:r>
      <w:r w:rsidR="00B31821">
        <w:rPr>
          <w:sz w:val="28"/>
          <w:szCs w:val="28"/>
        </w:rPr>
        <w:t>Мурманской области седьм</w:t>
      </w:r>
      <w:r w:rsidR="00B31821" w:rsidRPr="0006485D">
        <w:rPr>
          <w:sz w:val="28"/>
          <w:szCs w:val="28"/>
        </w:rPr>
        <w:t>ого созыва</w:t>
      </w:r>
      <w:r w:rsidR="00B31821" w:rsidRPr="00093B33">
        <w:rPr>
          <w:bCs/>
          <w:sz w:val="28"/>
          <w:szCs w:val="28"/>
        </w:rPr>
        <w:t xml:space="preserve"> по </w:t>
      </w:r>
      <w:r w:rsidR="00B31821">
        <w:rPr>
          <w:bCs/>
          <w:sz w:val="28"/>
          <w:szCs w:val="28"/>
        </w:rPr>
        <w:t>двух</w:t>
      </w:r>
      <w:r w:rsidR="00B31821" w:rsidRPr="00093B33">
        <w:rPr>
          <w:bCs/>
          <w:sz w:val="28"/>
          <w:szCs w:val="28"/>
        </w:rPr>
        <w:t>мандатному избирательному округу №</w:t>
      </w:r>
      <w:r w:rsidR="00C36B16">
        <w:rPr>
          <w:bCs/>
          <w:sz w:val="28"/>
          <w:szCs w:val="28"/>
        </w:rPr>
        <w:t>5</w:t>
      </w:r>
      <w:r w:rsidR="00B31821">
        <w:rPr>
          <w:bCs/>
          <w:sz w:val="28"/>
          <w:szCs w:val="28"/>
        </w:rPr>
        <w:t xml:space="preserve"> </w:t>
      </w:r>
      <w:proofErr w:type="spellStart"/>
      <w:r w:rsidR="00C36B16" w:rsidRPr="00C36B16">
        <w:rPr>
          <w:bCs/>
          <w:sz w:val="28"/>
          <w:szCs w:val="28"/>
        </w:rPr>
        <w:t>Дегтяр</w:t>
      </w:r>
      <w:proofErr w:type="spellEnd"/>
      <w:r w:rsidR="00C36B16" w:rsidRPr="00C36B16">
        <w:rPr>
          <w:bCs/>
          <w:sz w:val="28"/>
          <w:szCs w:val="28"/>
        </w:rPr>
        <w:t xml:space="preserve"> Лидии Владимировны</w:t>
      </w:r>
      <w:r w:rsidR="00C36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B31821">
        <w:rPr>
          <w:bCs/>
          <w:color w:val="000000"/>
          <w:spacing w:val="-2"/>
          <w:sz w:val="28"/>
          <w:szCs w:val="28"/>
        </w:rPr>
        <w:t>Ефимов</w:t>
      </w:r>
      <w:r w:rsidR="00B52F95">
        <w:rPr>
          <w:bCs/>
          <w:color w:val="000000"/>
          <w:spacing w:val="-2"/>
          <w:sz w:val="28"/>
          <w:szCs w:val="28"/>
        </w:rPr>
        <w:t>у</w:t>
      </w:r>
      <w:r w:rsidR="00B31821">
        <w:rPr>
          <w:bCs/>
          <w:color w:val="000000"/>
          <w:spacing w:val="-2"/>
          <w:sz w:val="28"/>
          <w:szCs w:val="28"/>
        </w:rPr>
        <w:t xml:space="preserve"> Гузель </w:t>
      </w:r>
      <w:proofErr w:type="spellStart"/>
      <w:r w:rsidR="00B31821">
        <w:rPr>
          <w:bCs/>
          <w:color w:val="000000"/>
          <w:spacing w:val="-2"/>
          <w:sz w:val="28"/>
          <w:szCs w:val="28"/>
        </w:rPr>
        <w:t>Флюровн</w:t>
      </w:r>
      <w:r w:rsidR="00B52F95">
        <w:rPr>
          <w:bCs/>
          <w:color w:val="000000"/>
          <w:spacing w:val="-2"/>
          <w:sz w:val="28"/>
          <w:szCs w:val="28"/>
        </w:rPr>
        <w:t>у</w:t>
      </w:r>
      <w:proofErr w:type="spellEnd"/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35718513" w14:textId="2623E36B" w:rsidR="005126B5" w:rsidRPr="0095061C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95061C">
        <w:rPr>
          <w:color w:val="000000"/>
          <w:spacing w:val="-2"/>
          <w:sz w:val="28"/>
          <w:szCs w:val="28"/>
        </w:rPr>
        <w:t>2.</w:t>
      </w:r>
      <w:r w:rsidR="00A422DA">
        <w:rPr>
          <w:color w:val="000000"/>
          <w:spacing w:val="-2"/>
          <w:sz w:val="28"/>
          <w:szCs w:val="28"/>
        </w:rPr>
        <w:t> </w:t>
      </w:r>
      <w:r>
        <w:rPr>
          <w:b/>
          <w:color w:val="000000"/>
          <w:spacing w:val="-2"/>
          <w:sz w:val="28"/>
          <w:szCs w:val="28"/>
        </w:rPr>
        <w:t xml:space="preserve">Выдать </w:t>
      </w:r>
      <w:r w:rsidR="00B31821">
        <w:rPr>
          <w:bCs/>
          <w:color w:val="000000"/>
          <w:spacing w:val="-2"/>
          <w:sz w:val="28"/>
          <w:szCs w:val="28"/>
        </w:rPr>
        <w:t xml:space="preserve">Ефимовой Гузель </w:t>
      </w:r>
      <w:proofErr w:type="spellStart"/>
      <w:r w:rsidR="00B31821">
        <w:rPr>
          <w:bCs/>
          <w:color w:val="000000"/>
          <w:spacing w:val="-2"/>
          <w:sz w:val="28"/>
          <w:szCs w:val="28"/>
        </w:rPr>
        <w:t>Флюровне</w:t>
      </w:r>
      <w:proofErr w:type="spellEnd"/>
      <w:r w:rsidRPr="00B02729">
        <w:rPr>
          <w:color w:val="000000"/>
          <w:spacing w:val="-2"/>
          <w:sz w:val="28"/>
          <w:szCs w:val="28"/>
        </w:rPr>
        <w:t>,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3A0EB1">
        <w:rPr>
          <w:color w:val="000000"/>
          <w:spacing w:val="-2"/>
          <w:sz w:val="28"/>
          <w:szCs w:val="28"/>
        </w:rPr>
        <w:t>уполномоченно</w:t>
      </w:r>
      <w:r>
        <w:rPr>
          <w:color w:val="000000"/>
          <w:spacing w:val="-2"/>
          <w:sz w:val="28"/>
          <w:szCs w:val="28"/>
        </w:rPr>
        <w:t>му</w:t>
      </w:r>
      <w:r w:rsidRPr="003A0EB1">
        <w:rPr>
          <w:color w:val="000000"/>
          <w:spacing w:val="-2"/>
          <w:sz w:val="28"/>
          <w:szCs w:val="28"/>
        </w:rPr>
        <w:t xml:space="preserve"> представител</w:t>
      </w:r>
      <w:r>
        <w:rPr>
          <w:color w:val="000000"/>
          <w:spacing w:val="-2"/>
          <w:sz w:val="28"/>
          <w:szCs w:val="28"/>
        </w:rPr>
        <w:t>ю</w:t>
      </w:r>
      <w:r w:rsidRPr="003A0EB1">
        <w:rPr>
          <w:color w:val="000000"/>
          <w:spacing w:val="-2"/>
          <w:sz w:val="28"/>
          <w:szCs w:val="28"/>
        </w:rPr>
        <w:t xml:space="preserve"> по финансовым вопросам</w:t>
      </w:r>
      <w:r w:rsidRPr="003D1C4B">
        <w:rPr>
          <w:bCs/>
          <w:color w:val="000000"/>
          <w:spacing w:val="-2"/>
          <w:sz w:val="28"/>
          <w:szCs w:val="28"/>
        </w:rPr>
        <w:t xml:space="preserve">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B31821" w:rsidRPr="0006485D">
        <w:rPr>
          <w:sz w:val="28"/>
          <w:szCs w:val="28"/>
        </w:rPr>
        <w:t xml:space="preserve">городского поселения </w:t>
      </w:r>
      <w:r w:rsidR="00B31821">
        <w:rPr>
          <w:sz w:val="28"/>
          <w:szCs w:val="28"/>
        </w:rPr>
        <w:t xml:space="preserve">город </w:t>
      </w:r>
      <w:r w:rsidR="00B31821" w:rsidRPr="0006485D">
        <w:rPr>
          <w:sz w:val="28"/>
          <w:szCs w:val="28"/>
        </w:rPr>
        <w:t>К</w:t>
      </w:r>
      <w:r w:rsidR="00B31821">
        <w:rPr>
          <w:sz w:val="28"/>
          <w:szCs w:val="28"/>
        </w:rPr>
        <w:t>ола</w:t>
      </w:r>
      <w:r w:rsidR="00B31821" w:rsidRPr="0006485D">
        <w:rPr>
          <w:sz w:val="28"/>
          <w:szCs w:val="28"/>
        </w:rPr>
        <w:t xml:space="preserve"> Кольского</w:t>
      </w:r>
      <w:r w:rsidR="00B31821">
        <w:rPr>
          <w:sz w:val="28"/>
          <w:szCs w:val="28"/>
        </w:rPr>
        <w:t xml:space="preserve"> муниципального</w:t>
      </w:r>
      <w:r w:rsidR="00B31821" w:rsidRPr="0006485D">
        <w:rPr>
          <w:sz w:val="28"/>
          <w:szCs w:val="28"/>
        </w:rPr>
        <w:t xml:space="preserve"> района </w:t>
      </w:r>
      <w:r w:rsidR="00B31821">
        <w:rPr>
          <w:sz w:val="28"/>
          <w:szCs w:val="28"/>
        </w:rPr>
        <w:t>Мурманской области седьм</w:t>
      </w:r>
      <w:r w:rsidR="00B31821" w:rsidRPr="0006485D">
        <w:rPr>
          <w:sz w:val="28"/>
          <w:szCs w:val="28"/>
        </w:rPr>
        <w:t>ого созыва</w:t>
      </w:r>
      <w:r w:rsidR="00B31821" w:rsidRPr="00093B33">
        <w:rPr>
          <w:bCs/>
          <w:sz w:val="28"/>
          <w:szCs w:val="28"/>
        </w:rPr>
        <w:t xml:space="preserve"> по </w:t>
      </w:r>
      <w:r w:rsidR="00B31821">
        <w:rPr>
          <w:bCs/>
          <w:sz w:val="28"/>
          <w:szCs w:val="28"/>
        </w:rPr>
        <w:t>двух</w:t>
      </w:r>
      <w:r w:rsidR="00B31821" w:rsidRPr="00093B33">
        <w:rPr>
          <w:bCs/>
          <w:sz w:val="28"/>
          <w:szCs w:val="28"/>
        </w:rPr>
        <w:t>мандатному избирательному округу №</w:t>
      </w:r>
      <w:r w:rsidR="00C36B16">
        <w:rPr>
          <w:bCs/>
          <w:sz w:val="28"/>
          <w:szCs w:val="28"/>
        </w:rPr>
        <w:t>5</w:t>
      </w:r>
      <w:r w:rsidR="00B31821">
        <w:rPr>
          <w:bCs/>
          <w:sz w:val="28"/>
          <w:szCs w:val="28"/>
        </w:rPr>
        <w:t xml:space="preserve"> </w:t>
      </w:r>
      <w:proofErr w:type="spellStart"/>
      <w:r w:rsidR="00C36B16">
        <w:rPr>
          <w:bCs/>
          <w:sz w:val="28"/>
          <w:szCs w:val="28"/>
        </w:rPr>
        <w:t>Дегтяр</w:t>
      </w:r>
      <w:proofErr w:type="spellEnd"/>
      <w:r w:rsidR="00CE13B6">
        <w:rPr>
          <w:bCs/>
          <w:sz w:val="28"/>
          <w:szCs w:val="28"/>
        </w:rPr>
        <w:t xml:space="preserve"> </w:t>
      </w:r>
      <w:r w:rsidR="00C36B16">
        <w:rPr>
          <w:bCs/>
          <w:sz w:val="28"/>
          <w:szCs w:val="28"/>
        </w:rPr>
        <w:t>Л</w:t>
      </w:r>
      <w:r w:rsidR="00CE13B6">
        <w:rPr>
          <w:bCs/>
          <w:sz w:val="28"/>
          <w:szCs w:val="28"/>
        </w:rPr>
        <w:t>.</w:t>
      </w:r>
      <w:r w:rsidR="00C36B16">
        <w:rPr>
          <w:bCs/>
          <w:sz w:val="28"/>
          <w:szCs w:val="28"/>
        </w:rPr>
        <w:t>В</w:t>
      </w:r>
      <w:r w:rsidR="00CE13B6">
        <w:rPr>
          <w:bCs/>
          <w:sz w:val="28"/>
          <w:szCs w:val="28"/>
        </w:rPr>
        <w:t>.</w:t>
      </w:r>
      <w:r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удостоверение установленного образца и копию настоящего решения.</w:t>
      </w:r>
    </w:p>
    <w:p w14:paraId="5F0AF20F" w14:textId="65F7CD19" w:rsidR="005126B5" w:rsidRPr="00A512E2" w:rsidRDefault="005126B5" w:rsidP="005126B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95061C">
        <w:rPr>
          <w:color w:val="000000"/>
          <w:spacing w:val="-2"/>
          <w:sz w:val="28"/>
          <w:szCs w:val="28"/>
        </w:rPr>
        <w:t>.</w:t>
      </w:r>
      <w:r w:rsidR="00A422DA">
        <w:rPr>
          <w:color w:val="000000"/>
          <w:spacing w:val="-2"/>
          <w:sz w:val="28"/>
          <w:szCs w:val="28"/>
        </w:rPr>
        <w:t> </w:t>
      </w:r>
      <w:r w:rsidRPr="008A6BBF">
        <w:rPr>
          <w:b/>
          <w:color w:val="000000"/>
          <w:spacing w:val="-2"/>
          <w:sz w:val="28"/>
          <w:szCs w:val="28"/>
        </w:rPr>
        <w:t>Разместить</w:t>
      </w:r>
      <w:r>
        <w:rPr>
          <w:color w:val="000000"/>
          <w:spacing w:val="-2"/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органов местного самоуправления муниципального образования Кольский</w:t>
      </w:r>
      <w:r w:rsidR="0006485D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 Мурманской области в разделе «Кольская ТИК» в информационно-телекоммуникационной сети «Интернет». </w:t>
      </w:r>
    </w:p>
    <w:p w14:paraId="41F50037" w14:textId="79AFC956" w:rsidR="005126B5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A6BBF">
        <w:rPr>
          <w:color w:val="000000"/>
          <w:spacing w:val="-2"/>
          <w:sz w:val="28"/>
          <w:szCs w:val="28"/>
        </w:rPr>
        <w:t>4.</w:t>
      </w:r>
      <w:r w:rsidR="00A422DA">
        <w:rPr>
          <w:b/>
          <w:color w:val="000000"/>
          <w:spacing w:val="-2"/>
          <w:sz w:val="28"/>
          <w:szCs w:val="28"/>
        </w:rPr>
        <w:t> </w:t>
      </w:r>
      <w:r w:rsidRPr="0095061C">
        <w:rPr>
          <w:b/>
          <w:color w:val="000000"/>
          <w:spacing w:val="-2"/>
          <w:sz w:val="28"/>
          <w:szCs w:val="28"/>
        </w:rPr>
        <w:t>Контроль</w:t>
      </w:r>
      <w:r w:rsidRPr="0095061C">
        <w:rPr>
          <w:color w:val="000000"/>
          <w:spacing w:val="-2"/>
          <w:sz w:val="28"/>
          <w:szCs w:val="28"/>
        </w:rPr>
        <w:t xml:space="preserve"> за исполнением настоящего решения возложить на </w:t>
      </w:r>
      <w:r>
        <w:rPr>
          <w:color w:val="000000"/>
          <w:spacing w:val="-2"/>
          <w:sz w:val="28"/>
          <w:szCs w:val="28"/>
        </w:rPr>
        <w:t xml:space="preserve">секретаря </w:t>
      </w:r>
      <w:r w:rsidRPr="0095061C">
        <w:rPr>
          <w:color w:val="000000"/>
          <w:spacing w:val="-2"/>
          <w:sz w:val="28"/>
          <w:szCs w:val="28"/>
        </w:rPr>
        <w:t xml:space="preserve">Кольской территориальной избирательной </w:t>
      </w:r>
      <w:r w:rsidR="0006485D">
        <w:rPr>
          <w:color w:val="000000"/>
          <w:spacing w:val="-2"/>
          <w:sz w:val="28"/>
          <w:szCs w:val="28"/>
        </w:rPr>
        <w:t>М</w:t>
      </w:r>
      <w:r w:rsidR="008823E7">
        <w:rPr>
          <w:color w:val="000000"/>
          <w:spacing w:val="-2"/>
          <w:sz w:val="28"/>
          <w:szCs w:val="28"/>
        </w:rPr>
        <w:t>.И. Т</w:t>
      </w:r>
      <w:r w:rsidR="0006485D">
        <w:rPr>
          <w:color w:val="000000"/>
          <w:spacing w:val="-2"/>
          <w:sz w:val="28"/>
          <w:szCs w:val="28"/>
        </w:rPr>
        <w:t>ихонову</w:t>
      </w:r>
      <w:r w:rsidR="008823E7">
        <w:rPr>
          <w:color w:val="000000"/>
          <w:spacing w:val="-2"/>
          <w:sz w:val="28"/>
          <w:szCs w:val="28"/>
        </w:rPr>
        <w:t>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1E92E574" w14:textId="0FBACDF0" w:rsidR="00B31821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 </w:t>
      </w:r>
      <w:r w:rsidRPr="00180918">
        <w:rPr>
          <w:b/>
          <w:sz w:val="28"/>
          <w:szCs w:val="28"/>
        </w:rPr>
        <w:t xml:space="preserve">  </w:t>
      </w:r>
      <w:r w:rsidR="0006485D">
        <w:rPr>
          <w:b/>
          <w:sz w:val="28"/>
          <w:szCs w:val="28"/>
        </w:rPr>
        <w:t>М</w:t>
      </w:r>
      <w:r w:rsidRPr="00180918">
        <w:rPr>
          <w:b/>
          <w:sz w:val="28"/>
          <w:szCs w:val="28"/>
        </w:rPr>
        <w:t>.И. Т</w:t>
      </w:r>
      <w:r w:rsidR="0006485D">
        <w:rPr>
          <w:b/>
          <w:sz w:val="28"/>
          <w:szCs w:val="28"/>
        </w:rPr>
        <w:t>ихонов</w:t>
      </w:r>
      <w:r w:rsidR="00B31821">
        <w:rPr>
          <w:b/>
          <w:sz w:val="28"/>
          <w:szCs w:val="28"/>
        </w:rPr>
        <w:t>а</w:t>
      </w:r>
    </w:p>
    <w:sectPr w:rsidR="00B3182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6485D"/>
    <w:rsid w:val="00093B33"/>
    <w:rsid w:val="00180918"/>
    <w:rsid w:val="002D55DF"/>
    <w:rsid w:val="002E4E8F"/>
    <w:rsid w:val="003205AE"/>
    <w:rsid w:val="00473CE4"/>
    <w:rsid w:val="004874D4"/>
    <w:rsid w:val="0049674C"/>
    <w:rsid w:val="0049704C"/>
    <w:rsid w:val="005126B5"/>
    <w:rsid w:val="0052264F"/>
    <w:rsid w:val="00533229"/>
    <w:rsid w:val="0056368C"/>
    <w:rsid w:val="00575C5B"/>
    <w:rsid w:val="00592A42"/>
    <w:rsid w:val="0060182D"/>
    <w:rsid w:val="00623B55"/>
    <w:rsid w:val="007D3C38"/>
    <w:rsid w:val="00815D34"/>
    <w:rsid w:val="00834A95"/>
    <w:rsid w:val="008823E7"/>
    <w:rsid w:val="00A01EC9"/>
    <w:rsid w:val="00A12B0D"/>
    <w:rsid w:val="00A422DA"/>
    <w:rsid w:val="00B31821"/>
    <w:rsid w:val="00B52F95"/>
    <w:rsid w:val="00B7785F"/>
    <w:rsid w:val="00BA7CAD"/>
    <w:rsid w:val="00C22306"/>
    <w:rsid w:val="00C36B16"/>
    <w:rsid w:val="00CC17CA"/>
    <w:rsid w:val="00CE13B6"/>
    <w:rsid w:val="00D01C08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38</cp:revision>
  <cp:lastPrinted>2024-07-11T07:46:00Z</cp:lastPrinted>
  <dcterms:created xsi:type="dcterms:W3CDTF">2021-07-12T05:49:00Z</dcterms:created>
  <dcterms:modified xsi:type="dcterms:W3CDTF">2024-07-11T07:46:00Z</dcterms:modified>
</cp:coreProperties>
</file>