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E844F" w14:textId="77BA2696" w:rsidR="002144A5" w:rsidRPr="00F55DD2" w:rsidRDefault="002144A5" w:rsidP="00F22C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5DD2">
        <w:rPr>
          <w:rFonts w:ascii="Times New Roman" w:hAnsi="Times New Roman" w:cs="Times New Roman"/>
          <w:b/>
          <w:sz w:val="32"/>
          <w:szCs w:val="32"/>
        </w:rPr>
        <w:t>П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А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М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Я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Т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К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А</w:t>
      </w:r>
    </w:p>
    <w:p w14:paraId="5505DB54" w14:textId="7ACF248D" w:rsidR="00BB3342" w:rsidRPr="00F55DD2" w:rsidRDefault="002144A5" w:rsidP="00F22C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5DD2">
        <w:rPr>
          <w:rFonts w:ascii="Times New Roman" w:hAnsi="Times New Roman" w:cs="Times New Roman"/>
          <w:b/>
          <w:sz w:val="32"/>
          <w:szCs w:val="32"/>
        </w:rPr>
        <w:t>Д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Л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Я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55DD2">
        <w:rPr>
          <w:rFonts w:ascii="Times New Roman" w:hAnsi="Times New Roman" w:cs="Times New Roman"/>
          <w:b/>
          <w:sz w:val="32"/>
          <w:szCs w:val="32"/>
        </w:rPr>
        <w:t xml:space="preserve"> Ж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И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Т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Е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Л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Е</w:t>
      </w:r>
      <w:r w:rsidR="00A6610B" w:rsidRPr="00F55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5DD2">
        <w:rPr>
          <w:rFonts w:ascii="Times New Roman" w:hAnsi="Times New Roman" w:cs="Times New Roman"/>
          <w:b/>
          <w:sz w:val="32"/>
          <w:szCs w:val="32"/>
        </w:rPr>
        <w:t>Й</w:t>
      </w:r>
    </w:p>
    <w:p w14:paraId="72D37221" w14:textId="2441CDC5" w:rsidR="002144A5" w:rsidRPr="0055482C" w:rsidRDefault="002144A5" w:rsidP="00F22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82C">
        <w:rPr>
          <w:rFonts w:ascii="Times New Roman" w:hAnsi="Times New Roman" w:cs="Times New Roman"/>
          <w:b/>
          <w:sz w:val="24"/>
          <w:szCs w:val="24"/>
        </w:rPr>
        <w:t>ПО ОБРАЩЕНИЮ С ТВЕРДЫМИ КОММУНАЛЬНЫМИ ОТХОДАМИ (ТКО);</w:t>
      </w:r>
    </w:p>
    <w:p w14:paraId="0B7FCAB2" w14:textId="25F26654" w:rsidR="002144A5" w:rsidRPr="0055482C" w:rsidRDefault="00D246B5" w:rsidP="00F22CE1">
      <w:pPr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55482C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81A12" wp14:editId="7A2A746D">
                <wp:simplePos x="0" y="0"/>
                <wp:positionH relativeFrom="column">
                  <wp:posOffset>-7620</wp:posOffset>
                </wp:positionH>
                <wp:positionV relativeFrom="paragraph">
                  <wp:posOffset>232411</wp:posOffset>
                </wp:positionV>
                <wp:extent cx="6964680" cy="3257550"/>
                <wp:effectExtent l="0" t="0" r="26670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3257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5C2E4" w14:textId="3D4D61B2" w:rsidR="002144A5" w:rsidRPr="00A6610B" w:rsidRDefault="002144A5" w:rsidP="002144A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A661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КАКИЕ ОТХОДЫ МОЖНО ВЫБРАСЫВАТЬ</w:t>
                            </w:r>
                          </w:p>
                          <w:p w14:paraId="5CA9C740" w14:textId="363F4253" w:rsidR="002144A5" w:rsidRPr="00A6610B" w:rsidRDefault="002144A5" w:rsidP="002144A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61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КОНТЕЙНЕРЫ?</w:t>
                            </w:r>
                          </w:p>
                          <w:p w14:paraId="33E0415F" w14:textId="0287E931" w:rsidR="000D3E8C" w:rsidRPr="00A6610B" w:rsidRDefault="000D3E8C" w:rsidP="00F22CE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610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Твердые коммунальные отходы (ТКО) – отходы, образующиеся внутри жилых и нежилых помещений. А именно, весь бытовой мусор: продукты питания, полиэтилен, бумага, картон, макулатура, обувь и одежду, бутылки и упаковку из стекла и пластика, металла, картона (если нет отдельного контейнера для раздельного сбора отходов).</w:t>
                            </w:r>
                          </w:p>
                          <w:p w14:paraId="100EC34C" w14:textId="1FD7A9AB" w:rsidR="00194B60" w:rsidRPr="00A6610B" w:rsidRDefault="00194B60" w:rsidP="00194B6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61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КАКИЕ ОТХОДЫ МОЖНО ВЫБРАСЫВАТЬ</w:t>
                            </w:r>
                          </w:p>
                          <w:p w14:paraId="50CBF999" w14:textId="064CF630" w:rsidR="00194B60" w:rsidRPr="00A6610B" w:rsidRDefault="00194B60" w:rsidP="00194B6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61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ОТСЕКИ ДЛЯ КГО (В БУНКЕРЫ -НАКОПИТЕЛИ)?</w:t>
                            </w:r>
                          </w:p>
                          <w:p w14:paraId="02722E68" w14:textId="22C04F07" w:rsidR="00194B60" w:rsidRPr="00A6610B" w:rsidRDefault="00194B60" w:rsidP="00F22CE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610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Крупногабаритные отходы (КГО) – отходы, образующиеся внутри жилых и нежилых помещений, потерявшие потребительские свойства в процессе эксплуатации, размером более 0,5 метра в длину: мебель, бытовая техника, отходы от мелкого текущего ремонта (обои, плинтус, бой керамической плитки и др.), размер которых не позволяет их складирование в контейнерах.</w:t>
                            </w:r>
                          </w:p>
                          <w:bookmarkEnd w:id="0"/>
                          <w:p w14:paraId="518D3F77" w14:textId="77777777" w:rsidR="00194B60" w:rsidRPr="00A6610B" w:rsidRDefault="00194B60" w:rsidP="00194B60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81A12" id="Прямоугольник: скругленные углы 1" o:spid="_x0000_s1026" style="position:absolute;left:0;text-align:left;margin-left:-.6pt;margin-top:18.3pt;width:548.4pt;height:2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" fillcolor="#4472c4 [3204]" strokecolor="#1f3763 [1604]" strokeweight="1pt">
                <v:stroke joinstyle="miter"/>
                <v:textbox>
                  <w:txbxContent>
                    <w:p w14:paraId="3C35C2E4" w14:textId="3D4D61B2" w:rsidR="002144A5" w:rsidRPr="00A6610B" w:rsidRDefault="002144A5" w:rsidP="002144A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 w:rsidRPr="00A661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КАКИЕ ОТХОДЫ МОЖНО ВЫБРАСЫВАТЬ</w:t>
                      </w:r>
                    </w:p>
                    <w:p w14:paraId="5CA9C740" w14:textId="363F4253" w:rsidR="002144A5" w:rsidRPr="00A6610B" w:rsidRDefault="002144A5" w:rsidP="002144A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61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КОНТЕЙНЕРЫ?</w:t>
                      </w:r>
                    </w:p>
                    <w:p w14:paraId="33E0415F" w14:textId="0287E931" w:rsidR="000D3E8C" w:rsidRPr="00A6610B" w:rsidRDefault="000D3E8C" w:rsidP="00F22CE1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610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Твердые коммунальные отходы (ТКО) – отходы, образующиеся внутри жилых и нежилых помещений. А именно, весь бытовой мусор: продукты питания, полиэтилен, бумага, картон, макулатура, обувь и одежду, бутылки и упаковку из стекла и пластика, металла, картона (если нет отдельного контейнера для раздельного сбора отходов).</w:t>
                      </w:r>
                    </w:p>
                    <w:p w14:paraId="100EC34C" w14:textId="1FD7A9AB" w:rsidR="00194B60" w:rsidRPr="00A6610B" w:rsidRDefault="00194B60" w:rsidP="00194B6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61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КАКИЕ ОТХОДЫ МОЖНО ВЫБРАСЫВАТЬ</w:t>
                      </w:r>
                    </w:p>
                    <w:p w14:paraId="50CBF999" w14:textId="064CF630" w:rsidR="00194B60" w:rsidRPr="00A6610B" w:rsidRDefault="00194B60" w:rsidP="00194B6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61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ОТСЕКИ ДЛЯ КГО (В БУНКЕРЫ -НАКОПИТЕЛИ)?</w:t>
                      </w:r>
                    </w:p>
                    <w:p w14:paraId="02722E68" w14:textId="22C04F07" w:rsidR="00194B60" w:rsidRPr="00A6610B" w:rsidRDefault="00194B60" w:rsidP="00F22CE1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610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Крупногабаритные отходы (КГО) – отходы, образующиеся внутри жилых и нежилых помещений, потерявшие потребительские свойства в процессе эксплуатации, размером более 0,5 метра в длину: мебель, бытовая техника, отходы от мелкого текущего ремонта (обои, плинтус, бой керамической плитки и др.), размер которых не позволяет их складирование в контейнерах.</w:t>
                      </w:r>
                    </w:p>
                    <w:bookmarkEnd w:id="1"/>
                    <w:p w14:paraId="518D3F77" w14:textId="77777777" w:rsidR="00194B60" w:rsidRPr="00A6610B" w:rsidRDefault="00194B60" w:rsidP="00194B60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4A5" w:rsidRPr="0055482C">
        <w:rPr>
          <w:rFonts w:ascii="Times New Roman" w:hAnsi="Times New Roman" w:cs="Times New Roman"/>
          <w:b/>
          <w:sz w:val="24"/>
          <w:szCs w:val="24"/>
        </w:rPr>
        <w:t>С КРУПНОГАБАРИТНЫМИ ОТХОДАМИ (КГО).</w:t>
      </w:r>
    </w:p>
    <w:p w14:paraId="09A3DE2A" w14:textId="2DFB8A39" w:rsidR="00194B60" w:rsidRPr="0055482C" w:rsidRDefault="00194B60">
      <w:pPr>
        <w:rPr>
          <w:rFonts w:ascii="Times New Roman" w:hAnsi="Times New Roman" w:cs="Times New Roman"/>
          <w:sz w:val="24"/>
          <w:szCs w:val="24"/>
        </w:rPr>
      </w:pPr>
    </w:p>
    <w:p w14:paraId="1DD58483" w14:textId="77777777" w:rsidR="00194B60" w:rsidRPr="0055482C" w:rsidRDefault="00194B60" w:rsidP="00194B60">
      <w:pPr>
        <w:rPr>
          <w:rFonts w:ascii="Times New Roman" w:hAnsi="Times New Roman" w:cs="Times New Roman"/>
          <w:sz w:val="24"/>
          <w:szCs w:val="24"/>
        </w:rPr>
      </w:pPr>
    </w:p>
    <w:p w14:paraId="4E50F9AA" w14:textId="77777777" w:rsidR="00194B60" w:rsidRPr="0055482C" w:rsidRDefault="00194B60" w:rsidP="00194B60">
      <w:pPr>
        <w:rPr>
          <w:rFonts w:ascii="Times New Roman" w:hAnsi="Times New Roman" w:cs="Times New Roman"/>
          <w:sz w:val="24"/>
          <w:szCs w:val="24"/>
        </w:rPr>
      </w:pPr>
    </w:p>
    <w:p w14:paraId="36DE2F54" w14:textId="77777777" w:rsidR="00194B60" w:rsidRPr="0055482C" w:rsidRDefault="00194B60" w:rsidP="00194B60">
      <w:pPr>
        <w:rPr>
          <w:rFonts w:ascii="Times New Roman" w:hAnsi="Times New Roman" w:cs="Times New Roman"/>
          <w:sz w:val="24"/>
          <w:szCs w:val="24"/>
        </w:rPr>
      </w:pPr>
    </w:p>
    <w:p w14:paraId="68C7A419" w14:textId="77777777" w:rsidR="00194B60" w:rsidRPr="0055482C" w:rsidRDefault="00194B60" w:rsidP="00194B60">
      <w:pPr>
        <w:rPr>
          <w:rFonts w:ascii="Times New Roman" w:hAnsi="Times New Roman" w:cs="Times New Roman"/>
          <w:sz w:val="24"/>
          <w:szCs w:val="24"/>
        </w:rPr>
      </w:pPr>
    </w:p>
    <w:p w14:paraId="6F586057" w14:textId="77777777" w:rsidR="00194B60" w:rsidRPr="0055482C" w:rsidRDefault="00194B60" w:rsidP="00194B60">
      <w:pPr>
        <w:rPr>
          <w:rFonts w:ascii="Times New Roman" w:hAnsi="Times New Roman" w:cs="Times New Roman"/>
          <w:sz w:val="24"/>
          <w:szCs w:val="24"/>
        </w:rPr>
      </w:pPr>
    </w:p>
    <w:p w14:paraId="17B9CFE2" w14:textId="77777777" w:rsidR="00194B60" w:rsidRPr="0055482C" w:rsidRDefault="00194B60" w:rsidP="00194B60">
      <w:pPr>
        <w:rPr>
          <w:rFonts w:ascii="Times New Roman" w:hAnsi="Times New Roman" w:cs="Times New Roman"/>
          <w:sz w:val="24"/>
          <w:szCs w:val="24"/>
        </w:rPr>
      </w:pPr>
    </w:p>
    <w:p w14:paraId="26BFB71E" w14:textId="77777777" w:rsidR="00194B60" w:rsidRPr="0055482C" w:rsidRDefault="00194B60" w:rsidP="00194B60">
      <w:pPr>
        <w:rPr>
          <w:rFonts w:ascii="Times New Roman" w:hAnsi="Times New Roman" w:cs="Times New Roman"/>
          <w:sz w:val="24"/>
          <w:szCs w:val="24"/>
        </w:rPr>
      </w:pPr>
    </w:p>
    <w:p w14:paraId="00114EE7" w14:textId="77777777" w:rsidR="00194B60" w:rsidRPr="0055482C" w:rsidRDefault="00194B60" w:rsidP="00194B60">
      <w:pPr>
        <w:rPr>
          <w:rFonts w:ascii="Times New Roman" w:hAnsi="Times New Roman" w:cs="Times New Roman"/>
          <w:sz w:val="24"/>
          <w:szCs w:val="24"/>
        </w:rPr>
      </w:pPr>
    </w:p>
    <w:p w14:paraId="04C9DE89" w14:textId="77777777" w:rsidR="00194B60" w:rsidRPr="00194B60" w:rsidRDefault="00194B60" w:rsidP="00194B60">
      <w:pPr>
        <w:rPr>
          <w:rFonts w:ascii="Times New Roman" w:hAnsi="Times New Roman" w:cs="Times New Roman"/>
          <w:sz w:val="32"/>
          <w:szCs w:val="32"/>
        </w:rPr>
      </w:pPr>
    </w:p>
    <w:p w14:paraId="53A6102B" w14:textId="77777777" w:rsidR="00194B60" w:rsidRPr="00194B60" w:rsidRDefault="00194B60" w:rsidP="00194B60">
      <w:pPr>
        <w:rPr>
          <w:rFonts w:ascii="Times New Roman" w:hAnsi="Times New Roman" w:cs="Times New Roman"/>
          <w:sz w:val="32"/>
          <w:szCs w:val="32"/>
        </w:rPr>
      </w:pPr>
    </w:p>
    <w:p w14:paraId="6A91D697" w14:textId="498498BD" w:rsidR="00B15E27" w:rsidRPr="00F22CE1" w:rsidRDefault="00B15E27" w:rsidP="00F22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CE1">
        <w:rPr>
          <w:rFonts w:ascii="Times New Roman" w:hAnsi="Times New Roman" w:cs="Times New Roman"/>
          <w:b/>
          <w:sz w:val="28"/>
          <w:szCs w:val="28"/>
        </w:rPr>
        <w:t>КАКИЕ ОТХОДЫ</w:t>
      </w:r>
      <w:r w:rsidRPr="00B15E2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15E27">
        <w:rPr>
          <w:rFonts w:ascii="Times New Roman" w:hAnsi="Times New Roman" w:cs="Times New Roman"/>
          <w:b/>
          <w:color w:val="FFFFFF" w:themeColor="background1"/>
          <w:sz w:val="48"/>
          <w:szCs w:val="48"/>
          <w:highlight w:val="black"/>
        </w:rPr>
        <w:t>ЗАПРЕЩЕНО</w:t>
      </w:r>
      <w:r w:rsidRPr="00B15E27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r w:rsidRPr="00F22CE1">
        <w:rPr>
          <w:rFonts w:ascii="Times New Roman" w:hAnsi="Times New Roman" w:cs="Times New Roman"/>
          <w:b/>
          <w:sz w:val="28"/>
          <w:szCs w:val="28"/>
        </w:rPr>
        <w:t>СКЛАДИРОВАТЬ</w:t>
      </w:r>
    </w:p>
    <w:p w14:paraId="7EE46C97" w14:textId="13BEC3A1" w:rsidR="00B15E27" w:rsidRPr="00F22CE1" w:rsidRDefault="00B15E27" w:rsidP="00F22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CE1">
        <w:rPr>
          <w:rFonts w:ascii="Times New Roman" w:hAnsi="Times New Roman" w:cs="Times New Roman"/>
          <w:b/>
          <w:sz w:val="28"/>
          <w:szCs w:val="28"/>
        </w:rPr>
        <w:t>НА КОНТЕЙНЕРНЫХ ПЛОЩАДКАХ ДЛЯ ТКО И КГО?</w:t>
      </w:r>
    </w:p>
    <w:p w14:paraId="1863A7AB" w14:textId="47036A7D" w:rsidR="00B15E27" w:rsidRPr="00F22CE1" w:rsidRDefault="00B15E27" w:rsidP="008C732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2CE1">
        <w:rPr>
          <w:rFonts w:ascii="Times New Roman" w:hAnsi="Times New Roman" w:cs="Times New Roman"/>
          <w:b/>
          <w:sz w:val="24"/>
          <w:szCs w:val="24"/>
        </w:rPr>
        <w:t xml:space="preserve">Строительные отходы (не относятся к ТКО/КГО): </w:t>
      </w:r>
      <w:r w:rsidRPr="00F22CE1">
        <w:rPr>
          <w:rFonts w:ascii="Times New Roman" w:hAnsi="Times New Roman" w:cs="Times New Roman"/>
          <w:sz w:val="24"/>
          <w:szCs w:val="24"/>
        </w:rPr>
        <w:t>битый кирпич, отходы бетона, отходы от сноса стен, разборки крыш, опор и оснований, железобетона и других отходов ремонта и реконструкций. Жильцы самостоятельно за свой счет, должны производить вывоз строительного мусора</w:t>
      </w:r>
      <w:r w:rsidR="00A6610B" w:rsidRPr="00F22CE1">
        <w:rPr>
          <w:rFonts w:ascii="Times New Roman" w:hAnsi="Times New Roman" w:cs="Times New Roman"/>
          <w:sz w:val="24"/>
          <w:szCs w:val="24"/>
        </w:rPr>
        <w:t>. За несоблюдение указанного требования предусмотрена административная ответственность в виде штрафа (</w:t>
      </w:r>
      <w:r w:rsidR="008C732C">
        <w:rPr>
          <w:rFonts w:ascii="Times New Roman" w:hAnsi="Times New Roman" w:cs="Times New Roman"/>
          <w:sz w:val="24"/>
          <w:szCs w:val="24"/>
        </w:rPr>
        <w:t xml:space="preserve">ч.1, </w:t>
      </w:r>
      <w:r w:rsidR="00A6610B" w:rsidRPr="00F22CE1">
        <w:rPr>
          <w:rFonts w:ascii="Times New Roman" w:hAnsi="Times New Roman" w:cs="Times New Roman"/>
          <w:sz w:val="24"/>
          <w:szCs w:val="24"/>
        </w:rPr>
        <w:t>ст. 8.2 КоАП)</w:t>
      </w:r>
    </w:p>
    <w:p w14:paraId="0359F20E" w14:textId="7585FAEB" w:rsidR="00A6610B" w:rsidRDefault="00466E97" w:rsidP="008C732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Автомобильные покрышки, сп</w:t>
      </w:r>
      <w:r w:rsidR="00A6610B" w:rsidRPr="00F22CE1">
        <w:rPr>
          <w:rFonts w:ascii="Times New Roman" w:hAnsi="Times New Roman" w:cs="Times New Roman"/>
          <w:b/>
          <w:sz w:val="24"/>
          <w:szCs w:val="24"/>
        </w:rPr>
        <w:t>ил деревьев и ветвей, опавшие листья, скос сорной растительности (не относятся к ТКО/КГО)</w:t>
      </w:r>
      <w:r w:rsidR="00A6610B" w:rsidRPr="00F22CE1">
        <w:rPr>
          <w:rFonts w:ascii="Times New Roman" w:hAnsi="Times New Roman" w:cs="Times New Roman"/>
          <w:sz w:val="24"/>
          <w:szCs w:val="24"/>
        </w:rPr>
        <w:t xml:space="preserve"> – вывозятся по отдельному договору.</w:t>
      </w:r>
    </w:p>
    <w:p w14:paraId="0F8C3099" w14:textId="0E61F4A4" w:rsidR="008C732C" w:rsidRDefault="008C732C" w:rsidP="008C732C">
      <w:pPr>
        <w:pStyle w:val="a3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C732C">
        <w:rPr>
          <w:rFonts w:ascii="Times New Roman" w:hAnsi="Times New Roman" w:cs="Times New Roman"/>
          <w:b/>
          <w:sz w:val="24"/>
          <w:szCs w:val="24"/>
        </w:rPr>
        <w:t>Э</w:t>
      </w:r>
      <w:r w:rsidRPr="008C732C">
        <w:rPr>
          <w:rFonts w:ascii="Times New Roman" w:hAnsi="Times New Roman" w:cs="Times New Roman"/>
          <w:b/>
          <w:sz w:val="24"/>
          <w:szCs w:val="24"/>
        </w:rPr>
        <w:t>нергосберегающие лампы, батарейки, градусники и т.д.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32C">
        <w:rPr>
          <w:rFonts w:ascii="Times New Roman" w:hAnsi="Times New Roman" w:cs="Times New Roman"/>
          <w:sz w:val="24"/>
          <w:szCs w:val="24"/>
        </w:rPr>
        <w:t>относятся к опасным видам отходам.</w:t>
      </w:r>
    </w:p>
    <w:p w14:paraId="4538FDEA" w14:textId="65DE224E" w:rsidR="008C732C" w:rsidRDefault="008C732C" w:rsidP="008C73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6E97">
        <w:rPr>
          <w:rFonts w:ascii="Times New Roman" w:hAnsi="Times New Roman" w:cs="Times New Roman"/>
          <w:sz w:val="24"/>
          <w:szCs w:val="24"/>
        </w:rPr>
        <w:t>Точк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66E97">
        <w:rPr>
          <w:rFonts w:ascii="Times New Roman" w:hAnsi="Times New Roman" w:cs="Times New Roman"/>
          <w:sz w:val="24"/>
          <w:szCs w:val="24"/>
        </w:rPr>
        <w:t xml:space="preserve"> сбора таких отходов </w:t>
      </w:r>
      <w:r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Pr="00466E97">
        <w:rPr>
          <w:rFonts w:ascii="Times New Roman" w:hAnsi="Times New Roman" w:cs="Times New Roman"/>
          <w:sz w:val="24"/>
          <w:szCs w:val="24"/>
        </w:rPr>
        <w:t>организован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66E97">
        <w:rPr>
          <w:rFonts w:ascii="Times New Roman" w:hAnsi="Times New Roman" w:cs="Times New Roman"/>
          <w:sz w:val="24"/>
          <w:szCs w:val="24"/>
        </w:rPr>
        <w:t xml:space="preserve"> в помещениях многоквартирных домов, созданных управляющей организацией для сбора, накопления и транспортировки данного вида отходов.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40263" w14:textId="15D703F3" w:rsidR="008C732C" w:rsidRPr="00466E97" w:rsidRDefault="0055482C" w:rsidP="008C732C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5DEA6" wp14:editId="5238AF41">
                <wp:simplePos x="0" y="0"/>
                <wp:positionH relativeFrom="column">
                  <wp:posOffset>-7620</wp:posOffset>
                </wp:positionH>
                <wp:positionV relativeFrom="paragraph">
                  <wp:posOffset>429895</wp:posOffset>
                </wp:positionV>
                <wp:extent cx="6964680" cy="2095500"/>
                <wp:effectExtent l="0" t="0" r="26670" b="19050"/>
                <wp:wrapTopAndBottom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5F0B0" w14:textId="77777777" w:rsidR="0055482C" w:rsidRDefault="008C732C" w:rsidP="00F22CE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</w:pPr>
                            <w:r w:rsidRPr="0055482C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В случае необходимости размещения на территории Полигона с.п. Междуречье вышеуказанных отходов</w:t>
                            </w:r>
                            <w:r w:rsidR="00F55DD2" w:rsidRPr="0055482C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, не относящихся к ТКО и КГО, гражданам и юридическим лицам необходимо обратиться к региональному оператору АО «</w:t>
                            </w:r>
                            <w:proofErr w:type="spellStart"/>
                            <w:r w:rsidR="00F55DD2" w:rsidRPr="0055482C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Ситиматик</w:t>
                            </w:r>
                            <w:proofErr w:type="spellEnd"/>
                            <w:r w:rsidR="00F55DD2" w:rsidRPr="0055482C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 xml:space="preserve">» для заключения договора на размещение промышленных отходов по </w:t>
                            </w:r>
                            <w:proofErr w:type="spellStart"/>
                            <w:r w:rsidR="00F55DD2" w:rsidRPr="0055482C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к.т</w:t>
                            </w:r>
                            <w:proofErr w:type="spellEnd"/>
                            <w:r w:rsidR="00F55DD2" w:rsidRPr="0055482C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 xml:space="preserve">. 8 (8152)56-76-86 (доб.) 9345; </w:t>
                            </w:r>
                            <w:r w:rsidR="00F55DD2" w:rsidRPr="0055482C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8 (8152)56-76-86 (доб.) 9</w:t>
                            </w:r>
                            <w:r w:rsidR="00F55DD2" w:rsidRPr="0055482C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123.</w:t>
                            </w:r>
                          </w:p>
                          <w:p w14:paraId="01B1E92C" w14:textId="652A648D" w:rsidR="00F55DD2" w:rsidRPr="0055482C" w:rsidRDefault="0055482C" w:rsidP="00F22CE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Д</w:t>
                            </w:r>
                            <w:r w:rsidR="00F55DD2" w:rsidRPr="0055482C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анные виды отходов могут вывозить любые организации, обладающие соответствующей разрешительной документацией. Также, все неопасные виды отходов могут быть вывезены самостоятельно на специализированные места размещения отходов (полигоны)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5DEA6" id="Прямоугольник: скругленные углы 3" o:spid="_x0000_s1027" style="position:absolute;left:0;text-align:left;margin-left:-.6pt;margin-top:33.85pt;width:548.4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" fillcolor="#4472c4 [3204]" strokecolor="#1f3763 [1604]" strokeweight="1pt">
                <v:stroke joinstyle="miter"/>
                <v:textbox>
                  <w:txbxContent>
                    <w:p w14:paraId="7185F0B0" w14:textId="77777777" w:rsidR="0055482C" w:rsidRDefault="008C732C" w:rsidP="00F22CE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</w:pPr>
                      <w:r w:rsidRPr="0055482C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В случае необходимости размещения на территории Полигона с.п. Междуречье вышеуказанных отходов</w:t>
                      </w:r>
                      <w:r w:rsidR="00F55DD2" w:rsidRPr="0055482C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, не относящихся к ТКО и КГО, гражданам и юридическим лицам необходимо обратиться к региональному оператору АО «</w:t>
                      </w:r>
                      <w:proofErr w:type="spellStart"/>
                      <w:r w:rsidR="00F55DD2" w:rsidRPr="0055482C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Ситиматик</w:t>
                      </w:r>
                      <w:proofErr w:type="spellEnd"/>
                      <w:r w:rsidR="00F55DD2" w:rsidRPr="0055482C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 xml:space="preserve">» для заключения договора на размещение промышленных отходов по </w:t>
                      </w:r>
                      <w:proofErr w:type="spellStart"/>
                      <w:r w:rsidR="00F55DD2" w:rsidRPr="0055482C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к.т</w:t>
                      </w:r>
                      <w:proofErr w:type="spellEnd"/>
                      <w:r w:rsidR="00F55DD2" w:rsidRPr="0055482C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 xml:space="preserve">. 8 (8152)56-76-86 (доб.) 9345; </w:t>
                      </w:r>
                      <w:r w:rsidR="00F55DD2" w:rsidRPr="0055482C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8 (8152)56-76-86 (доб.) 9</w:t>
                      </w:r>
                      <w:r w:rsidR="00F55DD2" w:rsidRPr="0055482C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123.</w:t>
                      </w:r>
                    </w:p>
                    <w:p w14:paraId="01B1E92C" w14:textId="652A648D" w:rsidR="00F55DD2" w:rsidRPr="0055482C" w:rsidRDefault="0055482C" w:rsidP="00F22CE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Д</w:t>
                      </w:r>
                      <w:r w:rsidR="00F55DD2" w:rsidRPr="0055482C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анные виды отходов могут вывозить любые организации, обладающие соответствующей разрешительной документацией. Также, все неопасные виды отходов могут быть вывезены самостоятельно на специализированные места размещения отходов (полигоны)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8C732C">
        <w:rPr>
          <w:rFonts w:ascii="Times New Roman" w:hAnsi="Times New Roman" w:cs="Times New Roman"/>
          <w:sz w:val="24"/>
          <w:szCs w:val="24"/>
        </w:rPr>
        <w:t>За подробной информацией можно обратиться в свою управляющую организацию по контактам указанных в вашей квитанции.</w:t>
      </w:r>
    </w:p>
    <w:sectPr w:rsidR="008C732C" w:rsidRPr="00466E97" w:rsidSect="00A661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C0739"/>
    <w:multiLevelType w:val="hybridMultilevel"/>
    <w:tmpl w:val="D3A2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42"/>
    <w:rsid w:val="000D3E8C"/>
    <w:rsid w:val="00194B60"/>
    <w:rsid w:val="002144A5"/>
    <w:rsid w:val="00466E97"/>
    <w:rsid w:val="00512600"/>
    <w:rsid w:val="00513E46"/>
    <w:rsid w:val="0055482C"/>
    <w:rsid w:val="00563849"/>
    <w:rsid w:val="00572752"/>
    <w:rsid w:val="00594582"/>
    <w:rsid w:val="00711B69"/>
    <w:rsid w:val="008C732C"/>
    <w:rsid w:val="00A6610B"/>
    <w:rsid w:val="00B15E27"/>
    <w:rsid w:val="00BB3342"/>
    <w:rsid w:val="00D246B5"/>
    <w:rsid w:val="00E332A3"/>
    <w:rsid w:val="00F22CE1"/>
    <w:rsid w:val="00F5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C5D"/>
  <w15:chartTrackingRefBased/>
  <w15:docId w15:val="{DA7465CF-6327-41B9-854A-D05BED65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omk04</dc:creator>
  <cp:keywords/>
  <dc:description/>
  <cp:lastModifiedBy>omk04</cp:lastModifiedBy>
  <cp:revision>4</cp:revision>
  <cp:lastPrinted>2025-09-22T13:35:00Z</cp:lastPrinted>
  <dcterms:created xsi:type="dcterms:W3CDTF">2025-09-08T12:45:00Z</dcterms:created>
  <dcterms:modified xsi:type="dcterms:W3CDTF">2025-09-22T13:43:00Z</dcterms:modified>
</cp:coreProperties>
</file>