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4E" w:rsidRDefault="0099244E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ПРОЕКТ</w:t>
      </w:r>
    </w:p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7D66D0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9B14A8">
        <w:rPr>
          <w:b/>
          <w:sz w:val="28"/>
          <w:szCs w:val="27"/>
        </w:rPr>
        <w:t xml:space="preserve">       </w:t>
      </w:r>
      <w:r w:rsidR="00381BE3">
        <w:rPr>
          <w:b/>
          <w:sz w:val="28"/>
          <w:szCs w:val="27"/>
        </w:rPr>
        <w:t xml:space="preserve">  </w:t>
      </w:r>
      <w:r w:rsidR="009B14A8">
        <w:rPr>
          <w:b/>
          <w:sz w:val="28"/>
          <w:szCs w:val="27"/>
        </w:rPr>
        <w:t>202</w:t>
      </w:r>
      <w:r w:rsidR="00C51C27">
        <w:rPr>
          <w:b/>
          <w:sz w:val="28"/>
          <w:szCs w:val="27"/>
        </w:rPr>
        <w:t>2</w:t>
      </w:r>
      <w:r w:rsidR="00E20AC3">
        <w:rPr>
          <w:b/>
          <w:sz w:val="28"/>
          <w:szCs w:val="27"/>
        </w:rPr>
        <w:t xml:space="preserve">             </w:t>
      </w:r>
      <w:r w:rsidR="005D7F39">
        <w:rPr>
          <w:b/>
          <w:sz w:val="28"/>
          <w:szCs w:val="27"/>
        </w:rPr>
        <w:t xml:space="preserve">        </w:t>
      </w:r>
      <w:r w:rsidR="005E624A">
        <w:rPr>
          <w:b/>
          <w:sz w:val="28"/>
          <w:szCs w:val="27"/>
        </w:rPr>
        <w:t xml:space="preserve">   </w:t>
      </w:r>
      <w:r w:rsidR="00381BE3">
        <w:rPr>
          <w:b/>
          <w:sz w:val="28"/>
          <w:szCs w:val="27"/>
        </w:rPr>
        <w:t xml:space="preserve">     </w:t>
      </w:r>
      <w:r w:rsidRPr="007D66D0">
        <w:rPr>
          <w:b/>
          <w:sz w:val="28"/>
          <w:szCs w:val="27"/>
        </w:rPr>
        <w:t xml:space="preserve"> 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  <w:t xml:space="preserve">      </w:t>
      </w:r>
      <w:r w:rsidR="00381BE3">
        <w:rPr>
          <w:b/>
          <w:sz w:val="28"/>
          <w:szCs w:val="27"/>
        </w:rPr>
        <w:t xml:space="preserve">            </w:t>
      </w:r>
      <w:r w:rsidRPr="007D66D0">
        <w:rPr>
          <w:b/>
          <w:sz w:val="28"/>
          <w:szCs w:val="27"/>
        </w:rPr>
        <w:t xml:space="preserve"> № 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090387" w:rsidRDefault="00C31E85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</w:t>
      </w:r>
      <w:bookmarkStart w:id="0" w:name="_Hlk99103594"/>
      <w:r w:rsidR="00C51C27">
        <w:rPr>
          <w:b/>
          <w:bCs/>
        </w:rPr>
        <w:t xml:space="preserve">доклада </w:t>
      </w:r>
      <w:bookmarkStart w:id="1" w:name="_Hlk99104446"/>
      <w:bookmarkStart w:id="2" w:name="_Hlk99543219"/>
      <w:r w:rsidR="001D2A04">
        <w:rPr>
          <w:b/>
          <w:bCs/>
        </w:rPr>
        <w:t xml:space="preserve">о правоприменительной </w:t>
      </w:r>
      <w:r w:rsidR="00C51C27">
        <w:rPr>
          <w:b/>
          <w:bCs/>
        </w:rPr>
        <w:t>практик</w:t>
      </w:r>
      <w:r w:rsidR="001D2A04">
        <w:rPr>
          <w:b/>
          <w:bCs/>
        </w:rPr>
        <w:t>е</w:t>
      </w:r>
      <w:r w:rsidR="00C51C27">
        <w:rPr>
          <w:b/>
          <w:bCs/>
        </w:rPr>
        <w:t xml:space="preserve"> </w:t>
      </w:r>
      <w:bookmarkEnd w:id="2"/>
      <w:r w:rsidR="00C51C27">
        <w:rPr>
          <w:b/>
          <w:bCs/>
        </w:rPr>
        <w:t xml:space="preserve">осуществления </w:t>
      </w:r>
      <w:r w:rsidR="00E86A13">
        <w:rPr>
          <w:b/>
          <w:bCs/>
        </w:rPr>
        <w:t xml:space="preserve">в 2021 году </w:t>
      </w:r>
      <w:r w:rsidR="00C51C27">
        <w:rPr>
          <w:b/>
          <w:bCs/>
        </w:rPr>
        <w:t xml:space="preserve">администрацией Кольского района муниципального </w:t>
      </w:r>
      <w:bookmarkEnd w:id="0"/>
      <w:bookmarkEnd w:id="1"/>
      <w:r w:rsidR="00090387">
        <w:rPr>
          <w:b/>
          <w:bCs/>
        </w:rPr>
        <w:t>контроля</w:t>
      </w:r>
    </w:p>
    <w:p w:rsidR="009B14A8" w:rsidRDefault="00090387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90387">
        <w:rPr>
          <w:b/>
          <w:bCs/>
        </w:rPr>
        <w:t>за сохранностью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</w:p>
    <w:p w:rsidR="00090387" w:rsidRPr="005D7F39" w:rsidRDefault="00090387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Default="009B14A8" w:rsidP="00381BE3">
      <w:pPr>
        <w:autoSpaceDE w:val="0"/>
        <w:autoSpaceDN w:val="0"/>
        <w:adjustRightInd w:val="0"/>
        <w:ind w:firstLine="709"/>
        <w:jc w:val="both"/>
      </w:pPr>
      <w:r w:rsidRPr="00381BE3">
        <w:t xml:space="preserve">В соответствии с частью </w:t>
      </w:r>
      <w:r w:rsidR="00381BE3" w:rsidRPr="00381BE3">
        <w:t>4</w:t>
      </w:r>
      <w:r w:rsidRPr="00381BE3">
        <w:t xml:space="preserve"> статьи 4</w:t>
      </w:r>
      <w:r w:rsidR="00381BE3" w:rsidRPr="00381BE3">
        <w:t>7</w:t>
      </w:r>
      <w:r w:rsidRPr="00381BE3"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A730FD" w:rsidRPr="00381BE3">
        <w:t>п</w:t>
      </w:r>
      <w:r w:rsidRPr="00381BE3">
        <w:t xml:space="preserve">остановлением Правительства РФ </w:t>
      </w:r>
      <w:r w:rsidR="00381BE3" w:rsidRPr="00381BE3">
        <w:t>от 26.12</w:t>
      </w:r>
      <w:r w:rsidR="00381BE3">
        <w:t>.</w:t>
      </w:r>
      <w:r w:rsidR="00381BE3" w:rsidRPr="00381BE3">
        <w:t xml:space="preserve">2018 </w:t>
      </w:r>
      <w:r w:rsidR="00381BE3">
        <w:t>№</w:t>
      </w:r>
      <w:r w:rsidR="00381BE3" w:rsidRPr="00381BE3">
        <w:t xml:space="preserve"> 1680 </w:t>
      </w:r>
      <w:r w:rsidR="00381BE3">
        <w:t>«</w:t>
      </w:r>
      <w:r w:rsidR="00381BE3" w:rsidRPr="00381BE3"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381BE3">
        <w:t>»</w:t>
      </w:r>
      <w:r w:rsidR="00381BE3" w:rsidRPr="00381BE3">
        <w:t>:</w:t>
      </w:r>
    </w:p>
    <w:p w:rsidR="00381BE3" w:rsidRPr="005D7F39" w:rsidRDefault="00381BE3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7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</w:t>
      </w:r>
      <w:r w:rsidR="00C51C27">
        <w:t xml:space="preserve">доклад </w:t>
      </w:r>
      <w:r w:rsidR="001D2A04" w:rsidRPr="001D2A04">
        <w:t xml:space="preserve">о правоприменительной практике </w:t>
      </w:r>
      <w:r w:rsidR="00C51C27">
        <w:t xml:space="preserve">осуществления </w:t>
      </w:r>
      <w:r w:rsidR="00E86A13">
        <w:t xml:space="preserve">в 2021 году </w:t>
      </w:r>
      <w:r w:rsidR="00C51C27">
        <w:t xml:space="preserve">администрацией Кольского района муниципального </w:t>
      </w:r>
      <w:r w:rsidR="007A5167">
        <w:t xml:space="preserve">контроля </w:t>
      </w:r>
      <w:r w:rsidR="00090387" w:rsidRPr="00090387">
        <w:t>за сохранностью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  <w:r w:rsidR="00381BE3">
        <w:t>, согласно приложению</w:t>
      </w:r>
      <w:r w:rsidRPr="005D7F39">
        <w:t>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51C27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381BE3" w:rsidP="00806FB9">
      <w:pPr>
        <w:suppressAutoHyphens/>
        <w:ind w:firstLine="709"/>
        <w:jc w:val="both"/>
      </w:pPr>
      <w:r>
        <w:t>3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7D66D0" w:rsidRPr="005D7F39" w:rsidRDefault="007D66D0" w:rsidP="00806FB9">
      <w:pPr>
        <w:suppressAutoHyphens/>
        <w:ind w:left="7080"/>
        <w:rPr>
          <w:lang w:eastAsia="en-US"/>
        </w:rPr>
        <w:sectPr w:rsidR="007D66D0" w:rsidRPr="005D7F39" w:rsidSect="00806FB9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99244E">
        <w:rPr>
          <w:lang w:eastAsia="en-US"/>
        </w:rPr>
        <w:t xml:space="preserve">      </w:t>
      </w:r>
      <w:r w:rsidR="00E20AC3">
        <w:rPr>
          <w:lang w:eastAsia="en-US"/>
        </w:rPr>
        <w:t>202</w:t>
      </w:r>
      <w:r w:rsidR="00381BE3">
        <w:rPr>
          <w:lang w:eastAsia="en-US"/>
        </w:rPr>
        <w:t>2</w:t>
      </w:r>
      <w:r w:rsidR="00C31E85" w:rsidRPr="00C31E85">
        <w:rPr>
          <w:lang w:eastAsia="en-US"/>
        </w:rPr>
        <w:t xml:space="preserve"> №</w:t>
      </w:r>
      <w:r w:rsidR="007D66D0">
        <w:rPr>
          <w:lang w:eastAsia="en-US"/>
        </w:rPr>
        <w:t xml:space="preserve"> </w:t>
      </w:r>
      <w:r w:rsidR="0099244E">
        <w:rPr>
          <w:lang w:eastAsia="en-US"/>
        </w:rPr>
        <w:t xml:space="preserve">    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9C1A5F" w:rsidRDefault="00381BE3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sz w:val="26"/>
          <w:szCs w:val="26"/>
        </w:rPr>
        <w:t xml:space="preserve">Доклад </w:t>
      </w:r>
      <w:r w:rsidR="001D2A04" w:rsidRPr="001D2A04">
        <w:rPr>
          <w:b/>
          <w:bCs/>
          <w:sz w:val="26"/>
          <w:szCs w:val="26"/>
        </w:rPr>
        <w:t xml:space="preserve">о правоприменительной практике </w:t>
      </w:r>
      <w:bookmarkStart w:id="3" w:name="_GoBack"/>
      <w:bookmarkEnd w:id="3"/>
      <w:r w:rsidRPr="00C24856">
        <w:rPr>
          <w:b/>
          <w:bCs/>
          <w:sz w:val="26"/>
          <w:szCs w:val="26"/>
        </w:rPr>
        <w:t xml:space="preserve">осуществления </w:t>
      </w:r>
      <w:r w:rsidR="00E86A13" w:rsidRPr="00C24856">
        <w:rPr>
          <w:b/>
          <w:bCs/>
          <w:sz w:val="26"/>
          <w:szCs w:val="26"/>
        </w:rPr>
        <w:t xml:space="preserve">в 2021 году </w:t>
      </w:r>
    </w:p>
    <w:p w:rsidR="00381BE3" w:rsidRDefault="00381BE3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 w:rsidRPr="00C24856">
        <w:rPr>
          <w:b/>
          <w:bCs/>
          <w:sz w:val="26"/>
          <w:szCs w:val="26"/>
        </w:rPr>
        <w:t xml:space="preserve">администрацией Кольского района </w:t>
      </w:r>
      <w:r w:rsidR="007A5167" w:rsidRPr="007A5167">
        <w:rPr>
          <w:b/>
          <w:bCs/>
          <w:sz w:val="26"/>
          <w:szCs w:val="26"/>
        </w:rPr>
        <w:t xml:space="preserve">муниципального контроля </w:t>
      </w:r>
      <w:r w:rsidR="00090387" w:rsidRPr="00090387">
        <w:rPr>
          <w:b/>
          <w:bCs/>
          <w:sz w:val="26"/>
          <w:szCs w:val="26"/>
        </w:rPr>
        <w:t>за сохранностью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</w:p>
    <w:p w:rsidR="00090387" w:rsidRDefault="00090387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6"/>
          <w:szCs w:val="26"/>
        </w:rPr>
      </w:pPr>
    </w:p>
    <w:p w:rsidR="0077579E" w:rsidRPr="00C24856" w:rsidRDefault="0077579E" w:rsidP="00090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6"/>
          <w:szCs w:val="26"/>
        </w:rPr>
      </w:pPr>
    </w:p>
    <w:p w:rsidR="00381BE3" w:rsidRPr="00381BE3" w:rsidRDefault="00381BE3" w:rsidP="00381BE3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24856">
        <w:rPr>
          <w:b/>
          <w:sz w:val="26"/>
          <w:szCs w:val="26"/>
        </w:rPr>
        <w:t>Общие положения</w:t>
      </w:r>
    </w:p>
    <w:p w:rsidR="001C2ACD" w:rsidRDefault="001C2ACD" w:rsidP="007A51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ACD" w:rsidRDefault="001C2AC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 xml:space="preserve">Предметом муниципального контроля </w:t>
      </w:r>
      <w:r w:rsidR="00371E78" w:rsidRPr="00371E78">
        <w:rPr>
          <w:sz w:val="26"/>
          <w:szCs w:val="26"/>
        </w:rPr>
        <w:t xml:space="preserve">за сохранностью автомобильных дорог местного значения </w:t>
      </w:r>
      <w:r w:rsidRPr="001C2ACD">
        <w:rPr>
          <w:sz w:val="26"/>
          <w:szCs w:val="26"/>
        </w:rPr>
        <w:t>является соблюдение юридическими лицами, индивидуальными предпринимателями и гражданами обязательных требований</w:t>
      </w:r>
      <w:r w:rsidRPr="0077579E">
        <w:rPr>
          <w:sz w:val="26"/>
          <w:szCs w:val="26"/>
        </w:rPr>
        <w:t xml:space="preserve">, установленных </w:t>
      </w:r>
      <w:r w:rsidRPr="001C2ACD">
        <w:rPr>
          <w:sz w:val="26"/>
          <w:szCs w:val="26"/>
        </w:rPr>
        <w:t>федеральными законами и законами Мурманской области</w:t>
      </w:r>
      <w:r w:rsidR="00371E78">
        <w:rPr>
          <w:sz w:val="26"/>
          <w:szCs w:val="26"/>
        </w:rPr>
        <w:t xml:space="preserve">, а также </w:t>
      </w:r>
      <w:r w:rsidR="00371E78" w:rsidRPr="00371E78">
        <w:rPr>
          <w:sz w:val="26"/>
          <w:szCs w:val="26"/>
        </w:rPr>
        <w:t>муниципальными правовыми актами в области сохранности автомобильных дорог</w:t>
      </w:r>
      <w:r>
        <w:rPr>
          <w:sz w:val="26"/>
          <w:szCs w:val="26"/>
        </w:rPr>
        <w:t>.</w:t>
      </w:r>
    </w:p>
    <w:p w:rsidR="00371E78" w:rsidRPr="007A5167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В 2021 году муниципальный </w:t>
      </w:r>
      <w:r w:rsidRPr="00371E78">
        <w:rPr>
          <w:sz w:val="26"/>
          <w:szCs w:val="26"/>
        </w:rPr>
        <w:t>контрол</w:t>
      </w:r>
      <w:r w:rsidR="009C1A5F">
        <w:rPr>
          <w:sz w:val="26"/>
          <w:szCs w:val="26"/>
        </w:rPr>
        <w:t>ь</w:t>
      </w:r>
      <w:r w:rsidRPr="00371E78">
        <w:rPr>
          <w:sz w:val="26"/>
          <w:szCs w:val="26"/>
        </w:rPr>
        <w:t xml:space="preserve"> за сохранностью автомобильных дорог местного значения </w:t>
      </w:r>
      <w:r w:rsidRPr="007A5167">
        <w:rPr>
          <w:sz w:val="26"/>
          <w:szCs w:val="26"/>
        </w:rPr>
        <w:t xml:space="preserve">осуществлялся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посредством организации и проведения: </w:t>
      </w:r>
    </w:p>
    <w:p w:rsidR="00371E78" w:rsidRPr="007A5167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- мероприятий по контролю без взаимодействия с юридическими лицами, индивидуальными предпринимателями посредством: (обследований) территорий; поступления информации о нарушении обязательных требований; </w:t>
      </w:r>
    </w:p>
    <w:p w:rsidR="00371E78" w:rsidRPr="007A5167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 xml:space="preserve">- мероприятий по профилактике нарушений обязательных требований. </w:t>
      </w:r>
    </w:p>
    <w:p w:rsidR="00371E78" w:rsidRPr="001C4FA3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>В ходе контрольных мероприятий проверялись:</w:t>
      </w:r>
    </w:p>
    <w:p w:rsidR="00371E78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E78">
        <w:rPr>
          <w:sz w:val="26"/>
          <w:szCs w:val="26"/>
        </w:rPr>
        <w:t xml:space="preserve">- соблюдение порядка использования полос отвода и придорожных полос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и в границах городского поселения Кола Кольского района (далее - автомобильные дороги); </w:t>
      </w:r>
    </w:p>
    <w:p w:rsidR="00371E78" w:rsidRPr="00371E78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E78">
        <w:rPr>
          <w:sz w:val="26"/>
          <w:szCs w:val="26"/>
        </w:rPr>
        <w:t>- проведение работ, в том числе земляных и строительных работ в полосе отвода автомобильных дорог и придорожной полосе автомобильных дорог;</w:t>
      </w:r>
    </w:p>
    <w:p w:rsidR="00371E78" w:rsidRDefault="00371E78" w:rsidP="00371E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E78">
        <w:rPr>
          <w:sz w:val="26"/>
          <w:szCs w:val="26"/>
        </w:rPr>
        <w:t>- размещение объектов, предназначенных для осуществления дорожной деятельности, объектов дорожного сервиса, иных объектов, установка конструкций</w:t>
      </w:r>
      <w:r>
        <w:rPr>
          <w:sz w:val="26"/>
          <w:szCs w:val="26"/>
        </w:rPr>
        <w:t>,</w:t>
      </w:r>
      <w:r w:rsidRPr="00371E78">
        <w:rPr>
          <w:sz w:val="26"/>
          <w:szCs w:val="26"/>
        </w:rPr>
        <w:t xml:space="preserve"> размещаемых в полосе отвода и придорожных полосах автомобильных дорог.</w:t>
      </w:r>
    </w:p>
    <w:p w:rsidR="00371E78" w:rsidRDefault="001C4FA3" w:rsidP="00CC2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4FA3">
        <w:rPr>
          <w:sz w:val="26"/>
          <w:szCs w:val="26"/>
        </w:rPr>
        <w:t>Основания</w:t>
      </w:r>
      <w:r>
        <w:rPr>
          <w:sz w:val="26"/>
          <w:szCs w:val="26"/>
        </w:rPr>
        <w:t xml:space="preserve"> проведения </w:t>
      </w:r>
      <w:r w:rsidRPr="001C4FA3">
        <w:rPr>
          <w:sz w:val="26"/>
          <w:szCs w:val="26"/>
        </w:rPr>
        <w:t>внепланов</w:t>
      </w:r>
      <w:r>
        <w:rPr>
          <w:sz w:val="26"/>
          <w:szCs w:val="26"/>
        </w:rPr>
        <w:t>ых</w:t>
      </w:r>
      <w:r w:rsidRPr="001C4FA3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 xml:space="preserve">ок установлены </w:t>
      </w:r>
      <w:r w:rsidRPr="001C4FA3">
        <w:rPr>
          <w:sz w:val="26"/>
          <w:szCs w:val="26"/>
        </w:rPr>
        <w:t>част</w:t>
      </w:r>
      <w:r>
        <w:rPr>
          <w:sz w:val="26"/>
          <w:szCs w:val="26"/>
        </w:rPr>
        <w:t>ью</w:t>
      </w:r>
      <w:r w:rsidRPr="001C4FA3">
        <w:rPr>
          <w:sz w:val="26"/>
          <w:szCs w:val="26"/>
        </w:rPr>
        <w:t xml:space="preserve"> 2 статьи 10 Федерального закона от 26 декабря 2008 года </w:t>
      </w:r>
      <w:r>
        <w:rPr>
          <w:sz w:val="26"/>
          <w:szCs w:val="26"/>
        </w:rPr>
        <w:t>№</w:t>
      </w:r>
      <w:r w:rsidRPr="001C4FA3">
        <w:rPr>
          <w:sz w:val="26"/>
          <w:szCs w:val="26"/>
        </w:rPr>
        <w:t xml:space="preserve"> 294-ФЗ </w:t>
      </w:r>
      <w:r>
        <w:rPr>
          <w:sz w:val="26"/>
          <w:szCs w:val="26"/>
        </w:rPr>
        <w:t>«</w:t>
      </w:r>
      <w:r w:rsidRPr="001C4FA3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</w:t>
      </w:r>
      <w:r w:rsidR="00371E78">
        <w:rPr>
          <w:sz w:val="26"/>
          <w:szCs w:val="26"/>
        </w:rPr>
        <w:t>.</w:t>
      </w:r>
    </w:p>
    <w:p w:rsidR="009706A4" w:rsidRPr="00C24856" w:rsidRDefault="009706A4" w:rsidP="009706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4856">
        <w:rPr>
          <w:sz w:val="26"/>
          <w:szCs w:val="26"/>
        </w:rPr>
        <w:t xml:space="preserve">В штате администрации Кольского района числится 1 штатная единица уполномоченная </w:t>
      </w:r>
      <w:r>
        <w:rPr>
          <w:sz w:val="26"/>
          <w:szCs w:val="26"/>
        </w:rPr>
        <w:t xml:space="preserve">на </w:t>
      </w:r>
      <w:r w:rsidRPr="009706A4">
        <w:rPr>
          <w:sz w:val="26"/>
          <w:szCs w:val="26"/>
        </w:rPr>
        <w:t>осуществл</w:t>
      </w:r>
      <w:r>
        <w:rPr>
          <w:sz w:val="26"/>
          <w:szCs w:val="26"/>
        </w:rPr>
        <w:t>ение</w:t>
      </w:r>
      <w:r w:rsidRPr="009706A4">
        <w:rPr>
          <w:sz w:val="26"/>
          <w:szCs w:val="26"/>
        </w:rPr>
        <w:t xml:space="preserve"> муниципальный контроль за сохранностью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  <w:r>
        <w:rPr>
          <w:sz w:val="26"/>
          <w:szCs w:val="26"/>
        </w:rPr>
        <w:t xml:space="preserve">, а также </w:t>
      </w:r>
      <w:r w:rsidRPr="00C24856">
        <w:rPr>
          <w:sz w:val="26"/>
          <w:szCs w:val="26"/>
        </w:rPr>
        <w:lastRenderedPageBreak/>
        <w:t>осуществл</w:t>
      </w:r>
      <w:r>
        <w:rPr>
          <w:sz w:val="26"/>
          <w:szCs w:val="26"/>
        </w:rPr>
        <w:t>яет</w:t>
      </w:r>
      <w:r w:rsidRPr="00C24856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C2485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ый</w:t>
      </w:r>
      <w:r w:rsidRPr="00C24856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2A64D5">
        <w:t xml:space="preserve"> </w:t>
      </w:r>
      <w:r w:rsidRPr="002A64D5">
        <w:rPr>
          <w:sz w:val="26"/>
          <w:szCs w:val="26"/>
        </w:rPr>
        <w:t>в границах городского поселения Кола Кольского района, на межселенной территории муниципального района и в границах сельских поселений Кольского района</w:t>
      </w:r>
      <w:r w:rsidRPr="00C24856">
        <w:rPr>
          <w:sz w:val="26"/>
          <w:szCs w:val="26"/>
        </w:rPr>
        <w:t>.</w:t>
      </w:r>
      <w:r w:rsidRPr="00381BE3">
        <w:rPr>
          <w:sz w:val="26"/>
          <w:szCs w:val="26"/>
        </w:rPr>
        <w:t xml:space="preserve"> </w:t>
      </w:r>
    </w:p>
    <w:p w:rsidR="00306A58" w:rsidRDefault="00306A58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A5167">
        <w:rPr>
          <w:b/>
          <w:sz w:val="26"/>
          <w:szCs w:val="26"/>
        </w:rPr>
        <w:t>Обобщение правоприменительной практики</w:t>
      </w:r>
    </w:p>
    <w:p w:rsidR="00CC2CC6" w:rsidRPr="007A5167" w:rsidRDefault="00CC2CC6" w:rsidP="00CC2C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71E78" w:rsidRPr="003C700C" w:rsidRDefault="00371E78" w:rsidP="00371E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п</w:t>
      </w:r>
      <w:r w:rsidRPr="003C700C">
        <w:rPr>
          <w:sz w:val="26"/>
          <w:szCs w:val="26"/>
        </w:rPr>
        <w:t>лановые проверки не проводились в соответствии с пунктом 1 статьи 26.1. Федеральный закон от 26.12.2008 № 294-ФЗ</w:t>
      </w:r>
      <w:r>
        <w:rPr>
          <w:sz w:val="26"/>
          <w:szCs w:val="26"/>
        </w:rPr>
        <w:t xml:space="preserve"> </w:t>
      </w:r>
      <w:r w:rsidRPr="00732EAA">
        <w:rPr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C700C">
        <w:rPr>
          <w:sz w:val="26"/>
          <w:szCs w:val="26"/>
        </w:rPr>
        <w:t>.</w:t>
      </w:r>
    </w:p>
    <w:p w:rsidR="00371E78" w:rsidRDefault="00371E78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Обращений, заявлений </w:t>
      </w:r>
      <w:r w:rsidRPr="00371E78">
        <w:rPr>
          <w:sz w:val="26"/>
          <w:szCs w:val="26"/>
        </w:rPr>
        <w:t xml:space="preserve">граждан, </w:t>
      </w:r>
      <w:bookmarkStart w:id="4" w:name="_Hlk99466613"/>
      <w:r w:rsidRPr="00371E78">
        <w:rPr>
          <w:sz w:val="26"/>
          <w:szCs w:val="26"/>
        </w:rPr>
        <w:t xml:space="preserve">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а также фактов наличия признаков нарушения </w:t>
      </w:r>
      <w:bookmarkEnd w:id="4"/>
      <w:r w:rsidRPr="00371E78">
        <w:rPr>
          <w:sz w:val="26"/>
          <w:szCs w:val="26"/>
        </w:rPr>
        <w:t xml:space="preserve">требований законодательства в области сохранности автомобильных дорог, иных сведений и данных, являющихся основанием для проведения </w:t>
      </w:r>
      <w:r>
        <w:rPr>
          <w:sz w:val="26"/>
          <w:szCs w:val="26"/>
        </w:rPr>
        <w:t xml:space="preserve">внеплановых </w:t>
      </w:r>
      <w:r w:rsidRPr="00371E78">
        <w:rPr>
          <w:sz w:val="26"/>
          <w:szCs w:val="26"/>
        </w:rPr>
        <w:t>проверок</w:t>
      </w:r>
      <w:r>
        <w:rPr>
          <w:sz w:val="26"/>
          <w:szCs w:val="26"/>
        </w:rPr>
        <w:t xml:space="preserve"> в администрацию Кольского района не поступало.</w:t>
      </w:r>
    </w:p>
    <w:p w:rsidR="00CC2CC6" w:rsidRPr="007A5167" w:rsidRDefault="00E07B0D" w:rsidP="001C2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167">
        <w:rPr>
          <w:sz w:val="26"/>
          <w:szCs w:val="26"/>
        </w:rPr>
        <w:t>Вместе с тем, п</w:t>
      </w:r>
      <w:r w:rsidR="00CC2CC6" w:rsidRPr="007A5167">
        <w:rPr>
          <w:sz w:val="26"/>
          <w:szCs w:val="26"/>
        </w:rPr>
        <w:t>остановлением администрации Кольского района от 18.12.2020 № 1447 утверждена Программа профилактики нарушений обязательных требований, требований, установленных муниципальными правовыми актами, на 2021 год и плановый период 2022-2023 годов. Мероприятия по профилактике нарушений обязательных требований исполнены в полном объеме.</w:t>
      </w:r>
    </w:p>
    <w:p w:rsidR="005D5D85" w:rsidRDefault="001C2ACD" w:rsidP="005D5D85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1C2ACD">
        <w:rPr>
          <w:sz w:val="26"/>
          <w:szCs w:val="26"/>
        </w:rPr>
        <w:t xml:space="preserve">В целях профилактики нарушений обязательных требований на официальном сайте органов местного самоуправления муниципального образования Кольский район в сети Интернет – http: akolr.gov-murman.ru размещен административный регламент исполнения муниципальной функции </w:t>
      </w:r>
      <w:r w:rsidR="005D5D85" w:rsidRPr="005D5D85">
        <w:rPr>
          <w:sz w:val="26"/>
          <w:szCs w:val="26"/>
        </w:rPr>
        <w:t>«Осуществление муниципального контроля за сохранностью автомобильных дорог местного значения вне границ населенных пунктов в границах Кольского района, в границах населенных пунктов сельских поселений Кольского района и в границах городского поселения Кола Кольского района</w:t>
      </w:r>
      <w:r w:rsidR="005D5D85">
        <w:rPr>
          <w:sz w:val="26"/>
          <w:szCs w:val="26"/>
        </w:rPr>
        <w:t>».</w:t>
      </w:r>
    </w:p>
    <w:p w:rsidR="003C700C" w:rsidRPr="003C700C" w:rsidRDefault="00685272" w:rsidP="00685272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3C700C">
        <w:rPr>
          <w:sz w:val="26"/>
          <w:szCs w:val="26"/>
        </w:rPr>
        <w:t xml:space="preserve">За отчетный период в рамках муниципального контроля </w:t>
      </w:r>
      <w:r w:rsidR="00122FA0" w:rsidRPr="00122FA0">
        <w:rPr>
          <w:sz w:val="26"/>
          <w:szCs w:val="26"/>
        </w:rPr>
        <w:t xml:space="preserve">за сохранностью автомобильных дорог местного значения </w:t>
      </w:r>
      <w:r w:rsidRPr="003C700C">
        <w:rPr>
          <w:sz w:val="26"/>
          <w:szCs w:val="26"/>
        </w:rPr>
        <w:t xml:space="preserve">на основании поступивших заявлений и обращений граждан по вопросам </w:t>
      </w:r>
      <w:r w:rsidR="00122FA0">
        <w:rPr>
          <w:sz w:val="26"/>
          <w:szCs w:val="26"/>
        </w:rPr>
        <w:t>с</w:t>
      </w:r>
      <w:r w:rsidRPr="003C700C">
        <w:rPr>
          <w:sz w:val="26"/>
          <w:szCs w:val="26"/>
        </w:rPr>
        <w:t>одержания</w:t>
      </w:r>
      <w:r w:rsidR="00122FA0">
        <w:rPr>
          <w:sz w:val="26"/>
          <w:szCs w:val="26"/>
        </w:rPr>
        <w:t xml:space="preserve"> автомобильных дорог местного значения</w:t>
      </w:r>
      <w:r w:rsidRPr="003C700C">
        <w:rPr>
          <w:sz w:val="26"/>
          <w:szCs w:val="26"/>
        </w:rPr>
        <w:t xml:space="preserve"> осуществлялась предварительная проверка информации, принимались меры по запросу дополнительных сведений и материалов (в том числе в устном порядке), в адрес юридическ</w:t>
      </w:r>
      <w:r w:rsidR="009706A4">
        <w:rPr>
          <w:sz w:val="26"/>
          <w:szCs w:val="26"/>
        </w:rPr>
        <w:t xml:space="preserve">ого лица </w:t>
      </w:r>
      <w:r w:rsidR="003C700C" w:rsidRPr="003C700C">
        <w:rPr>
          <w:sz w:val="26"/>
          <w:szCs w:val="26"/>
        </w:rPr>
        <w:t xml:space="preserve">направлено </w:t>
      </w:r>
      <w:r w:rsidR="00122FA0">
        <w:rPr>
          <w:sz w:val="26"/>
          <w:szCs w:val="26"/>
        </w:rPr>
        <w:t>1</w:t>
      </w:r>
      <w:r w:rsidR="003C700C" w:rsidRPr="003C700C">
        <w:rPr>
          <w:sz w:val="26"/>
          <w:szCs w:val="26"/>
        </w:rPr>
        <w:t xml:space="preserve"> предостережени</w:t>
      </w:r>
      <w:r w:rsidR="00122FA0">
        <w:rPr>
          <w:sz w:val="26"/>
          <w:szCs w:val="26"/>
        </w:rPr>
        <w:t>е</w:t>
      </w:r>
      <w:r w:rsidR="003C700C" w:rsidRPr="003C700C">
        <w:rPr>
          <w:sz w:val="26"/>
          <w:szCs w:val="26"/>
        </w:rPr>
        <w:t xml:space="preserve"> о недопустимости нарушения обязательных требований</w:t>
      </w:r>
      <w:r w:rsidR="009706A4" w:rsidRPr="009706A4">
        <w:t xml:space="preserve"> </w:t>
      </w:r>
      <w:r w:rsidR="009706A4" w:rsidRPr="009706A4">
        <w:rPr>
          <w:sz w:val="26"/>
          <w:szCs w:val="26"/>
        </w:rPr>
        <w:t>по содержанию дорог общего пользования местного значения</w:t>
      </w:r>
      <w:r w:rsidR="003C700C" w:rsidRPr="003C700C">
        <w:rPr>
          <w:sz w:val="26"/>
          <w:szCs w:val="26"/>
        </w:rPr>
        <w:t>.</w:t>
      </w:r>
    </w:p>
    <w:p w:rsidR="00090387" w:rsidRDefault="00090387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Наиболее распространенные случаи</w:t>
      </w:r>
    </w:p>
    <w:p w:rsidR="00C24856" w:rsidRPr="007A5167" w:rsidRDefault="00C24856" w:rsidP="00C24856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5167">
        <w:rPr>
          <w:rFonts w:eastAsiaTheme="minorHAnsi"/>
          <w:b/>
          <w:sz w:val="26"/>
          <w:szCs w:val="26"/>
          <w:lang w:eastAsia="en-US"/>
        </w:rPr>
        <w:t>нарушения обязательных требований</w:t>
      </w:r>
    </w:p>
    <w:p w:rsidR="00C24856" w:rsidRPr="007A5167" w:rsidRDefault="00C24856" w:rsidP="00C2485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22FA0" w:rsidRDefault="00C24856" w:rsidP="00122FA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Наиболее распространенными случаями нарушений обязательных требования </w:t>
      </w:r>
      <w:r w:rsidR="00122FA0">
        <w:rPr>
          <w:rFonts w:eastAsiaTheme="minorHAnsi"/>
          <w:sz w:val="26"/>
          <w:szCs w:val="26"/>
          <w:lang w:eastAsia="en-US"/>
        </w:rPr>
        <w:t xml:space="preserve">является несоблюдение </w:t>
      </w:r>
      <w:r w:rsidR="008C786B">
        <w:rPr>
          <w:rFonts w:eastAsiaTheme="minorHAnsi"/>
          <w:sz w:val="26"/>
          <w:szCs w:val="26"/>
          <w:lang w:eastAsia="en-US"/>
        </w:rPr>
        <w:t xml:space="preserve">требований </w:t>
      </w:r>
      <w:bookmarkStart w:id="5" w:name="_Hlk99531375"/>
      <w:r w:rsidR="008C786B">
        <w:rPr>
          <w:rFonts w:eastAsiaTheme="minorHAnsi"/>
          <w:sz w:val="26"/>
          <w:szCs w:val="26"/>
          <w:lang w:eastAsia="en-US"/>
        </w:rPr>
        <w:t xml:space="preserve">по </w:t>
      </w:r>
      <w:r w:rsidR="008C786B" w:rsidRPr="00122FA0">
        <w:rPr>
          <w:rFonts w:eastAsiaTheme="minorHAnsi"/>
          <w:sz w:val="26"/>
          <w:szCs w:val="26"/>
          <w:lang w:eastAsia="en-US"/>
        </w:rPr>
        <w:t>содержани</w:t>
      </w:r>
      <w:r w:rsidR="008C786B">
        <w:rPr>
          <w:rFonts w:eastAsiaTheme="minorHAnsi"/>
          <w:sz w:val="26"/>
          <w:szCs w:val="26"/>
          <w:lang w:eastAsia="en-US"/>
        </w:rPr>
        <w:t>ю</w:t>
      </w:r>
      <w:r w:rsidR="008C786B" w:rsidRPr="00122FA0">
        <w:rPr>
          <w:rFonts w:eastAsiaTheme="minorHAnsi"/>
          <w:sz w:val="26"/>
          <w:szCs w:val="26"/>
          <w:lang w:eastAsia="en-US"/>
        </w:rPr>
        <w:t xml:space="preserve"> дорог общего пользования местного значения</w:t>
      </w:r>
      <w:bookmarkEnd w:id="5"/>
      <w:r w:rsidR="008C786B">
        <w:rPr>
          <w:rFonts w:eastAsiaTheme="minorHAnsi"/>
          <w:sz w:val="26"/>
          <w:szCs w:val="26"/>
          <w:lang w:eastAsia="en-US"/>
        </w:rPr>
        <w:t xml:space="preserve">, </w:t>
      </w:r>
      <w:r w:rsidR="00122FA0">
        <w:rPr>
          <w:rFonts w:eastAsiaTheme="minorHAnsi"/>
          <w:sz w:val="26"/>
          <w:szCs w:val="26"/>
          <w:lang w:eastAsia="en-US"/>
        </w:rPr>
        <w:t xml:space="preserve">установленных </w:t>
      </w:r>
      <w:r w:rsidR="00122FA0" w:rsidRPr="00122FA0">
        <w:rPr>
          <w:rFonts w:eastAsiaTheme="minorHAnsi"/>
          <w:sz w:val="26"/>
          <w:szCs w:val="26"/>
          <w:lang w:eastAsia="en-US"/>
        </w:rPr>
        <w:t>пункт</w:t>
      </w:r>
      <w:r w:rsidR="008C786B">
        <w:rPr>
          <w:rFonts w:eastAsiaTheme="minorHAnsi"/>
          <w:sz w:val="26"/>
          <w:szCs w:val="26"/>
          <w:lang w:eastAsia="en-US"/>
        </w:rPr>
        <w:t>ом</w:t>
      </w:r>
      <w:r w:rsidR="00122FA0" w:rsidRPr="00122FA0">
        <w:rPr>
          <w:rFonts w:eastAsiaTheme="minorHAnsi"/>
          <w:sz w:val="26"/>
          <w:szCs w:val="26"/>
          <w:lang w:eastAsia="en-US"/>
        </w:rPr>
        <w:t xml:space="preserve"> 6 Классификации</w:t>
      </w:r>
      <w:r w:rsidR="008C786B" w:rsidRPr="008C786B">
        <w:rPr>
          <w:rFonts w:eastAsiaTheme="minorHAnsi"/>
          <w:sz w:val="26"/>
          <w:szCs w:val="26"/>
          <w:lang w:eastAsia="en-US"/>
        </w:rPr>
        <w:t xml:space="preserve"> </w:t>
      </w:r>
      <w:r w:rsidR="008C786B" w:rsidRPr="00122FA0">
        <w:rPr>
          <w:rFonts w:eastAsiaTheme="minorHAnsi"/>
          <w:sz w:val="26"/>
          <w:szCs w:val="26"/>
          <w:lang w:eastAsia="en-US"/>
        </w:rPr>
        <w:t>работ по капитальному ремонту, ремонту и содержанию автомобильных дорог, утвержденной приказом Минтранса Российской Федерации от 16.11.2012 № 402</w:t>
      </w:r>
      <w:r w:rsidR="00122FA0" w:rsidRPr="00122FA0">
        <w:rPr>
          <w:rFonts w:eastAsiaTheme="minorHAnsi"/>
          <w:sz w:val="26"/>
          <w:szCs w:val="26"/>
          <w:lang w:eastAsia="en-US"/>
        </w:rPr>
        <w:t xml:space="preserve">, пункта 5.1.3 ГОСТа Р 50597-2017 «Дороги автомобильные и улицы. Требования к эксплуатационному состоянию, допустимому по условиям обеспечения </w:t>
      </w:r>
      <w:r w:rsidR="00122FA0" w:rsidRPr="00122FA0">
        <w:rPr>
          <w:rFonts w:eastAsiaTheme="minorHAnsi"/>
          <w:sz w:val="26"/>
          <w:szCs w:val="26"/>
          <w:lang w:eastAsia="en-US"/>
        </w:rPr>
        <w:lastRenderedPageBreak/>
        <w:t>безопасности дорожного движения. Методы контроля»</w:t>
      </w:r>
      <w:r w:rsidR="008C786B">
        <w:rPr>
          <w:rFonts w:eastAsiaTheme="minorHAnsi"/>
          <w:sz w:val="26"/>
          <w:szCs w:val="26"/>
          <w:lang w:eastAsia="en-US"/>
        </w:rPr>
        <w:t xml:space="preserve"> в части своевременного проведения работ по </w:t>
      </w:r>
      <w:r w:rsidR="00122FA0" w:rsidRPr="00122FA0">
        <w:rPr>
          <w:rFonts w:eastAsiaTheme="minorHAnsi"/>
          <w:sz w:val="26"/>
          <w:szCs w:val="26"/>
          <w:lang w:eastAsia="en-US"/>
        </w:rPr>
        <w:t>очистк</w:t>
      </w:r>
      <w:r w:rsidR="008C786B">
        <w:rPr>
          <w:rFonts w:eastAsiaTheme="minorHAnsi"/>
          <w:sz w:val="26"/>
          <w:szCs w:val="26"/>
          <w:lang w:eastAsia="en-US"/>
        </w:rPr>
        <w:t>е</w:t>
      </w:r>
      <w:r w:rsidR="00122FA0" w:rsidRPr="00122FA0">
        <w:rPr>
          <w:rFonts w:eastAsiaTheme="minorHAnsi"/>
          <w:sz w:val="26"/>
          <w:szCs w:val="26"/>
          <w:lang w:eastAsia="en-US"/>
        </w:rPr>
        <w:t xml:space="preserve"> от мусора, грязи и песка</w:t>
      </w:r>
      <w:r w:rsidR="00122FA0">
        <w:rPr>
          <w:rFonts w:eastAsiaTheme="minorHAnsi"/>
          <w:sz w:val="26"/>
          <w:szCs w:val="26"/>
          <w:lang w:eastAsia="en-US"/>
        </w:rPr>
        <w:t>.</w:t>
      </w:r>
    </w:p>
    <w:p w:rsidR="008C786B" w:rsidRPr="007A5167" w:rsidRDefault="008C786B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С целью недопущения нарушений обязательных требований </w:t>
      </w:r>
      <w:r>
        <w:rPr>
          <w:rFonts w:eastAsiaTheme="minorHAnsi"/>
          <w:sz w:val="26"/>
          <w:szCs w:val="26"/>
          <w:lang w:eastAsia="en-US"/>
        </w:rPr>
        <w:t xml:space="preserve">действующего </w:t>
      </w:r>
      <w:r w:rsidRPr="007A5167">
        <w:rPr>
          <w:rFonts w:eastAsiaTheme="minorHAnsi"/>
          <w:sz w:val="26"/>
          <w:szCs w:val="26"/>
          <w:lang w:eastAsia="en-US"/>
        </w:rPr>
        <w:t>законодательства</w:t>
      </w:r>
      <w:r>
        <w:rPr>
          <w:rFonts w:eastAsiaTheme="minorHAnsi"/>
          <w:sz w:val="26"/>
          <w:szCs w:val="26"/>
          <w:lang w:eastAsia="en-US"/>
        </w:rPr>
        <w:t>,</w:t>
      </w:r>
      <w:r w:rsidRPr="007A5167">
        <w:rPr>
          <w:rFonts w:eastAsiaTheme="minorHAnsi"/>
          <w:sz w:val="26"/>
          <w:szCs w:val="26"/>
          <w:lang w:eastAsia="en-US"/>
        </w:rPr>
        <w:t xml:space="preserve"> организациям, осуществляющим </w:t>
      </w:r>
      <w:r w:rsidRPr="008C786B">
        <w:rPr>
          <w:rFonts w:eastAsiaTheme="minorHAnsi"/>
          <w:sz w:val="26"/>
          <w:szCs w:val="26"/>
          <w:lang w:eastAsia="en-US"/>
        </w:rPr>
        <w:t>содержани</w:t>
      </w:r>
      <w:r>
        <w:rPr>
          <w:rFonts w:eastAsiaTheme="minorHAnsi"/>
          <w:sz w:val="26"/>
          <w:szCs w:val="26"/>
          <w:lang w:eastAsia="en-US"/>
        </w:rPr>
        <w:t>е</w:t>
      </w:r>
      <w:r w:rsidRPr="008C786B">
        <w:rPr>
          <w:rFonts w:eastAsiaTheme="minorHAnsi"/>
          <w:sz w:val="26"/>
          <w:szCs w:val="26"/>
          <w:lang w:eastAsia="en-US"/>
        </w:rPr>
        <w:t xml:space="preserve"> дорог общего пользования местного значения,</w:t>
      </w:r>
      <w:r w:rsidRPr="007A5167">
        <w:rPr>
          <w:rFonts w:eastAsiaTheme="minorHAnsi"/>
          <w:sz w:val="26"/>
          <w:szCs w:val="26"/>
          <w:lang w:eastAsia="en-US"/>
        </w:rPr>
        <w:t xml:space="preserve"> необходимо выполнять работы в соответствии с требованиями:</w:t>
      </w:r>
    </w:p>
    <w:p w:rsidR="008C786B" w:rsidRPr="008C786B" w:rsidRDefault="008C786B" w:rsidP="008C786B">
      <w:pPr>
        <w:suppressAutoHyphens/>
        <w:ind w:firstLine="709"/>
        <w:jc w:val="both"/>
        <w:rPr>
          <w:color w:val="000000"/>
          <w:sz w:val="26"/>
          <w:szCs w:val="26"/>
          <w:vertAlign w:val="superscript"/>
        </w:rPr>
      </w:pPr>
      <w:r w:rsidRPr="008C786B">
        <w:rPr>
          <w:rFonts w:eastAsiaTheme="minorHAnsi"/>
          <w:sz w:val="26"/>
          <w:szCs w:val="26"/>
          <w:lang w:eastAsia="en-US"/>
        </w:rPr>
        <w:t xml:space="preserve">- </w:t>
      </w:r>
      <w:r w:rsidRPr="008C786B">
        <w:rPr>
          <w:color w:val="000000"/>
          <w:sz w:val="26"/>
          <w:szCs w:val="26"/>
        </w:rPr>
        <w:t>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6"/>
          <w:szCs w:val="26"/>
        </w:rPr>
        <w:t>;</w:t>
      </w:r>
    </w:p>
    <w:p w:rsidR="008C786B" w:rsidRDefault="008C786B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122FA0">
        <w:rPr>
          <w:rFonts w:eastAsiaTheme="minorHAnsi"/>
          <w:sz w:val="26"/>
          <w:szCs w:val="26"/>
          <w:lang w:eastAsia="en-US"/>
        </w:rPr>
        <w:t xml:space="preserve"> Федерального закона от 10.12.1995 № 196-ФЗ «О безопасности дорожного движения»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EC120E" w:rsidRDefault="008C786B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8C786B">
        <w:rPr>
          <w:rFonts w:eastAsiaTheme="minorHAnsi"/>
          <w:sz w:val="26"/>
          <w:szCs w:val="26"/>
          <w:lang w:eastAsia="en-US"/>
        </w:rPr>
        <w:t>Приказ</w:t>
      </w:r>
      <w:r>
        <w:rPr>
          <w:rFonts w:eastAsiaTheme="minorHAnsi"/>
          <w:sz w:val="26"/>
          <w:szCs w:val="26"/>
          <w:lang w:eastAsia="en-US"/>
        </w:rPr>
        <w:t>а</w:t>
      </w:r>
      <w:r w:rsidRPr="008C786B">
        <w:rPr>
          <w:rFonts w:eastAsiaTheme="minorHAnsi"/>
          <w:sz w:val="26"/>
          <w:szCs w:val="26"/>
          <w:lang w:eastAsia="en-US"/>
        </w:rPr>
        <w:t xml:space="preserve"> Минтранса России от 16.11.2012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8C786B">
        <w:rPr>
          <w:rFonts w:eastAsiaTheme="minorHAnsi"/>
          <w:sz w:val="26"/>
          <w:szCs w:val="26"/>
          <w:lang w:eastAsia="en-US"/>
        </w:rPr>
        <w:t xml:space="preserve"> 402 </w:t>
      </w:r>
      <w:r>
        <w:rPr>
          <w:rFonts w:eastAsiaTheme="minorHAnsi"/>
          <w:sz w:val="26"/>
          <w:szCs w:val="26"/>
          <w:lang w:eastAsia="en-US"/>
        </w:rPr>
        <w:t>«</w:t>
      </w:r>
      <w:r w:rsidRPr="008C786B">
        <w:rPr>
          <w:rFonts w:eastAsiaTheme="minorHAnsi"/>
          <w:sz w:val="26"/>
          <w:szCs w:val="26"/>
          <w:lang w:eastAsia="en-US"/>
        </w:rPr>
        <w:t xml:space="preserve">Об </w:t>
      </w:r>
      <w:r>
        <w:rPr>
          <w:rFonts w:eastAsiaTheme="minorHAnsi"/>
          <w:sz w:val="26"/>
          <w:szCs w:val="26"/>
          <w:lang w:eastAsia="en-US"/>
        </w:rPr>
        <w:t>у</w:t>
      </w:r>
      <w:r w:rsidRPr="008C786B">
        <w:rPr>
          <w:rFonts w:eastAsiaTheme="minorHAnsi"/>
          <w:sz w:val="26"/>
          <w:szCs w:val="26"/>
          <w:lang w:eastAsia="en-US"/>
        </w:rPr>
        <w:t>тверждении Классификации работ по капитальному ремонту, ремонту и содержанию автомобильных дорог</w:t>
      </w:r>
      <w:r w:rsidR="00EC120E">
        <w:rPr>
          <w:rFonts w:eastAsiaTheme="minorHAnsi"/>
          <w:sz w:val="26"/>
          <w:szCs w:val="26"/>
          <w:lang w:eastAsia="en-US"/>
        </w:rPr>
        <w:t>»;</w:t>
      </w:r>
    </w:p>
    <w:p w:rsidR="008C786B" w:rsidRPr="007A5167" w:rsidRDefault="00EC120E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«</w:t>
      </w:r>
      <w:r w:rsidRPr="00EC120E">
        <w:rPr>
          <w:rFonts w:eastAsiaTheme="minorHAnsi"/>
          <w:sz w:val="26"/>
          <w:szCs w:val="26"/>
          <w:lang w:eastAsia="en-US"/>
        </w:rPr>
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C786B" w:rsidRPr="007A5167" w:rsidRDefault="008C786B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5167">
        <w:rPr>
          <w:rFonts w:eastAsiaTheme="minorHAnsi"/>
          <w:sz w:val="26"/>
          <w:szCs w:val="26"/>
          <w:lang w:eastAsia="en-US"/>
        </w:rPr>
        <w:t xml:space="preserve">В вышеприведенных нормах законодательства указаны необходимые работы для надлежащего содержания </w:t>
      </w:r>
      <w:r w:rsidR="00EC120E">
        <w:rPr>
          <w:rFonts w:eastAsiaTheme="minorHAnsi"/>
          <w:sz w:val="26"/>
          <w:szCs w:val="26"/>
          <w:lang w:eastAsia="en-US"/>
        </w:rPr>
        <w:t>дорог</w:t>
      </w:r>
      <w:r w:rsidRPr="007A5167">
        <w:rPr>
          <w:rFonts w:eastAsiaTheme="minorHAnsi"/>
          <w:sz w:val="26"/>
          <w:szCs w:val="26"/>
          <w:lang w:eastAsia="en-US"/>
        </w:rPr>
        <w:t>, их объемы</w:t>
      </w:r>
      <w:r w:rsidR="00EC120E">
        <w:rPr>
          <w:rFonts w:eastAsiaTheme="minorHAnsi"/>
          <w:sz w:val="26"/>
          <w:szCs w:val="26"/>
          <w:lang w:eastAsia="en-US"/>
        </w:rPr>
        <w:t xml:space="preserve"> и</w:t>
      </w:r>
      <w:r w:rsidRPr="007A5167">
        <w:rPr>
          <w:rFonts w:eastAsiaTheme="minorHAnsi"/>
          <w:sz w:val="26"/>
          <w:szCs w:val="26"/>
          <w:lang w:eastAsia="en-US"/>
        </w:rPr>
        <w:t xml:space="preserve"> периодичность.  </w:t>
      </w:r>
    </w:p>
    <w:p w:rsidR="000D1051" w:rsidRDefault="000D1051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Во избежание несчастных случаев</w:t>
      </w:r>
      <w:r w:rsidR="008C786B" w:rsidRPr="007A5167">
        <w:rPr>
          <w:rFonts w:eastAsiaTheme="minorHAnsi"/>
          <w:sz w:val="26"/>
          <w:szCs w:val="26"/>
          <w:lang w:eastAsia="en-US"/>
        </w:rPr>
        <w:t xml:space="preserve"> администрация Кольского района </w:t>
      </w:r>
      <w:r>
        <w:rPr>
          <w:rFonts w:eastAsiaTheme="minorHAnsi"/>
          <w:sz w:val="26"/>
          <w:szCs w:val="26"/>
          <w:lang w:eastAsia="en-US"/>
        </w:rPr>
        <w:t xml:space="preserve">настоятельно </w:t>
      </w:r>
      <w:r w:rsidR="008C786B" w:rsidRPr="007A5167">
        <w:rPr>
          <w:rFonts w:eastAsiaTheme="minorHAnsi"/>
          <w:sz w:val="26"/>
          <w:szCs w:val="26"/>
          <w:lang w:eastAsia="en-US"/>
        </w:rPr>
        <w:t xml:space="preserve">рекомендует организациям, осуществляющим обслуживание </w:t>
      </w:r>
      <w:r w:rsidR="00EC120E">
        <w:rPr>
          <w:rFonts w:eastAsiaTheme="minorHAnsi"/>
          <w:sz w:val="26"/>
          <w:szCs w:val="26"/>
          <w:lang w:eastAsia="en-US"/>
        </w:rPr>
        <w:t>автомобильных дорог</w:t>
      </w:r>
      <w:r w:rsidR="008C786B" w:rsidRPr="007A5167">
        <w:rPr>
          <w:rFonts w:eastAsiaTheme="minorHAnsi"/>
          <w:sz w:val="26"/>
          <w:szCs w:val="26"/>
          <w:lang w:eastAsia="en-US"/>
        </w:rPr>
        <w:t xml:space="preserve">, соблюдать требования действующего законодательства, а также своевременно принимать необходимые меры </w:t>
      </w:r>
      <w:r>
        <w:rPr>
          <w:rFonts w:eastAsiaTheme="minorHAnsi"/>
          <w:sz w:val="26"/>
          <w:szCs w:val="26"/>
          <w:lang w:eastAsia="en-US"/>
        </w:rPr>
        <w:t>для устранения замечаний.</w:t>
      </w:r>
    </w:p>
    <w:p w:rsidR="008C786B" w:rsidRDefault="008C786B" w:rsidP="008C786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22FA0" w:rsidRDefault="00122FA0" w:rsidP="007A51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82A19" w:rsidRDefault="00A82A19" w:rsidP="00605E7A">
      <w:pPr>
        <w:tabs>
          <w:tab w:val="left" w:pos="720"/>
        </w:tabs>
        <w:suppressAutoHyphens/>
        <w:ind w:firstLine="709"/>
        <w:jc w:val="right"/>
        <w:rPr>
          <w:sz w:val="27"/>
          <w:szCs w:val="27"/>
        </w:rPr>
      </w:pPr>
    </w:p>
    <w:sectPr w:rsidR="00A82A19" w:rsidSect="004A47A3">
      <w:headerReference w:type="default" r:id="rId9"/>
      <w:pgSz w:w="11906" w:h="16838"/>
      <w:pgMar w:top="709" w:right="1134" w:bottom="993" w:left="1418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91" w:rsidRDefault="00955391">
      <w:r>
        <w:separator/>
      </w:r>
    </w:p>
  </w:endnote>
  <w:endnote w:type="continuationSeparator" w:id="0">
    <w:p w:rsidR="00955391" w:rsidRDefault="009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91" w:rsidRDefault="00955391">
      <w:r>
        <w:separator/>
      </w:r>
    </w:p>
  </w:footnote>
  <w:footnote w:type="continuationSeparator" w:id="0">
    <w:p w:rsidR="00955391" w:rsidRDefault="0095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9" w:rsidRPr="00806FB9" w:rsidRDefault="00806FB9">
    <w:pPr>
      <w:pStyle w:val="a7"/>
      <w:jc w:val="center"/>
      <w:rPr>
        <w:sz w:val="20"/>
      </w:rPr>
    </w:pPr>
    <w:r w:rsidRPr="00806FB9">
      <w:rPr>
        <w:sz w:val="20"/>
      </w:rPr>
      <w:fldChar w:fldCharType="begin"/>
    </w:r>
    <w:r w:rsidRPr="00806FB9">
      <w:rPr>
        <w:sz w:val="20"/>
      </w:rPr>
      <w:instrText>PAGE   \* MERGEFORMAT</w:instrText>
    </w:r>
    <w:r w:rsidRPr="00806FB9">
      <w:rPr>
        <w:sz w:val="20"/>
      </w:rPr>
      <w:fldChar w:fldCharType="separate"/>
    </w:r>
    <w:r w:rsidR="00E20AC3">
      <w:rPr>
        <w:noProof/>
        <w:sz w:val="20"/>
      </w:rPr>
      <w:t>13</w:t>
    </w:r>
    <w:r w:rsidRPr="00806FB9">
      <w:rPr>
        <w:sz w:val="20"/>
      </w:rPr>
      <w:fldChar w:fldCharType="end"/>
    </w:r>
  </w:p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69A7877"/>
    <w:multiLevelType w:val="hybridMultilevel"/>
    <w:tmpl w:val="CB24C100"/>
    <w:lvl w:ilvl="0" w:tplc="9754EFB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1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25"/>
  </w:num>
  <w:num w:numId="9">
    <w:abstractNumId w:val="9"/>
  </w:num>
  <w:num w:numId="10">
    <w:abstractNumId w:val="3"/>
  </w:num>
  <w:num w:numId="11">
    <w:abstractNumId w:val="18"/>
  </w:num>
  <w:num w:numId="12">
    <w:abstractNumId w:val="8"/>
  </w:num>
  <w:num w:numId="13">
    <w:abstractNumId w:val="16"/>
  </w:num>
  <w:num w:numId="14">
    <w:abstractNumId w:val="23"/>
  </w:num>
  <w:num w:numId="15">
    <w:abstractNumId w:val="15"/>
  </w:num>
  <w:num w:numId="16">
    <w:abstractNumId w:val="10"/>
  </w:num>
  <w:num w:numId="17">
    <w:abstractNumId w:val="24"/>
  </w:num>
  <w:num w:numId="18">
    <w:abstractNumId w:val="29"/>
  </w:num>
  <w:num w:numId="19">
    <w:abstractNumId w:val="12"/>
  </w:num>
  <w:num w:numId="20">
    <w:abstractNumId w:val="28"/>
  </w:num>
  <w:num w:numId="21">
    <w:abstractNumId w:val="22"/>
  </w:num>
  <w:num w:numId="22">
    <w:abstractNumId w:val="20"/>
  </w:num>
  <w:num w:numId="23">
    <w:abstractNumId w:val="26"/>
  </w:num>
  <w:num w:numId="24">
    <w:abstractNumId w:val="6"/>
  </w:num>
  <w:num w:numId="25">
    <w:abstractNumId w:val="13"/>
  </w:num>
  <w:num w:numId="26">
    <w:abstractNumId w:val="7"/>
  </w:num>
  <w:num w:numId="27">
    <w:abstractNumId w:val="21"/>
  </w:num>
  <w:num w:numId="28">
    <w:abstractNumId w:val="19"/>
  </w:num>
  <w:num w:numId="29">
    <w:abstractNumId w:val="4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888"/>
    <w:rsid w:val="000017F3"/>
    <w:rsid w:val="00003D08"/>
    <w:rsid w:val="000047D1"/>
    <w:rsid w:val="00007E3B"/>
    <w:rsid w:val="000110CE"/>
    <w:rsid w:val="000116BE"/>
    <w:rsid w:val="00012055"/>
    <w:rsid w:val="0001340D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0387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3CCF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051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2AA7"/>
    <w:rsid w:val="00122FA0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4701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2ACD"/>
    <w:rsid w:val="001C3BEC"/>
    <w:rsid w:val="001C471B"/>
    <w:rsid w:val="001C4B74"/>
    <w:rsid w:val="001C4FA3"/>
    <w:rsid w:val="001C673E"/>
    <w:rsid w:val="001C7AB6"/>
    <w:rsid w:val="001D0932"/>
    <w:rsid w:val="001D0E45"/>
    <w:rsid w:val="001D14A9"/>
    <w:rsid w:val="001D2A04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2E91"/>
    <w:rsid w:val="002342F9"/>
    <w:rsid w:val="00235104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06A58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0DCD"/>
    <w:rsid w:val="00332830"/>
    <w:rsid w:val="003334CA"/>
    <w:rsid w:val="00334FD7"/>
    <w:rsid w:val="00337226"/>
    <w:rsid w:val="003376C5"/>
    <w:rsid w:val="00340805"/>
    <w:rsid w:val="00340A16"/>
    <w:rsid w:val="0034115F"/>
    <w:rsid w:val="003442B0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1E78"/>
    <w:rsid w:val="003734B6"/>
    <w:rsid w:val="003744C0"/>
    <w:rsid w:val="003751F6"/>
    <w:rsid w:val="0037570C"/>
    <w:rsid w:val="00375FD3"/>
    <w:rsid w:val="00381BE3"/>
    <w:rsid w:val="00385882"/>
    <w:rsid w:val="00386245"/>
    <w:rsid w:val="00386439"/>
    <w:rsid w:val="00387E69"/>
    <w:rsid w:val="00391774"/>
    <w:rsid w:val="00392C14"/>
    <w:rsid w:val="003A382C"/>
    <w:rsid w:val="003A5B00"/>
    <w:rsid w:val="003B1028"/>
    <w:rsid w:val="003B1934"/>
    <w:rsid w:val="003B27F7"/>
    <w:rsid w:val="003B3D33"/>
    <w:rsid w:val="003C66E9"/>
    <w:rsid w:val="003C700C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192F"/>
    <w:rsid w:val="004726A2"/>
    <w:rsid w:val="00472C88"/>
    <w:rsid w:val="004730C9"/>
    <w:rsid w:val="00473332"/>
    <w:rsid w:val="004773B9"/>
    <w:rsid w:val="004872BA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47A3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5794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4E60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3F05"/>
    <w:rsid w:val="00564316"/>
    <w:rsid w:val="0056485C"/>
    <w:rsid w:val="0056523D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3E0E"/>
    <w:rsid w:val="005B6A89"/>
    <w:rsid w:val="005B7B1A"/>
    <w:rsid w:val="005C08C7"/>
    <w:rsid w:val="005C0914"/>
    <w:rsid w:val="005C30A8"/>
    <w:rsid w:val="005C5B30"/>
    <w:rsid w:val="005D254A"/>
    <w:rsid w:val="005D4E97"/>
    <w:rsid w:val="005D5D85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3CE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744CA"/>
    <w:rsid w:val="00680CFF"/>
    <w:rsid w:val="0068231F"/>
    <w:rsid w:val="0068407E"/>
    <w:rsid w:val="00684D89"/>
    <w:rsid w:val="00685272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476"/>
    <w:rsid w:val="006D6555"/>
    <w:rsid w:val="006D6DE0"/>
    <w:rsid w:val="006E3B79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104D"/>
    <w:rsid w:val="00711127"/>
    <w:rsid w:val="00711614"/>
    <w:rsid w:val="00712807"/>
    <w:rsid w:val="00712C07"/>
    <w:rsid w:val="00714012"/>
    <w:rsid w:val="007155D8"/>
    <w:rsid w:val="00717975"/>
    <w:rsid w:val="0072311D"/>
    <w:rsid w:val="00724FCC"/>
    <w:rsid w:val="007279D9"/>
    <w:rsid w:val="0073158D"/>
    <w:rsid w:val="00732EAA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1A1"/>
    <w:rsid w:val="00747182"/>
    <w:rsid w:val="00751F4F"/>
    <w:rsid w:val="007545FA"/>
    <w:rsid w:val="00760230"/>
    <w:rsid w:val="00761E34"/>
    <w:rsid w:val="0076212A"/>
    <w:rsid w:val="0076449D"/>
    <w:rsid w:val="0076452D"/>
    <w:rsid w:val="00772940"/>
    <w:rsid w:val="00773D15"/>
    <w:rsid w:val="00774248"/>
    <w:rsid w:val="0077579E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A5167"/>
    <w:rsid w:val="007B1429"/>
    <w:rsid w:val="007B2187"/>
    <w:rsid w:val="007B48BE"/>
    <w:rsid w:val="007B56FD"/>
    <w:rsid w:val="007B5A05"/>
    <w:rsid w:val="007B6276"/>
    <w:rsid w:val="007B6AD0"/>
    <w:rsid w:val="007C0981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42E"/>
    <w:rsid w:val="00833F2B"/>
    <w:rsid w:val="00836EC4"/>
    <w:rsid w:val="008371F6"/>
    <w:rsid w:val="00837FA3"/>
    <w:rsid w:val="00842196"/>
    <w:rsid w:val="00843C3E"/>
    <w:rsid w:val="00844BC0"/>
    <w:rsid w:val="00846B27"/>
    <w:rsid w:val="00850398"/>
    <w:rsid w:val="00852A69"/>
    <w:rsid w:val="0085382D"/>
    <w:rsid w:val="00854949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C786B"/>
    <w:rsid w:val="008D0C21"/>
    <w:rsid w:val="008D0F4D"/>
    <w:rsid w:val="008D15F1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5391"/>
    <w:rsid w:val="009578C2"/>
    <w:rsid w:val="00964DAA"/>
    <w:rsid w:val="009655B5"/>
    <w:rsid w:val="009665C2"/>
    <w:rsid w:val="009677D6"/>
    <w:rsid w:val="00967AC8"/>
    <w:rsid w:val="00970631"/>
    <w:rsid w:val="009706A4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58E6"/>
    <w:rsid w:val="009A0993"/>
    <w:rsid w:val="009A113D"/>
    <w:rsid w:val="009A3056"/>
    <w:rsid w:val="009A6380"/>
    <w:rsid w:val="009A7C5D"/>
    <w:rsid w:val="009B14A8"/>
    <w:rsid w:val="009B5C42"/>
    <w:rsid w:val="009C1A5F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126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52A6"/>
    <w:rsid w:val="00B056D6"/>
    <w:rsid w:val="00B06378"/>
    <w:rsid w:val="00B12BC6"/>
    <w:rsid w:val="00B13241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121"/>
    <w:rsid w:val="00B705CF"/>
    <w:rsid w:val="00B71274"/>
    <w:rsid w:val="00B8277B"/>
    <w:rsid w:val="00B83C60"/>
    <w:rsid w:val="00B842AC"/>
    <w:rsid w:val="00B903CE"/>
    <w:rsid w:val="00B9098D"/>
    <w:rsid w:val="00B909F7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5089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4856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1C2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2CC6"/>
    <w:rsid w:val="00CC5E3B"/>
    <w:rsid w:val="00CD18A4"/>
    <w:rsid w:val="00CD2011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E752D"/>
    <w:rsid w:val="00DF4F51"/>
    <w:rsid w:val="00DF5A8A"/>
    <w:rsid w:val="00DF6B2A"/>
    <w:rsid w:val="00DF76A2"/>
    <w:rsid w:val="00E0056E"/>
    <w:rsid w:val="00E00A8C"/>
    <w:rsid w:val="00E03870"/>
    <w:rsid w:val="00E0705C"/>
    <w:rsid w:val="00E07B0D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A13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C120E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3562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4182"/>
    <w:rsid w:val="00F25F6B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7E2C"/>
    <w:rsid w:val="00F700EB"/>
    <w:rsid w:val="00F70DC4"/>
    <w:rsid w:val="00F71ABA"/>
    <w:rsid w:val="00F72169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1AD3"/>
    <w:rsid w:val="00FC288A"/>
    <w:rsid w:val="00FC5120"/>
    <w:rsid w:val="00FC6626"/>
    <w:rsid w:val="00FD3A8B"/>
    <w:rsid w:val="00FD3BCF"/>
    <w:rsid w:val="00FD403F"/>
    <w:rsid w:val="00FE290B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6B361"/>
  <w15:docId w15:val="{30A88BF7-B2DE-4709-AA73-FD89A43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554F-59BF-4EAC-91A6-61FB5082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8972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7</cp:revision>
  <cp:lastPrinted>2019-12-23T09:41:00Z</cp:lastPrinted>
  <dcterms:created xsi:type="dcterms:W3CDTF">2022-03-29T12:56:00Z</dcterms:created>
  <dcterms:modified xsi:type="dcterms:W3CDTF">2022-03-30T11:33:00Z</dcterms:modified>
</cp:coreProperties>
</file>