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5F5F5"/>
  <w:body>
    <w:p w:rsidR="0067654A" w:rsidRDefault="0067654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790CD39A" wp14:editId="7C1EB5D3">
            <wp:extent cx="6762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591" w:rsidRDefault="0067654A">
      <w:pPr>
        <w:pStyle w:val="HTM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Мурманская область</w:t>
      </w:r>
    </w:p>
    <w:p w:rsidR="009B6591" w:rsidRDefault="0067654A">
      <w:pPr>
        <w:pStyle w:val="HTML"/>
        <w:jc w:val="center"/>
      </w:pPr>
      <w:r>
        <w:rPr>
          <w:rFonts w:ascii="Times New Roman" w:hAnsi="Times New Roman" w:cs="Times New Roman"/>
          <w:b/>
          <w:sz w:val="36"/>
          <w:szCs w:val="28"/>
        </w:rPr>
        <w:t xml:space="preserve">Администрация Кольского </w:t>
      </w:r>
      <w:r w:rsidR="00BD556D">
        <w:rPr>
          <w:rFonts w:ascii="Times New Roman" w:hAnsi="Times New Roman" w:cs="Times New Roman"/>
          <w:b/>
          <w:sz w:val="36"/>
          <w:szCs w:val="28"/>
        </w:rPr>
        <w:t>округа</w:t>
      </w:r>
    </w:p>
    <w:p w:rsidR="009B6591" w:rsidRDefault="0067654A">
      <w:pPr>
        <w:pStyle w:val="HTML"/>
        <w:jc w:val="center"/>
      </w:pPr>
      <w:r>
        <w:rPr>
          <w:rFonts w:ascii="Times New Roman" w:hAnsi="Times New Roman" w:cs="Times New Roman"/>
          <w:b/>
          <w:sz w:val="36"/>
          <w:szCs w:val="28"/>
        </w:rPr>
        <w:t> </w:t>
      </w:r>
    </w:p>
    <w:p w:rsidR="009B6591" w:rsidRDefault="0067654A">
      <w:pPr>
        <w:pStyle w:val="HTML"/>
        <w:jc w:val="center"/>
      </w:pPr>
      <w:r>
        <w:rPr>
          <w:rFonts w:ascii="Times New Roman" w:hAnsi="Times New Roman" w:cs="Times New Roman"/>
          <w:b/>
          <w:sz w:val="40"/>
          <w:szCs w:val="28"/>
        </w:rPr>
        <w:t>П О С Т А Н О В Л Е Н И Е</w:t>
      </w:r>
    </w:p>
    <w:p w:rsidR="009B6591" w:rsidRDefault="0067654A">
      <w:pPr>
        <w:pStyle w:val="HTML"/>
        <w:jc w:val="center"/>
      </w:pPr>
      <w:r>
        <w:rPr>
          <w:rFonts w:ascii="Times New Roman" w:hAnsi="Times New Roman" w:cs="Times New Roman"/>
          <w:b/>
          <w:sz w:val="40"/>
          <w:szCs w:val="28"/>
        </w:rPr>
        <w:t> </w:t>
      </w:r>
    </w:p>
    <w:p w:rsidR="009B6591" w:rsidRDefault="00D875BD" w:rsidP="00561D9C">
      <w:pPr>
        <w:pStyle w:val="HTML"/>
        <w:ind w:right="412"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от_______________</w:t>
      </w:r>
      <w:r w:rsidR="007C3FDF">
        <w:rPr>
          <w:rFonts w:ascii="Times New Roman" w:hAnsi="Times New Roman" w:cs="Times New Roman"/>
          <w:b/>
          <w:sz w:val="28"/>
          <w:szCs w:val="28"/>
        </w:rPr>
        <w:tab/>
      </w:r>
      <w:r w:rsidR="003630D2">
        <w:rPr>
          <w:rFonts w:ascii="Times New Roman" w:hAnsi="Times New Roman" w:cs="Times New Roman"/>
          <w:b/>
          <w:sz w:val="28"/>
          <w:szCs w:val="28"/>
        </w:rPr>
        <w:tab/>
      </w:r>
      <w:r w:rsidR="0067654A">
        <w:rPr>
          <w:rFonts w:ascii="Times New Roman" w:hAnsi="Times New Roman" w:cs="Times New Roman"/>
          <w:b/>
          <w:sz w:val="28"/>
          <w:szCs w:val="28"/>
        </w:rPr>
        <w:t>г. Кола</w:t>
      </w:r>
      <w:r w:rsidR="003630D2">
        <w:rPr>
          <w:rFonts w:ascii="Times New Roman" w:hAnsi="Times New Roman" w:cs="Times New Roman"/>
          <w:b/>
          <w:sz w:val="28"/>
          <w:szCs w:val="28"/>
        </w:rPr>
        <w:tab/>
      </w:r>
      <w:r w:rsidR="003630D2">
        <w:rPr>
          <w:rFonts w:ascii="Times New Roman" w:hAnsi="Times New Roman" w:cs="Times New Roman"/>
          <w:b/>
          <w:sz w:val="28"/>
          <w:szCs w:val="28"/>
        </w:rPr>
        <w:tab/>
      </w:r>
      <w:r w:rsidR="003630D2">
        <w:rPr>
          <w:rFonts w:ascii="Times New Roman" w:hAnsi="Times New Roman" w:cs="Times New Roman"/>
          <w:b/>
          <w:sz w:val="28"/>
          <w:szCs w:val="28"/>
        </w:rPr>
        <w:tab/>
      </w:r>
      <w:r w:rsidR="007C3FDF">
        <w:rPr>
          <w:rFonts w:ascii="Times New Roman" w:hAnsi="Times New Roman" w:cs="Times New Roman"/>
          <w:b/>
          <w:sz w:val="28"/>
          <w:szCs w:val="28"/>
        </w:rPr>
        <w:tab/>
      </w:r>
      <w:r w:rsidR="0067654A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:rsidR="009B6591" w:rsidRDefault="0067654A">
      <w:pPr>
        <w:pStyle w:val="HTM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 </w:t>
      </w:r>
    </w:p>
    <w:p w:rsidR="00427B4C" w:rsidRPr="00427B4C" w:rsidRDefault="0067654A" w:rsidP="00427B4C">
      <w:pPr>
        <w:pStyle w:val="HTM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2D03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="00427B4C">
        <w:rPr>
          <w:rFonts w:ascii="Times New Roman" w:hAnsi="Times New Roman" w:cs="Times New Roman"/>
          <w:b/>
          <w:sz w:val="26"/>
          <w:szCs w:val="26"/>
        </w:rPr>
        <w:t>П</w:t>
      </w:r>
      <w:r w:rsidR="00427B4C" w:rsidRPr="00427B4C">
        <w:rPr>
          <w:rFonts w:ascii="Times New Roman" w:hAnsi="Times New Roman" w:cs="Times New Roman"/>
          <w:b/>
          <w:sz w:val="26"/>
          <w:szCs w:val="26"/>
        </w:rPr>
        <w:t>орядка принятия решения о проведении</w:t>
      </w:r>
    </w:p>
    <w:p w:rsidR="00427B4C" w:rsidRPr="00427B4C" w:rsidRDefault="00427B4C" w:rsidP="00427B4C">
      <w:pPr>
        <w:pStyle w:val="HTM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7B4C">
        <w:rPr>
          <w:rFonts w:ascii="Times New Roman" w:hAnsi="Times New Roman" w:cs="Times New Roman"/>
          <w:b/>
          <w:sz w:val="26"/>
          <w:szCs w:val="26"/>
        </w:rPr>
        <w:t>консервации объект</w:t>
      </w:r>
      <w:r>
        <w:rPr>
          <w:rFonts w:ascii="Times New Roman" w:hAnsi="Times New Roman" w:cs="Times New Roman"/>
          <w:b/>
          <w:sz w:val="26"/>
          <w:szCs w:val="26"/>
        </w:rPr>
        <w:t>ов</w:t>
      </w:r>
      <w:r w:rsidRPr="00427B4C">
        <w:rPr>
          <w:rFonts w:ascii="Times New Roman" w:hAnsi="Times New Roman" w:cs="Times New Roman"/>
          <w:b/>
          <w:sz w:val="26"/>
          <w:szCs w:val="26"/>
        </w:rPr>
        <w:t xml:space="preserve"> капитального строительства, находящ</w:t>
      </w:r>
      <w:r>
        <w:rPr>
          <w:rFonts w:ascii="Times New Roman" w:hAnsi="Times New Roman" w:cs="Times New Roman"/>
          <w:b/>
          <w:sz w:val="26"/>
          <w:szCs w:val="26"/>
        </w:rPr>
        <w:t>ихся</w:t>
      </w:r>
    </w:p>
    <w:p w:rsidR="009B6591" w:rsidRPr="00BD2D03" w:rsidRDefault="00427B4C" w:rsidP="00427B4C">
      <w:pPr>
        <w:pStyle w:val="HTML"/>
        <w:jc w:val="center"/>
        <w:rPr>
          <w:sz w:val="26"/>
          <w:szCs w:val="26"/>
        </w:rPr>
      </w:pPr>
      <w:r w:rsidRPr="00427B4C">
        <w:rPr>
          <w:rFonts w:ascii="Times New Roman" w:hAnsi="Times New Roman" w:cs="Times New Roman"/>
          <w:b/>
          <w:sz w:val="26"/>
          <w:szCs w:val="26"/>
        </w:rPr>
        <w:t xml:space="preserve">в собственности </w:t>
      </w:r>
      <w:r>
        <w:rPr>
          <w:rFonts w:ascii="Times New Roman" w:hAnsi="Times New Roman" w:cs="Times New Roman"/>
          <w:b/>
          <w:sz w:val="26"/>
          <w:szCs w:val="26"/>
        </w:rPr>
        <w:t>Кольского</w:t>
      </w:r>
      <w:r w:rsidRPr="00427B4C">
        <w:rPr>
          <w:rFonts w:ascii="Times New Roman" w:hAnsi="Times New Roman" w:cs="Times New Roman"/>
          <w:b/>
          <w:sz w:val="26"/>
          <w:szCs w:val="26"/>
        </w:rPr>
        <w:t xml:space="preserve"> муниципального округа</w:t>
      </w:r>
      <w:r>
        <w:rPr>
          <w:rFonts w:ascii="Times New Roman" w:hAnsi="Times New Roman" w:cs="Times New Roman"/>
          <w:b/>
          <w:sz w:val="26"/>
          <w:szCs w:val="26"/>
        </w:rPr>
        <w:t xml:space="preserve"> Мурманской области</w:t>
      </w:r>
    </w:p>
    <w:p w:rsidR="009B6591" w:rsidRPr="00BD2D03" w:rsidRDefault="0067654A">
      <w:pPr>
        <w:pStyle w:val="HTML"/>
        <w:rPr>
          <w:sz w:val="26"/>
          <w:szCs w:val="26"/>
        </w:rPr>
      </w:pPr>
      <w:r w:rsidRPr="00BD2D03">
        <w:rPr>
          <w:rFonts w:ascii="Times New Roman" w:hAnsi="Times New Roman" w:cs="Times New Roman"/>
          <w:sz w:val="26"/>
          <w:szCs w:val="26"/>
        </w:rPr>
        <w:t> </w:t>
      </w:r>
    </w:p>
    <w:p w:rsidR="009B6591" w:rsidRPr="00BD2D03" w:rsidRDefault="0067654A">
      <w:pPr>
        <w:pStyle w:val="HTML"/>
        <w:rPr>
          <w:sz w:val="26"/>
          <w:szCs w:val="26"/>
        </w:rPr>
      </w:pPr>
      <w:r w:rsidRPr="00BD2D03">
        <w:rPr>
          <w:rFonts w:ascii="Times New Roman" w:hAnsi="Times New Roman" w:cs="Times New Roman"/>
          <w:sz w:val="26"/>
          <w:szCs w:val="26"/>
        </w:rPr>
        <w:t> </w:t>
      </w:r>
    </w:p>
    <w:p w:rsidR="009B6591" w:rsidRPr="00BD2D03" w:rsidRDefault="00427B4C">
      <w:pPr>
        <w:pStyle w:val="HTML"/>
        <w:ind w:firstLine="709"/>
        <w:jc w:val="both"/>
        <w:rPr>
          <w:sz w:val="26"/>
          <w:szCs w:val="26"/>
        </w:rPr>
      </w:pPr>
      <w:r w:rsidRPr="00427B4C">
        <w:rPr>
          <w:rFonts w:ascii="Times New Roman" w:hAnsi="Times New Roman" w:cs="Times New Roman"/>
          <w:sz w:val="26"/>
          <w:szCs w:val="26"/>
        </w:rPr>
        <w:t xml:space="preserve">Руководствуясь статьей 16 Федерального закона от 06.10.2023 N 131-ФЗ "Об общих принципах организации местного самоуправления в Российской Федерации", Федеральным законом от 20.03.2025 N 33-ФЗ "Об общих принципах организации местного самоуправления в единой системе публичной власти", пунктом 16 Правил проведения консервации объекта капитального строительства, утвержденных постановлением Правительства Российской Федерации от 30.05.2025 N 802, Уставом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Кольский</w:t>
      </w:r>
      <w:r w:rsidRPr="00427B4C">
        <w:rPr>
          <w:rFonts w:ascii="Times New Roman" w:hAnsi="Times New Roman" w:cs="Times New Roman"/>
          <w:sz w:val="26"/>
          <w:szCs w:val="26"/>
        </w:rPr>
        <w:t xml:space="preserve"> муниципальный округ </w:t>
      </w:r>
      <w:r>
        <w:rPr>
          <w:rFonts w:ascii="Times New Roman" w:hAnsi="Times New Roman" w:cs="Times New Roman"/>
          <w:sz w:val="26"/>
          <w:szCs w:val="26"/>
        </w:rPr>
        <w:t>Мурманской</w:t>
      </w:r>
      <w:r w:rsidRPr="00427B4C">
        <w:rPr>
          <w:rFonts w:ascii="Times New Roman" w:hAnsi="Times New Roman" w:cs="Times New Roman"/>
          <w:sz w:val="26"/>
          <w:szCs w:val="26"/>
        </w:rPr>
        <w:t xml:space="preserve"> области, </w:t>
      </w:r>
      <w:r w:rsidR="00D875BD">
        <w:rPr>
          <w:rFonts w:ascii="Times New Roman" w:hAnsi="Times New Roman" w:cs="Times New Roman"/>
          <w:sz w:val="26"/>
          <w:szCs w:val="26"/>
        </w:rPr>
        <w:t>А</w:t>
      </w:r>
      <w:r w:rsidR="0067654A" w:rsidRPr="00BD2D03"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r w:rsidR="0067654A" w:rsidRPr="00BD2D03">
        <w:rPr>
          <w:rFonts w:ascii="Times New Roman" w:hAnsi="Times New Roman" w:cs="Times New Roman"/>
          <w:b/>
          <w:i/>
          <w:spacing w:val="80"/>
          <w:sz w:val="26"/>
          <w:szCs w:val="26"/>
        </w:rPr>
        <w:t>постановляет</w:t>
      </w:r>
      <w:r w:rsidR="0067654A" w:rsidRPr="00BD2D03">
        <w:rPr>
          <w:rFonts w:ascii="Times New Roman" w:hAnsi="Times New Roman" w:cs="Times New Roman"/>
          <w:sz w:val="26"/>
          <w:szCs w:val="26"/>
        </w:rPr>
        <w:t>:</w:t>
      </w:r>
    </w:p>
    <w:p w:rsidR="009B6591" w:rsidRPr="00BD2D03" w:rsidRDefault="0067654A">
      <w:pPr>
        <w:pStyle w:val="HTML"/>
        <w:ind w:firstLine="709"/>
        <w:jc w:val="both"/>
        <w:rPr>
          <w:sz w:val="26"/>
          <w:szCs w:val="26"/>
        </w:rPr>
      </w:pPr>
      <w:r w:rsidRPr="00BD2D03">
        <w:rPr>
          <w:rFonts w:ascii="Times New Roman" w:hAnsi="Times New Roman" w:cs="Times New Roman"/>
          <w:sz w:val="26"/>
          <w:szCs w:val="26"/>
        </w:rPr>
        <w:t> </w:t>
      </w:r>
    </w:p>
    <w:p w:rsidR="009B6591" w:rsidRPr="00427B4C" w:rsidRDefault="0067654A" w:rsidP="00427B4C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2D03">
        <w:rPr>
          <w:rFonts w:ascii="Times New Roman" w:hAnsi="Times New Roman" w:cs="Times New Roman"/>
          <w:sz w:val="26"/>
          <w:szCs w:val="26"/>
        </w:rPr>
        <w:t xml:space="preserve">1. Утвердить прилагаемый </w:t>
      </w:r>
      <w:r w:rsidR="00427B4C" w:rsidRPr="00427B4C">
        <w:rPr>
          <w:rFonts w:ascii="Times New Roman" w:hAnsi="Times New Roman" w:cs="Times New Roman"/>
          <w:sz w:val="26"/>
          <w:szCs w:val="26"/>
        </w:rPr>
        <w:t>Поряд</w:t>
      </w:r>
      <w:r w:rsidR="00427B4C">
        <w:rPr>
          <w:rFonts w:ascii="Times New Roman" w:hAnsi="Times New Roman" w:cs="Times New Roman"/>
          <w:sz w:val="26"/>
          <w:szCs w:val="26"/>
        </w:rPr>
        <w:t>ок</w:t>
      </w:r>
      <w:r w:rsidR="00427B4C" w:rsidRPr="00427B4C">
        <w:rPr>
          <w:rFonts w:ascii="Times New Roman" w:hAnsi="Times New Roman" w:cs="Times New Roman"/>
          <w:sz w:val="26"/>
          <w:szCs w:val="26"/>
        </w:rPr>
        <w:t xml:space="preserve"> принятия решения о проведении</w:t>
      </w:r>
      <w:r w:rsidR="00427B4C">
        <w:rPr>
          <w:rFonts w:ascii="Times New Roman" w:hAnsi="Times New Roman" w:cs="Times New Roman"/>
          <w:sz w:val="26"/>
          <w:szCs w:val="26"/>
        </w:rPr>
        <w:t xml:space="preserve"> </w:t>
      </w:r>
      <w:r w:rsidR="00427B4C" w:rsidRPr="00427B4C">
        <w:rPr>
          <w:rFonts w:ascii="Times New Roman" w:hAnsi="Times New Roman" w:cs="Times New Roman"/>
          <w:sz w:val="26"/>
          <w:szCs w:val="26"/>
        </w:rPr>
        <w:t>консервации объектов капитального строительства, находящихся</w:t>
      </w:r>
      <w:r w:rsidR="00427B4C">
        <w:rPr>
          <w:rFonts w:ascii="Times New Roman" w:hAnsi="Times New Roman" w:cs="Times New Roman"/>
          <w:sz w:val="26"/>
          <w:szCs w:val="26"/>
        </w:rPr>
        <w:t xml:space="preserve"> </w:t>
      </w:r>
      <w:r w:rsidR="00427B4C" w:rsidRPr="00427B4C">
        <w:rPr>
          <w:rFonts w:ascii="Times New Roman" w:hAnsi="Times New Roman" w:cs="Times New Roman"/>
          <w:sz w:val="26"/>
          <w:szCs w:val="26"/>
        </w:rPr>
        <w:t>в собственности Кольского муниципального округа Мурманской области</w:t>
      </w:r>
      <w:r w:rsidRPr="00BD2D03">
        <w:rPr>
          <w:rFonts w:ascii="Times New Roman" w:hAnsi="Times New Roman" w:cs="Times New Roman"/>
          <w:sz w:val="26"/>
          <w:szCs w:val="26"/>
        </w:rPr>
        <w:t>.</w:t>
      </w:r>
    </w:p>
    <w:p w:rsidR="009B6591" w:rsidRDefault="0067654A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2D03">
        <w:rPr>
          <w:rFonts w:ascii="Times New Roman" w:hAnsi="Times New Roman" w:cs="Times New Roman"/>
          <w:sz w:val="26"/>
          <w:szCs w:val="26"/>
        </w:rPr>
        <w:t> </w:t>
      </w:r>
    </w:p>
    <w:p w:rsidR="00427B4C" w:rsidRDefault="00427B4C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427B4C">
        <w:rPr>
          <w:rFonts w:ascii="Times New Roman" w:hAnsi="Times New Roman" w:cs="Times New Roman"/>
          <w:sz w:val="26"/>
          <w:szCs w:val="26"/>
        </w:rPr>
        <w:t xml:space="preserve">Контроль </w:t>
      </w: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Pr="00427B4C">
        <w:rPr>
          <w:rFonts w:ascii="Times New Roman" w:hAnsi="Times New Roman" w:cs="Times New Roman"/>
          <w:sz w:val="26"/>
          <w:szCs w:val="26"/>
        </w:rPr>
        <w:t>исполнени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427B4C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заместителя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427B4C">
        <w:rPr>
          <w:rFonts w:ascii="Times New Roman" w:hAnsi="Times New Roman" w:cs="Times New Roman"/>
          <w:sz w:val="26"/>
          <w:szCs w:val="26"/>
        </w:rPr>
        <w:t xml:space="preserve">лавы </w:t>
      </w:r>
      <w:r>
        <w:rPr>
          <w:rFonts w:ascii="Times New Roman" w:hAnsi="Times New Roman" w:cs="Times New Roman"/>
          <w:sz w:val="26"/>
          <w:szCs w:val="26"/>
        </w:rPr>
        <w:t>Кольского округа Борисову С.А.</w:t>
      </w:r>
    </w:p>
    <w:p w:rsidR="00427B4C" w:rsidRPr="00427B4C" w:rsidRDefault="00427B4C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6591" w:rsidRPr="00BD2D03" w:rsidRDefault="00427B4C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7654A" w:rsidRPr="00BD2D03">
        <w:rPr>
          <w:rFonts w:ascii="Times New Roman" w:hAnsi="Times New Roman" w:cs="Times New Roman"/>
          <w:sz w:val="26"/>
          <w:szCs w:val="26"/>
        </w:rPr>
        <w:t xml:space="preserve">. </w:t>
      </w:r>
      <w:r w:rsidR="00BD556D" w:rsidRPr="00BD2D03">
        <w:rPr>
          <w:rFonts w:ascii="Times New Roman" w:hAnsi="Times New Roman" w:cs="Times New Roman"/>
          <w:sz w:val="26"/>
          <w:szCs w:val="26"/>
        </w:rPr>
        <w:t>Разместить</w:t>
      </w:r>
      <w:r w:rsidR="0067654A" w:rsidRPr="00BD2D03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органов местного самоуправления муниципального образования Кольский </w:t>
      </w:r>
      <w:r w:rsidR="007D74EE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="00BD556D" w:rsidRPr="00BD2D03">
        <w:rPr>
          <w:rFonts w:ascii="Times New Roman" w:hAnsi="Times New Roman" w:cs="Times New Roman"/>
          <w:sz w:val="26"/>
          <w:szCs w:val="26"/>
        </w:rPr>
        <w:t>округ</w:t>
      </w:r>
      <w:r w:rsidR="0067654A" w:rsidRPr="00BD2D03">
        <w:rPr>
          <w:rFonts w:ascii="Times New Roman" w:hAnsi="Times New Roman" w:cs="Times New Roman"/>
          <w:sz w:val="26"/>
          <w:szCs w:val="26"/>
        </w:rPr>
        <w:t xml:space="preserve"> в сети </w:t>
      </w:r>
      <w:r w:rsidR="00BD556D" w:rsidRPr="00BD2D03">
        <w:rPr>
          <w:rFonts w:ascii="Times New Roman" w:hAnsi="Times New Roman" w:cs="Times New Roman"/>
          <w:sz w:val="26"/>
          <w:szCs w:val="26"/>
        </w:rPr>
        <w:t>«</w:t>
      </w:r>
      <w:r w:rsidR="0067654A" w:rsidRPr="00BD2D03">
        <w:rPr>
          <w:rFonts w:ascii="Times New Roman" w:hAnsi="Times New Roman" w:cs="Times New Roman"/>
          <w:sz w:val="26"/>
          <w:szCs w:val="26"/>
        </w:rPr>
        <w:t>Интернет</w:t>
      </w:r>
      <w:r w:rsidR="00BD556D" w:rsidRPr="00BD2D03">
        <w:rPr>
          <w:rFonts w:ascii="Times New Roman" w:hAnsi="Times New Roman" w:cs="Times New Roman"/>
          <w:sz w:val="26"/>
          <w:szCs w:val="26"/>
        </w:rPr>
        <w:t>»</w:t>
      </w:r>
      <w:r w:rsidR="0067654A" w:rsidRPr="00BD2D03">
        <w:rPr>
          <w:rFonts w:ascii="Times New Roman" w:hAnsi="Times New Roman" w:cs="Times New Roman"/>
          <w:sz w:val="26"/>
          <w:szCs w:val="26"/>
        </w:rPr>
        <w:t>.</w:t>
      </w:r>
    </w:p>
    <w:p w:rsidR="001545D1" w:rsidRPr="00BD2D03" w:rsidRDefault="001545D1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545D1" w:rsidRPr="00BD2D03" w:rsidRDefault="00427B4C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545D1" w:rsidRPr="00BD2D03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с </w:t>
      </w:r>
      <w:r>
        <w:rPr>
          <w:rFonts w:ascii="Times New Roman" w:hAnsi="Times New Roman" w:cs="Times New Roman"/>
          <w:sz w:val="26"/>
          <w:szCs w:val="26"/>
        </w:rPr>
        <w:t>даты</w:t>
      </w:r>
      <w:r w:rsidR="007D74EE">
        <w:rPr>
          <w:rFonts w:ascii="Times New Roman" w:hAnsi="Times New Roman" w:cs="Times New Roman"/>
          <w:sz w:val="26"/>
          <w:szCs w:val="26"/>
        </w:rPr>
        <w:t xml:space="preserve"> подписания.</w:t>
      </w:r>
    </w:p>
    <w:p w:rsidR="009B6591" w:rsidRPr="00BD2D03" w:rsidRDefault="0067654A">
      <w:pPr>
        <w:pStyle w:val="HTML"/>
        <w:ind w:firstLine="709"/>
        <w:jc w:val="both"/>
        <w:rPr>
          <w:sz w:val="26"/>
          <w:szCs w:val="26"/>
        </w:rPr>
      </w:pPr>
      <w:r w:rsidRPr="00BD2D03">
        <w:rPr>
          <w:rFonts w:ascii="Times New Roman" w:hAnsi="Times New Roman" w:cs="Times New Roman"/>
          <w:sz w:val="26"/>
          <w:szCs w:val="26"/>
        </w:rPr>
        <w:t> </w:t>
      </w:r>
    </w:p>
    <w:p w:rsidR="009B6591" w:rsidRPr="00BD2D03" w:rsidRDefault="0067654A">
      <w:pPr>
        <w:pStyle w:val="HTML"/>
        <w:ind w:firstLine="709"/>
        <w:jc w:val="both"/>
        <w:rPr>
          <w:sz w:val="26"/>
          <w:szCs w:val="26"/>
        </w:rPr>
      </w:pPr>
      <w:r w:rsidRPr="00BD2D03">
        <w:rPr>
          <w:rFonts w:ascii="Times New Roman" w:hAnsi="Times New Roman" w:cs="Times New Roman"/>
          <w:sz w:val="26"/>
          <w:szCs w:val="26"/>
        </w:rPr>
        <w:t> </w:t>
      </w:r>
    </w:p>
    <w:p w:rsidR="009B6591" w:rsidRPr="00BD2D03" w:rsidRDefault="0067654A">
      <w:pPr>
        <w:pStyle w:val="HTML"/>
        <w:ind w:firstLine="709"/>
        <w:jc w:val="both"/>
        <w:rPr>
          <w:sz w:val="26"/>
          <w:szCs w:val="26"/>
        </w:rPr>
      </w:pPr>
      <w:r w:rsidRPr="00BD2D03">
        <w:rPr>
          <w:rFonts w:ascii="Times New Roman" w:hAnsi="Times New Roman" w:cs="Times New Roman"/>
          <w:sz w:val="26"/>
          <w:szCs w:val="26"/>
        </w:rPr>
        <w:t> </w:t>
      </w:r>
    </w:p>
    <w:p w:rsidR="00427B4C" w:rsidRDefault="0067654A" w:rsidP="00427B4C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2D03">
        <w:rPr>
          <w:rFonts w:ascii="Times New Roman" w:hAnsi="Times New Roman" w:cs="Times New Roman"/>
          <w:sz w:val="26"/>
          <w:szCs w:val="26"/>
        </w:rPr>
        <w:t>Глав</w:t>
      </w:r>
      <w:r w:rsidR="00427B4C">
        <w:rPr>
          <w:rFonts w:ascii="Times New Roman" w:hAnsi="Times New Roman" w:cs="Times New Roman"/>
          <w:sz w:val="26"/>
          <w:szCs w:val="26"/>
        </w:rPr>
        <w:t>а</w:t>
      </w:r>
      <w:r w:rsidR="00BD556D" w:rsidRPr="00BD2D03">
        <w:rPr>
          <w:rFonts w:ascii="Times New Roman" w:hAnsi="Times New Roman" w:cs="Times New Roman"/>
          <w:sz w:val="26"/>
          <w:szCs w:val="26"/>
        </w:rPr>
        <w:t xml:space="preserve"> Кольского округа</w:t>
      </w:r>
      <w:r w:rsidR="00427B4C">
        <w:rPr>
          <w:rFonts w:ascii="Times New Roman" w:hAnsi="Times New Roman" w:cs="Times New Roman"/>
          <w:sz w:val="26"/>
          <w:szCs w:val="26"/>
        </w:rPr>
        <w:tab/>
      </w:r>
      <w:r w:rsidR="00427B4C">
        <w:rPr>
          <w:rFonts w:ascii="Times New Roman" w:hAnsi="Times New Roman" w:cs="Times New Roman"/>
          <w:sz w:val="26"/>
          <w:szCs w:val="26"/>
        </w:rPr>
        <w:tab/>
      </w:r>
      <w:r w:rsidR="00427B4C">
        <w:rPr>
          <w:rFonts w:ascii="Times New Roman" w:hAnsi="Times New Roman" w:cs="Times New Roman"/>
          <w:sz w:val="26"/>
          <w:szCs w:val="26"/>
        </w:rPr>
        <w:tab/>
      </w:r>
      <w:r w:rsidR="00427B4C">
        <w:rPr>
          <w:rFonts w:ascii="Times New Roman" w:hAnsi="Times New Roman" w:cs="Times New Roman"/>
          <w:sz w:val="26"/>
          <w:szCs w:val="26"/>
        </w:rPr>
        <w:tab/>
      </w:r>
      <w:r w:rsidR="00427B4C">
        <w:rPr>
          <w:rFonts w:ascii="Times New Roman" w:hAnsi="Times New Roman" w:cs="Times New Roman"/>
          <w:sz w:val="26"/>
          <w:szCs w:val="26"/>
        </w:rPr>
        <w:tab/>
        <w:t>А.П. Лихолат</w:t>
      </w:r>
    </w:p>
    <w:p w:rsidR="00BD2D03" w:rsidRDefault="0067654A" w:rsidP="00427B4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D2D03" w:rsidSect="003630D2">
          <w:pgSz w:w="11906" w:h="16838"/>
          <w:pgMar w:top="1418" w:right="709" w:bottom="1134" w:left="155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9B6591" w:rsidRDefault="004A7F86" w:rsidP="0067654A">
      <w:pPr>
        <w:pStyle w:val="HTML"/>
        <w:ind w:left="5670"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9B6591" w:rsidRDefault="0067654A" w:rsidP="0067654A">
      <w:pPr>
        <w:pStyle w:val="HTML"/>
        <w:ind w:left="567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4A7F86">
        <w:rPr>
          <w:rFonts w:ascii="Times New Roman" w:hAnsi="Times New Roman" w:cs="Times New Roman"/>
          <w:sz w:val="24"/>
          <w:szCs w:val="24"/>
        </w:rPr>
        <w:t>ем</w:t>
      </w:r>
    </w:p>
    <w:p w:rsidR="009B6591" w:rsidRDefault="007D74EE" w:rsidP="0067654A">
      <w:pPr>
        <w:pStyle w:val="HTML"/>
        <w:ind w:left="5670"/>
        <w:jc w:val="center"/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67654A">
        <w:rPr>
          <w:rFonts w:ascii="Times New Roman" w:hAnsi="Times New Roman" w:cs="Times New Roman"/>
          <w:sz w:val="24"/>
          <w:szCs w:val="24"/>
        </w:rPr>
        <w:t xml:space="preserve"> Кольского </w:t>
      </w:r>
      <w:r w:rsidR="004A7F86">
        <w:rPr>
          <w:rFonts w:ascii="Times New Roman" w:hAnsi="Times New Roman" w:cs="Times New Roman"/>
          <w:sz w:val="24"/>
          <w:szCs w:val="24"/>
        </w:rPr>
        <w:t>округа</w:t>
      </w:r>
    </w:p>
    <w:p w:rsidR="009B6591" w:rsidRDefault="0067654A" w:rsidP="0067654A">
      <w:pPr>
        <w:pStyle w:val="HTML"/>
        <w:ind w:left="567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D74E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7D74EE">
        <w:rPr>
          <w:rFonts w:ascii="Times New Roman" w:hAnsi="Times New Roman" w:cs="Times New Roman"/>
          <w:sz w:val="24"/>
          <w:szCs w:val="24"/>
        </w:rPr>
        <w:t>________</w:t>
      </w:r>
    </w:p>
    <w:p w:rsidR="009B6591" w:rsidRDefault="0067654A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427B4C" w:rsidRDefault="00427B4C">
      <w:pPr>
        <w:pStyle w:val="HTML"/>
        <w:ind w:firstLine="709"/>
      </w:pP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 w:rsidRPr="00427B4C">
        <w:rPr>
          <w:b/>
        </w:rPr>
        <w:t>ПОРЯДОК</w:t>
      </w:r>
    </w:p>
    <w:p w:rsidR="00A40ECB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 w:rsidRPr="00427B4C">
        <w:rPr>
          <w:b/>
        </w:rPr>
        <w:t>принятия решения о проведении консервации объектов капитального</w:t>
      </w:r>
      <w:r>
        <w:rPr>
          <w:b/>
        </w:rPr>
        <w:t xml:space="preserve"> </w:t>
      </w:r>
      <w:r w:rsidRPr="00427B4C">
        <w:rPr>
          <w:b/>
        </w:rPr>
        <w:t>строительства, находящихся в собственности Кольского муниципального округа Мурманской области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</w:p>
    <w:p w:rsidR="00427B4C" w:rsidRP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 w:rsidRPr="00427B4C">
        <w:rPr>
          <w:b/>
        </w:rPr>
        <w:t>1. Общие положения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1.1. </w:t>
      </w:r>
      <w:r>
        <w:t xml:space="preserve">Настоящий Порядок устанавливает правила принятия решения о консервации объекта капитального строительства, находящегося в собственности </w:t>
      </w:r>
      <w:r w:rsidRPr="00427B4C">
        <w:t>Кольского муниципального округа Мурманской области</w:t>
      </w:r>
      <w:r>
        <w:t xml:space="preserve">, </w:t>
      </w:r>
      <w:r>
        <w:t>строительство, реконструкция которого</w:t>
      </w:r>
      <w:r>
        <w:t xml:space="preserve"> </w:t>
      </w:r>
      <w:r>
        <w:t>осуществлялись полностью или частично за счет средств бюджета</w:t>
      </w:r>
      <w:r>
        <w:t xml:space="preserve"> </w:t>
      </w:r>
      <w:r w:rsidRPr="00427B4C">
        <w:t xml:space="preserve">Кольского муниципального округа Мурманской области </w:t>
      </w:r>
      <w:r>
        <w:t>(далее - объект капитального строительства</w:t>
      </w:r>
      <w:r>
        <w:t>, Порядок)</w:t>
      </w:r>
      <w:r>
        <w:t>).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427B4C" w:rsidRP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 w:rsidRPr="00427B4C">
        <w:rPr>
          <w:b/>
        </w:rPr>
        <w:t>2. Принятие решения о консервации объекта</w:t>
      </w:r>
    </w:p>
    <w:p w:rsidR="00427B4C" w:rsidRP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 w:rsidRPr="00427B4C">
        <w:rPr>
          <w:b/>
        </w:rPr>
        <w:t>капитального строительства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2.1. Решение о консервации объекта капитального строительства (далее - решение о консервации) принимается в случае прекращения его строительства (реконструкции) или в случае необходимости приостановления строительства (реконструкции) объекта капитального строительства более чем на 6 месяцев с перспективой его возобновления в будущем.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2.2. Решение о консервации принимается постановлением </w:t>
      </w:r>
      <w:r>
        <w:t>А</w:t>
      </w:r>
      <w:r>
        <w:t xml:space="preserve">дминистрации </w:t>
      </w:r>
      <w:r>
        <w:t>Кольского округа (далее – Администрация)</w:t>
      </w:r>
      <w:r>
        <w:t>, на основании письменного уведомления лица, осуществляющего строительство (реконструкцию) объекта капитального ст</w:t>
      </w:r>
      <w:bookmarkStart w:id="0" w:name="_GoBack"/>
      <w:bookmarkEnd w:id="0"/>
      <w:r>
        <w:t>роительства (далее - муниципальный заказчик).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2.3. В решении о консервации должны быть определены: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1) перечень работ по консервации объекта капитального строительства, сформированный с учетом положений пункта 2.6 настоящего Порядка;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2) лица, ответственные за сохранность и безопасность объекта капитального строительства, в том числе конструкций, оборудования, материалов, а также строительной площадки (должностное лицо муниципального заказчика);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3) сроки подготовки комплекта документов, включающего графические, расчетные и текстовые материалы, необходимые для организации и проведения работ по консервации объекта капитального строительства (далее - техническая документация), а также сроки начала и окончания проведения работ по его консервации;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4) размер средств на проведение работ по консервации объекта капитального строительства, определяемый на основании акта, подготовленного муниципальным заказчиком и </w:t>
      </w:r>
      <w:r>
        <w:t>А</w:t>
      </w:r>
      <w:r>
        <w:t>дминистрацией;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5) источник финансового обеспечения расходов, связанных с консервацией объекта капитального строительства.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2.4. На основании решения о консервации </w:t>
      </w:r>
      <w:r>
        <w:t>А</w:t>
      </w:r>
      <w:r>
        <w:t>дминистрация совместно с муниципальным заказчиком проводит инвентаризацию выполненных работ по строительству (реконструкции) объекта капитального строительства с целью зафиксировать фактическое состояние объекта капитального строительства, наличие проектной, рабочей документации, конструкций, материалов и оборудования, при этом: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lastRenderedPageBreak/>
        <w:t>1) выполняются схемы и чертежи с описанием состояния объекта капитального строительства и указанием объемов выполненных работ;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2) составляются ведомости, в которых указываются сведения: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а) о конструкциях, оборудование и материалах, примененных (смонтированных) на объекте капитального строительства, в том числе о конструкциях, оборудование и материалах, не использованных на объекте капитального строительства и подлежащих хранению;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б) о наличии (отсутствии) исполнительной документации.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2.5. После принятия решения о консервации </w:t>
      </w:r>
      <w:r>
        <w:t>А</w:t>
      </w:r>
      <w:r>
        <w:t>дминистрация обеспечивает подготовку технической документации и утверждает ее. Объем и содержание технической документации определяются муниципальным заказчиком.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2.6. В состав работ по консервации объекта капитального строительства входят в том числе: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1) выполнение конструкций, в том числе временных, принимающих проектные нагрузки;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2) монтаж оборудования, дополнительно закрепляющего неустойчивые конструкции и элементы, или демонтаж таких конструкций и элементов;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3) освобождение емкостей и трубопроводов от опасных и горючих жидкостей, закрытие или сварка люков и крупных отверстий;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4) приведение технологического оборудования в безопасное состояние;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5) отключение инженерных коммуникаций, в том числе временных (за исключением тех, которые необходимы для обеспечения сохранности объекта капитального строительства);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6) принятие необходимых мер, препятствующих несанкционированному доступу внутрь объекта капитального строительства и на территорию строительной площадки.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2.7. Администрация в течение 10 календарных дней после принятия решения о консервации письменно уведомляет об этом муниципального заказчика, орган, выдавший разрешение на строительство (реконструкцию) объекта капитального строительства, а также орган, уполномоченный на осуществление государственного строительного надзора в случае, если строительство (реконструкция) объекта капитального строительства подлежит государственному строительному надзору.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427B4C" w:rsidRP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 w:rsidRPr="00427B4C">
        <w:rPr>
          <w:b/>
        </w:rPr>
        <w:t>3. Принятие решения о возобновлении строительства</w:t>
      </w:r>
      <w:r>
        <w:rPr>
          <w:b/>
        </w:rPr>
        <w:t xml:space="preserve"> </w:t>
      </w:r>
      <w:r w:rsidRPr="00427B4C">
        <w:rPr>
          <w:b/>
        </w:rPr>
        <w:t>(реконструкции) законсервированного объекта</w:t>
      </w:r>
      <w:r>
        <w:rPr>
          <w:b/>
        </w:rPr>
        <w:t xml:space="preserve"> </w:t>
      </w:r>
      <w:r w:rsidRPr="00427B4C">
        <w:rPr>
          <w:b/>
        </w:rPr>
        <w:t>капитального строительства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3.1. Проект решения о возобновлении строительства (реконструкции) законсервированного объекта капитального строительства, а также об источнике финансового обеспечения расходов, связанных с приведением ранее законсервированного объекта капитального строительства в состояние, при котором возможно продолжение его строительства (реконструкции), подготавливается </w:t>
      </w:r>
      <w:r>
        <w:t>А</w:t>
      </w:r>
      <w:r>
        <w:t>дминистрацией на основании письменного уведомления муниципального заказчика.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3.2. В случае возобновления строительства (реконструкции) на ранее законсервированном объекте капитального строительства муниципальный заказчик осуществляет: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1) обследование технического состояния объекта капитального строительства, по результатам которого определяются необходимый объем и стоимость работ по восстановлению, утраченных или разрушенных за период консервации конструктивных элементов или деталей объекта капитального строительства;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2) внесение (при необходимости) изменений в проектную документацию, получившую положительное заключение экспертизы проектной документации, с последующим проведением в отношении указанных изменений государственной экспертизы проектной документации и государственной экологической экспертизы (если законодательством Российской Федерации предусмотрено проведение государственной экологической экспертизы) либо подготовку новой проектной документации.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lastRenderedPageBreak/>
        <w:t xml:space="preserve">3.3. Решение о возобновлении строительства (реконструкции) ранее законсервированного объекта капитального строительства принимается постановлением </w:t>
      </w:r>
      <w:r w:rsidR="00D1673D">
        <w:t>А</w:t>
      </w:r>
      <w:r>
        <w:t>дминистрации, которым определяется в том числе источник финансового обеспечения расходов, связанных с завершением строительства (реконструкции) объекта капитального строительства.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3.4. Решение о возобновлении строительства (реконструкции) ранее законсервированного объекта капитального строительства, подлежащего включению в предусмотренный статьей 55.35 Градостроительного кодекса Российской Федерации региональный реестр незавершенных объектов капитального строительства, принимается при наличии в отношении такого объекта капитального строительства управленческого решения, принятого в соответствии с абзацем вторым подпункта "а" пункта 1 постановления Правительства Российской Федерации от 26 июля 2022 года N 1333 "О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строительства".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3.5. Администрация обязана заблаговременно, но не позднее чем за 7 рабочих дней до возобновления строительства (реконструкции) объекта капитального строительства, направить в орган, выдавший разрешение на строительство (реконструкцию) объекта капитального строительства, уведомление о возобновлении строительства (реконструкции) объекта капитального строительства.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427B4C" w:rsidRPr="00D1673D" w:rsidRDefault="00427B4C" w:rsidP="00D1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 w:rsidRPr="00D1673D">
        <w:rPr>
          <w:b/>
        </w:rPr>
        <w:t>4. Финансовое обеспечение расходов, связанных с проведением</w:t>
      </w:r>
    </w:p>
    <w:p w:rsidR="00427B4C" w:rsidRPr="00D1673D" w:rsidRDefault="00427B4C" w:rsidP="00D16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 w:rsidRPr="00D1673D">
        <w:rPr>
          <w:b/>
        </w:rPr>
        <w:t>консервации объекта капитального строительства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4.1. Финансовое обеспечение расходов, связанных с консервацией объекта капитального строительства, или расходов, связанных с приведением такого объекта капитального строительства, ранее законсервированного, в состояние при котором возможно продолжение его строительства (реконструкции), осуществляется в пределах бюджетных ассигнований, предусмотренных муниципальному заказчику на цели, связанные с осуществлением капитальных вложений, в соответствии с бюджетным законодательством Российской Федерации.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4.2. Финансовое обеспечение расходов, связанных с консервацией объекта капитального строительства, в отношении объекта капитального строительства, подлежащего включению в предусмотренный статьей 55.35 Градостроительного кодекса Российской Федерации региональный реестр незавершенных объектов капитального строительства, осуществляется при наличии управленческого решения, предусмотренного подпунктом "а" пункта 1 постановления Правительства Российской Федерации от 26 июля 2022 года N 1333 "О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строительства".</w:t>
      </w:r>
    </w:p>
    <w:p w:rsidR="00427B4C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37379C" w:rsidRPr="00A42EA5" w:rsidRDefault="00427B4C" w:rsidP="00427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_______________________________</w:t>
      </w:r>
    </w:p>
    <w:sectPr w:rsidR="0037379C" w:rsidRPr="00A42EA5" w:rsidSect="00370734">
      <w:pgSz w:w="11906" w:h="16838"/>
      <w:pgMar w:top="1418" w:right="709" w:bottom="993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mirrorMargin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4A"/>
    <w:rsid w:val="000223FF"/>
    <w:rsid w:val="00065407"/>
    <w:rsid w:val="00141B8B"/>
    <w:rsid w:val="001545D1"/>
    <w:rsid w:val="001F536A"/>
    <w:rsid w:val="002935C3"/>
    <w:rsid w:val="00294AB3"/>
    <w:rsid w:val="002A697D"/>
    <w:rsid w:val="002B2357"/>
    <w:rsid w:val="003630D2"/>
    <w:rsid w:val="003660CA"/>
    <w:rsid w:val="00370734"/>
    <w:rsid w:val="0037379C"/>
    <w:rsid w:val="004011A9"/>
    <w:rsid w:val="00427B4C"/>
    <w:rsid w:val="004A7F86"/>
    <w:rsid w:val="004B1160"/>
    <w:rsid w:val="004B15CF"/>
    <w:rsid w:val="004E420E"/>
    <w:rsid w:val="00561D9C"/>
    <w:rsid w:val="005A6666"/>
    <w:rsid w:val="0067654A"/>
    <w:rsid w:val="0071624F"/>
    <w:rsid w:val="00753744"/>
    <w:rsid w:val="00782ED7"/>
    <w:rsid w:val="00786CF2"/>
    <w:rsid w:val="007B21A6"/>
    <w:rsid w:val="007C3FDF"/>
    <w:rsid w:val="007D74EE"/>
    <w:rsid w:val="00811765"/>
    <w:rsid w:val="00826DC5"/>
    <w:rsid w:val="008960F6"/>
    <w:rsid w:val="00896EC8"/>
    <w:rsid w:val="008D217B"/>
    <w:rsid w:val="009376EE"/>
    <w:rsid w:val="009B6591"/>
    <w:rsid w:val="009F3D7A"/>
    <w:rsid w:val="00A40ECB"/>
    <w:rsid w:val="00A42EA5"/>
    <w:rsid w:val="00A45B14"/>
    <w:rsid w:val="00A52838"/>
    <w:rsid w:val="00A605D6"/>
    <w:rsid w:val="00A74D94"/>
    <w:rsid w:val="00A87B89"/>
    <w:rsid w:val="00A955BA"/>
    <w:rsid w:val="00B067D3"/>
    <w:rsid w:val="00BA46A5"/>
    <w:rsid w:val="00BB5FD8"/>
    <w:rsid w:val="00BD2D03"/>
    <w:rsid w:val="00BD556D"/>
    <w:rsid w:val="00BF04D8"/>
    <w:rsid w:val="00C50D68"/>
    <w:rsid w:val="00CA48C1"/>
    <w:rsid w:val="00CE7D4A"/>
    <w:rsid w:val="00D1673D"/>
    <w:rsid w:val="00D55DF3"/>
    <w:rsid w:val="00D875BD"/>
    <w:rsid w:val="00DC1614"/>
    <w:rsid w:val="00DE5887"/>
    <w:rsid w:val="00E26CB1"/>
    <w:rsid w:val="00F80912"/>
    <w:rsid w:val="00F914EE"/>
    <w:rsid w:val="00FC5AC2"/>
    <w:rsid w:val="00FD47D7"/>
    <w:rsid w:val="00FE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3E8D5"/>
  <w15:docId w15:val="{A5857680-22AD-4D5D-A767-0F59EDA1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Pr>
      <w:rFonts w:ascii="Consolas" w:eastAsia="Times New Roman" w:hAnsi="Consolas" w:cs="Consolas" w:hint="default"/>
    </w:rPr>
  </w:style>
  <w:style w:type="paragraph" w:styleId="a5">
    <w:name w:val="Balloon Text"/>
    <w:basedOn w:val="a"/>
    <w:link w:val="a6"/>
    <w:uiPriority w:val="99"/>
    <w:semiHidden/>
    <w:unhideWhenUsed/>
    <w:rsid w:val="006765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6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Кривец Виктория Евгеньевна</cp:lastModifiedBy>
  <cp:revision>2</cp:revision>
  <cp:lastPrinted>2025-12-22T07:31:00Z</cp:lastPrinted>
  <dcterms:created xsi:type="dcterms:W3CDTF">2026-02-16T08:34:00Z</dcterms:created>
  <dcterms:modified xsi:type="dcterms:W3CDTF">2026-02-16T08:34:00Z</dcterms:modified>
</cp:coreProperties>
</file>