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page" w:tblpX="1281" w:tblpY="-1272"/>
        <w:tblW w:w="14992" w:type="dxa"/>
        <w:tblLook w:val="04A0" w:firstRow="1" w:lastRow="0" w:firstColumn="1" w:lastColumn="0" w:noHBand="0" w:noVBand="1"/>
      </w:tblPr>
      <w:tblGrid>
        <w:gridCol w:w="359"/>
        <w:gridCol w:w="359"/>
        <w:gridCol w:w="358"/>
        <w:gridCol w:w="358"/>
        <w:gridCol w:w="358"/>
        <w:gridCol w:w="358"/>
        <w:gridCol w:w="372"/>
        <w:gridCol w:w="372"/>
        <w:gridCol w:w="358"/>
        <w:gridCol w:w="358"/>
        <w:gridCol w:w="358"/>
        <w:gridCol w:w="11024"/>
      </w:tblGrid>
      <w:tr w:rsidR="006D5DDC" w:rsidRPr="00150C28" w:rsidTr="00EA6B66">
        <w:trPr>
          <w:trHeight w:val="322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:rsidR="006D5DDC" w:rsidRPr="00127A95" w:rsidRDefault="006D5DDC" w:rsidP="00013E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Приложение № </w:t>
            </w:r>
            <w:r w:rsidR="00013EF5"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3</w:t>
            </w: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       </w:t>
            </w:r>
          </w:p>
        </w:tc>
      </w:tr>
      <w:tr w:rsidR="006D5DDC" w:rsidRPr="00150C28" w:rsidTr="00EA6B66">
        <w:trPr>
          <w:trHeight w:val="1455"/>
        </w:trPr>
        <w:tc>
          <w:tcPr>
            <w:tcW w:w="149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B66" w:rsidRPr="00127A95" w:rsidRDefault="00EA6B66" w:rsidP="00C9337A">
            <w:pPr>
              <w:spacing w:after="0" w:line="240" w:lineRule="auto"/>
              <w:ind w:left="8222"/>
              <w:jc w:val="right"/>
              <w:rPr>
                <w:rFonts w:ascii="Times New Roman" w:hAnsi="Times New Roman" w:cs="Times New Roman"/>
                <w:sz w:val="18"/>
                <w:szCs w:val="20"/>
              </w:rPr>
            </w:pPr>
            <w:r w:rsidRPr="00127A95">
              <w:rPr>
                <w:rFonts w:ascii="Times New Roman" w:hAnsi="Times New Roman" w:cs="Times New Roman"/>
                <w:sz w:val="18"/>
                <w:szCs w:val="20"/>
              </w:rPr>
              <w:t xml:space="preserve">к Типовой форме соглашения (договора) о предоставлении </w:t>
            </w:r>
            <w:r w:rsidRPr="005B4C7B">
              <w:rPr>
                <w:rFonts w:ascii="Times New Roman" w:hAnsi="Times New Roman" w:cs="Times New Roman"/>
                <w:sz w:val="18"/>
                <w:szCs w:val="20"/>
              </w:rPr>
              <w:t xml:space="preserve">из </w:t>
            </w:r>
            <w:r w:rsidRPr="00127A95">
              <w:rPr>
                <w:rFonts w:ascii="Times New Roman" w:hAnsi="Times New Roman" w:cs="Times New Roman"/>
                <w:sz w:val="18"/>
                <w:szCs w:val="20"/>
              </w:rPr>
              <w:t>бюджета</w:t>
            </w:r>
            <w:r w:rsidR="00C9337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8F472D">
              <w:rPr>
                <w:rFonts w:ascii="Times New Roman" w:hAnsi="Times New Roman" w:cs="Times New Roman"/>
                <w:sz w:val="18"/>
                <w:szCs w:val="20"/>
              </w:rPr>
              <w:t>города Колы</w:t>
            </w:r>
            <w:r w:rsidRPr="00127A95">
              <w:rPr>
                <w:rFonts w:ascii="Times New Roman" w:hAnsi="Times New Roman" w:cs="Times New Roman"/>
                <w:sz w:val="18"/>
                <w:szCs w:val="20"/>
              </w:rPr>
              <w:t xml:space="preserve"> субсидии юридическому лицу (за исключением </w:t>
            </w:r>
            <w:r w:rsidR="00C9337A">
              <w:rPr>
                <w:rFonts w:ascii="Times New Roman" w:hAnsi="Times New Roman" w:cs="Times New Roman"/>
                <w:sz w:val="18"/>
                <w:szCs w:val="20"/>
              </w:rPr>
              <w:t>муниципального</w:t>
            </w:r>
            <w:r w:rsidRPr="00127A95">
              <w:rPr>
                <w:rFonts w:ascii="Times New Roman" w:hAnsi="Times New Roman" w:cs="Times New Roman"/>
                <w:sz w:val="18"/>
                <w:szCs w:val="20"/>
              </w:rPr>
              <w:t xml:space="preserve"> учреждения), индивидуальному предпринимателю, физическому лицу – производителю товаров, работ, услуг на финансовое обеспечение затрат в связи с производством (реализацией) товаров, выполнением работ, оказанием услуг, утвержденной приказом</w:t>
            </w:r>
            <w:r w:rsidR="00C9337A">
              <w:rPr>
                <w:rFonts w:ascii="Times New Roman" w:hAnsi="Times New Roman" w:cs="Times New Roman"/>
                <w:sz w:val="18"/>
                <w:szCs w:val="20"/>
              </w:rPr>
              <w:t xml:space="preserve"> Управления </w:t>
            </w:r>
            <w:r w:rsidRPr="00127A95">
              <w:rPr>
                <w:rFonts w:ascii="Times New Roman" w:hAnsi="Times New Roman" w:cs="Times New Roman"/>
                <w:sz w:val="18"/>
                <w:szCs w:val="20"/>
              </w:rPr>
              <w:t>финансов</w:t>
            </w:r>
            <w:r w:rsidR="00C9337A">
              <w:rPr>
                <w:rFonts w:ascii="Times New Roman" w:hAnsi="Times New Roman" w:cs="Times New Roman"/>
                <w:sz w:val="18"/>
                <w:szCs w:val="20"/>
              </w:rPr>
              <w:t xml:space="preserve"> администрации Кольского района</w:t>
            </w:r>
          </w:p>
          <w:p w:rsidR="00EA6B66" w:rsidRDefault="004B186D" w:rsidP="00EA6B66">
            <w:pPr>
              <w:spacing w:after="0"/>
              <w:ind w:left="9781"/>
              <w:jc w:val="right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от </w:t>
            </w:r>
            <w:r w:rsidR="006C0145">
              <w:rPr>
                <w:rFonts w:ascii="Times New Roman" w:hAnsi="Times New Roman" w:cs="Times New Roman"/>
                <w:sz w:val="18"/>
                <w:szCs w:val="20"/>
              </w:rPr>
              <w:t>15 апреля</w:t>
            </w:r>
            <w:r w:rsidR="00AE4862">
              <w:rPr>
                <w:rFonts w:ascii="Times New Roman" w:hAnsi="Times New Roman" w:cs="Times New Roman"/>
                <w:sz w:val="18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EA6B66" w:rsidRPr="00127A95">
              <w:rPr>
                <w:rFonts w:ascii="Times New Roman" w:hAnsi="Times New Roman" w:cs="Times New Roman"/>
                <w:sz w:val="18"/>
                <w:szCs w:val="20"/>
              </w:rPr>
              <w:t xml:space="preserve"> г. № </w:t>
            </w:r>
            <w:r w:rsidR="006C0145"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  <w:p w:rsidR="00084B43" w:rsidRPr="00A121E2" w:rsidRDefault="00084B43" w:rsidP="00084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121E2">
              <w:rPr>
                <w:rFonts w:ascii="Times New Roman" w:hAnsi="Times New Roman"/>
                <w:sz w:val="18"/>
                <w:szCs w:val="18"/>
              </w:rPr>
              <w:t xml:space="preserve">(в редакции приказа от «10» апреля 2023 № 70) </w:t>
            </w:r>
          </w:p>
          <w:p w:rsidR="00084B43" w:rsidRPr="00127A95" w:rsidRDefault="00084B43" w:rsidP="00EA6B66">
            <w:pPr>
              <w:spacing w:after="0"/>
              <w:ind w:left="9781"/>
              <w:jc w:val="right"/>
              <w:rPr>
                <w:rFonts w:ascii="Times New Roman" w:hAnsi="Times New Roman" w:cs="Times New Roman"/>
                <w:sz w:val="18"/>
                <w:szCs w:val="20"/>
              </w:rPr>
            </w:pPr>
            <w:bookmarkStart w:id="0" w:name="_GoBack"/>
            <w:bookmarkEnd w:id="0"/>
          </w:p>
          <w:p w:rsidR="006D5DDC" w:rsidRPr="000D7BBB" w:rsidRDefault="006D5DDC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16"/>
                <w:lang w:eastAsia="ru-RU"/>
              </w:rPr>
            </w:pPr>
          </w:p>
          <w:p w:rsidR="008B40DB" w:rsidRPr="00127A95" w:rsidRDefault="006D5DDC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Приложение № ____</w:t>
            </w:r>
            <w:r w:rsidR="00C9337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  <w:r w:rsidR="003D028D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с</w:t>
            </w:r>
            <w:r w:rsidR="0062319C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оглашению</w:t>
            </w: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</w:p>
          <w:p w:rsidR="006D5DDC" w:rsidRPr="00127A95" w:rsidRDefault="00C9337A" w:rsidP="00C9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№ _______  от </w:t>
            </w:r>
            <w:r w:rsidR="006D5DDC"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___________ 20__ г.</w:t>
            </w:r>
          </w:p>
        </w:tc>
      </w:tr>
    </w:tbl>
    <w:p w:rsidR="000D7BBB" w:rsidRDefault="000D7BBB" w:rsidP="00AD7DCA">
      <w:pPr>
        <w:pStyle w:val="ConsPlusNormal"/>
        <w:jc w:val="center"/>
        <w:rPr>
          <w:rFonts w:ascii="Times New Roman" w:hAnsi="Times New Roman" w:cs="Times New Roman"/>
        </w:rPr>
      </w:pPr>
    </w:p>
    <w:p w:rsidR="00AD7DCA" w:rsidRPr="00AD7DCA" w:rsidRDefault="008B40DB" w:rsidP="00AD7D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D7DCA" w:rsidRPr="00AD7DCA">
        <w:rPr>
          <w:rFonts w:ascii="Times New Roman" w:hAnsi="Times New Roman" w:cs="Times New Roman"/>
        </w:rPr>
        <w:t xml:space="preserve">ОТЧЕТ </w:t>
      </w:r>
    </w:p>
    <w:p w:rsidR="00AD7DCA" w:rsidRDefault="00AD7DCA" w:rsidP="00AD7DCA">
      <w:pPr>
        <w:pStyle w:val="ConsPlusNormal"/>
        <w:jc w:val="center"/>
        <w:rPr>
          <w:rFonts w:ascii="Times New Roman" w:hAnsi="Times New Roman" w:cs="Times New Roman"/>
        </w:rPr>
      </w:pPr>
      <w:r w:rsidRPr="00AD7DCA">
        <w:rPr>
          <w:rFonts w:ascii="Times New Roman" w:hAnsi="Times New Roman" w:cs="Times New Roman"/>
        </w:rPr>
        <w:t xml:space="preserve">о достижении значений показателей  результативности </w:t>
      </w:r>
    </w:p>
    <w:p w:rsidR="006D5DDC" w:rsidRPr="00E677B5" w:rsidRDefault="00AD7DCA" w:rsidP="00AD7DCA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AD7DCA">
        <w:rPr>
          <w:rFonts w:ascii="Times New Roman" w:hAnsi="Times New Roman" w:cs="Times New Roman"/>
        </w:rPr>
        <w:t>по состоянию на ___  __________ 20__ года</w:t>
      </w:r>
    </w:p>
    <w:tbl>
      <w:tblPr>
        <w:tblStyle w:val="a3"/>
        <w:tblpPr w:leftFromText="180" w:rightFromText="180" w:vertAnchor="text" w:horzAnchor="margin" w:tblpXSpec="right" w:tblpY="108"/>
        <w:tblW w:w="2317" w:type="dxa"/>
        <w:tblLook w:val="04A0" w:firstRow="1" w:lastRow="0" w:firstColumn="1" w:lastColumn="0" w:noHBand="0" w:noVBand="1"/>
      </w:tblPr>
      <w:tblGrid>
        <w:gridCol w:w="883"/>
        <w:gridCol w:w="1434"/>
      </w:tblGrid>
      <w:tr w:rsidR="009F2C72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F2C72" w:rsidRDefault="009F2C72" w:rsidP="009F2C72"/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9F2C72" w:rsidRPr="00855DBE" w:rsidRDefault="009F2C72" w:rsidP="009F2C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:rsidTr="00721FFD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9F2C72" w:rsidRDefault="009F2C72" w:rsidP="009F2C72"/>
        </w:tc>
      </w:tr>
      <w:tr w:rsidR="009F2C72" w:rsidTr="00721FFD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9F2C72" w:rsidRDefault="009F2C72" w:rsidP="009F2C72"/>
        </w:tc>
      </w:tr>
    </w:tbl>
    <w:p w:rsidR="009F2C72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2C72" w:rsidRPr="004B45EB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8B40DB">
        <w:rPr>
          <w:rFonts w:ascii="Times New Roman" w:hAnsi="Times New Roman" w:cs="Times New Roman"/>
          <w:sz w:val="20"/>
          <w:szCs w:val="20"/>
        </w:rPr>
        <w:t>Получателя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DA4E0C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4B45EB"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>_________________</w:t>
      </w:r>
      <w:r w:rsidR="00DA4E0C">
        <w:rPr>
          <w:rFonts w:ascii="Times New Roman" w:hAnsi="Times New Roman" w:cs="Times New Roman"/>
          <w:sz w:val="20"/>
          <w:szCs w:val="20"/>
        </w:rPr>
        <w:t>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______                                                                                              </w:t>
      </w:r>
      <w:r w:rsidRPr="004B45EB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9F2C72" w:rsidRDefault="000D7BBB" w:rsidP="000D7BBB">
      <w:pPr>
        <w:tabs>
          <w:tab w:val="left" w:pos="9141"/>
        </w:tabs>
        <w:spacing w:after="0" w:line="8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9F2C72" w:rsidRPr="006B772E">
        <w:rPr>
          <w:rFonts w:ascii="Times New Roman" w:hAnsi="Times New Roman" w:cs="Times New Roman"/>
          <w:sz w:val="20"/>
          <w:szCs w:val="20"/>
        </w:rPr>
        <w:t xml:space="preserve">аименование </w:t>
      </w:r>
      <w:r w:rsidR="00026715">
        <w:rPr>
          <w:rFonts w:ascii="Times New Roman" w:hAnsi="Times New Roman" w:cs="Times New Roman"/>
          <w:sz w:val="20"/>
          <w:szCs w:val="20"/>
        </w:rPr>
        <w:t>Г</w:t>
      </w:r>
      <w:r w:rsidR="009F2C72" w:rsidRPr="006B772E">
        <w:rPr>
          <w:rFonts w:ascii="Times New Roman" w:hAnsi="Times New Roman" w:cs="Times New Roman"/>
          <w:sz w:val="20"/>
          <w:szCs w:val="20"/>
        </w:rPr>
        <w:t xml:space="preserve">лавного распорядителя </w:t>
      </w:r>
      <w:r w:rsidR="009F2C7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</w:p>
    <w:p w:rsidR="009F2C72" w:rsidRDefault="00C9337A" w:rsidP="009F2C72">
      <w:pPr>
        <w:spacing w:after="0" w:line="8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</w:t>
      </w:r>
      <w:r w:rsidR="009F2C72" w:rsidRPr="006B772E">
        <w:rPr>
          <w:rFonts w:ascii="Times New Roman" w:hAnsi="Times New Roman" w:cs="Times New Roman"/>
          <w:sz w:val="20"/>
          <w:szCs w:val="20"/>
        </w:rPr>
        <w:t>редств</w:t>
      </w:r>
      <w:r w:rsidR="005B4C7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F2C72" w:rsidRPr="000E68FD">
        <w:rPr>
          <w:rFonts w:ascii="Times New Roman" w:hAnsi="Times New Roman" w:cs="Times New Roman"/>
          <w:sz w:val="20"/>
          <w:szCs w:val="20"/>
        </w:rPr>
        <w:t xml:space="preserve"> </w:t>
      </w:r>
      <w:r w:rsidR="009F2C72" w:rsidRPr="006B772E">
        <w:rPr>
          <w:rFonts w:ascii="Times New Roman" w:hAnsi="Times New Roman" w:cs="Times New Roman"/>
          <w:sz w:val="20"/>
          <w:szCs w:val="20"/>
        </w:rPr>
        <w:t>бюджета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F472D">
        <w:rPr>
          <w:rFonts w:ascii="Times New Roman" w:hAnsi="Times New Roman" w:cs="Times New Roman"/>
          <w:sz w:val="20"/>
          <w:szCs w:val="20"/>
        </w:rPr>
        <w:t>города Колы</w:t>
      </w:r>
      <w:r w:rsidR="009F2C7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DA4E0C">
        <w:rPr>
          <w:rFonts w:ascii="Times New Roman" w:hAnsi="Times New Roman" w:cs="Times New Roman"/>
          <w:i/>
          <w:sz w:val="20"/>
          <w:szCs w:val="20"/>
        </w:rPr>
        <w:t>___________________________________________________________________________</w:t>
      </w:r>
      <w:r w:rsidR="00DA4E0C" w:rsidRPr="004B45EB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="009F2C72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9F2C72" w:rsidRPr="001F4562" w:rsidRDefault="009F2C72" w:rsidP="009F2C72">
      <w:pPr>
        <w:spacing w:after="0" w:line="8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</w:p>
    <w:p w:rsidR="009F2C72" w:rsidRDefault="009F2C72" w:rsidP="00DA4E0C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  <w:sz w:val="20"/>
          <w:szCs w:val="20"/>
        </w:rPr>
      </w:pPr>
      <w:r w:rsidRPr="004B45EB">
        <w:rPr>
          <w:rFonts w:ascii="Times New Roman" w:hAnsi="Times New Roman" w:cs="Times New Roman"/>
          <w:sz w:val="20"/>
          <w:szCs w:val="20"/>
        </w:rPr>
        <w:t>Периодичность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4B45EB">
        <w:rPr>
          <w:rFonts w:ascii="Times New Roman" w:hAnsi="Times New Roman" w:cs="Times New Roman"/>
          <w:i/>
          <w:sz w:val="20"/>
          <w:szCs w:val="20"/>
        </w:rPr>
        <w:t xml:space="preserve">    </w:t>
      </w:r>
      <w:r>
        <w:rPr>
          <w:rFonts w:ascii="Times New Roman" w:hAnsi="Times New Roman" w:cs="Times New Roman"/>
          <w:i/>
          <w:sz w:val="20"/>
          <w:szCs w:val="20"/>
        </w:rPr>
        <w:t>_______________________</w:t>
      </w:r>
      <w:r w:rsidR="00DA4E0C">
        <w:rPr>
          <w:rFonts w:ascii="Times New Roman" w:hAnsi="Times New Roman" w:cs="Times New Roman"/>
          <w:i/>
          <w:sz w:val="20"/>
          <w:szCs w:val="20"/>
        </w:rPr>
        <w:tab/>
      </w:r>
    </w:p>
    <w:p w:rsidR="00F165E6" w:rsidRPr="00713D2B" w:rsidRDefault="00F165E6" w:rsidP="000D7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020" w:type="dxa"/>
        <w:tblLook w:val="04A0" w:firstRow="1" w:lastRow="0" w:firstColumn="1" w:lastColumn="0" w:noHBand="0" w:noVBand="1"/>
      </w:tblPr>
      <w:tblGrid>
        <w:gridCol w:w="1384"/>
        <w:gridCol w:w="4394"/>
        <w:gridCol w:w="1848"/>
        <w:gridCol w:w="1848"/>
        <w:gridCol w:w="1848"/>
        <w:gridCol w:w="1849"/>
        <w:gridCol w:w="1849"/>
      </w:tblGrid>
      <w:tr w:rsidR="00E00729" w:rsidRPr="00F165E6" w:rsidTr="00C9337A">
        <w:tc>
          <w:tcPr>
            <w:tcW w:w="1384" w:type="dxa"/>
            <w:vAlign w:val="center"/>
          </w:tcPr>
          <w:p w:rsidR="00E00729" w:rsidRPr="000D7BBB" w:rsidRDefault="00E00729" w:rsidP="00F16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BB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E00729" w:rsidRDefault="00E00729" w:rsidP="00F165E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E00729" w:rsidRPr="000D7BBB" w:rsidRDefault="00E00729" w:rsidP="00F16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BB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  <w:p w:rsidR="00E00729" w:rsidRDefault="00E00729" w:rsidP="00F165E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8" w:type="dxa"/>
            <w:vAlign w:val="center"/>
          </w:tcPr>
          <w:p w:rsidR="00E00729" w:rsidRDefault="00E00729" w:rsidP="00F165E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50FA">
              <w:rPr>
                <w:rFonts w:ascii="Times New Roman" w:hAnsi="Times New Roman" w:cs="Times New Roman"/>
                <w:sz w:val="20"/>
              </w:rPr>
              <w:t>Наименование показателя/ единица</w:t>
            </w:r>
            <w:r w:rsidRPr="00E00729">
              <w:rPr>
                <w:rFonts w:ascii="Times New Roman" w:hAnsi="Times New Roman" w:cs="Times New Roman"/>
                <w:sz w:val="20"/>
              </w:rPr>
              <w:t xml:space="preserve"> измерения</w:t>
            </w:r>
          </w:p>
        </w:tc>
        <w:tc>
          <w:tcPr>
            <w:tcW w:w="1848" w:type="dxa"/>
            <w:vAlign w:val="center"/>
          </w:tcPr>
          <w:p w:rsidR="00E00729" w:rsidRDefault="00E00729" w:rsidP="005B4C7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7BBB">
              <w:rPr>
                <w:rFonts w:ascii="Times New Roman" w:hAnsi="Times New Roman" w:cs="Times New Roman"/>
                <w:sz w:val="20"/>
                <w:szCs w:val="20"/>
              </w:rPr>
              <w:t>Плановое значение показателя</w:t>
            </w:r>
            <w:r w:rsidR="005B4C7B">
              <w:rPr>
                <w:rStyle w:val="ac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1848" w:type="dxa"/>
            <w:vAlign w:val="center"/>
          </w:tcPr>
          <w:p w:rsidR="00E00729" w:rsidRPr="000D7BBB" w:rsidRDefault="00E00729" w:rsidP="00F16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Достигнутое</w:t>
            </w:r>
            <w:r w:rsidRPr="000D7BBB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показателя по состоянию на отчетную дату</w:t>
            </w:r>
          </w:p>
          <w:p w:rsidR="00E00729" w:rsidRPr="000D7BBB" w:rsidRDefault="00E00729" w:rsidP="00F16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Align w:val="center"/>
          </w:tcPr>
          <w:p w:rsidR="00E00729" w:rsidRPr="000D7BBB" w:rsidRDefault="00E00729" w:rsidP="00F16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BBB">
              <w:rPr>
                <w:rFonts w:ascii="Times New Roman" w:hAnsi="Times New Roman" w:cs="Times New Roman"/>
                <w:sz w:val="20"/>
                <w:szCs w:val="20"/>
              </w:rPr>
              <w:t>Процент выполнения</w:t>
            </w:r>
          </w:p>
          <w:p w:rsidR="00E00729" w:rsidRPr="000D7BBB" w:rsidRDefault="00E00729" w:rsidP="00F16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BBB">
              <w:rPr>
                <w:rFonts w:ascii="Times New Roman" w:hAnsi="Times New Roman" w:cs="Times New Roman"/>
                <w:sz w:val="20"/>
                <w:szCs w:val="20"/>
              </w:rPr>
              <w:t>плана</w:t>
            </w:r>
          </w:p>
          <w:p w:rsidR="00E00729" w:rsidRPr="000D7BBB" w:rsidRDefault="00E00729" w:rsidP="00F165E6">
            <w:pPr>
              <w:ind w:right="3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Align w:val="center"/>
          </w:tcPr>
          <w:p w:rsidR="00E00729" w:rsidRPr="000D7BBB" w:rsidRDefault="00E00729" w:rsidP="00F16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BBB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  <w:p w:rsidR="00E00729" w:rsidRPr="000D7BBB" w:rsidRDefault="00E00729" w:rsidP="00F16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0729" w:rsidRPr="00F165E6" w:rsidTr="00C9337A">
        <w:tc>
          <w:tcPr>
            <w:tcW w:w="1384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394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48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848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848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849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849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E00729" w:rsidRPr="00F165E6" w:rsidTr="00C9337A">
        <w:tc>
          <w:tcPr>
            <w:tcW w:w="1384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B4C7B" w:rsidRDefault="005B4C7B" w:rsidP="005B4C7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5B4C7B" w:rsidRPr="008B0C87" w:rsidRDefault="005B4C7B" w:rsidP="005B4C7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Руководитель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_____________________</w:t>
      </w:r>
    </w:p>
    <w:p w:rsidR="005B4C7B" w:rsidRPr="008B0C87" w:rsidRDefault="005B4C7B" w:rsidP="005B4C7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(уполномоченное лицо)   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5B4C7B" w:rsidRDefault="005B4C7B" w:rsidP="005B4C7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B4C7B" w:rsidRPr="008B0C87" w:rsidRDefault="005B4C7B" w:rsidP="005B4C7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5B4C7B" w:rsidRPr="008B0C87" w:rsidRDefault="005B4C7B" w:rsidP="005B4C7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ФИО</w:t>
      </w:r>
      <w:r w:rsidRPr="008B0C8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8B0C87">
        <w:rPr>
          <w:rFonts w:ascii="Times New Roman" w:hAnsi="Times New Roman" w:cs="Times New Roman"/>
          <w:sz w:val="20"/>
          <w:szCs w:val="20"/>
        </w:rPr>
        <w:t>(телефон)</w:t>
      </w:r>
    </w:p>
    <w:p w:rsidR="005B4C7B" w:rsidRPr="00713D2B" w:rsidRDefault="005B4C7B" w:rsidP="005B4C7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Pr="008B0C87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 20__ г.</w:t>
      </w:r>
    </w:p>
    <w:sectPr w:rsidR="005B4C7B" w:rsidRPr="00713D2B" w:rsidSect="005B4C7B">
      <w:headerReference w:type="even" r:id="rId7"/>
      <w:headerReference w:type="default" r:id="rId8"/>
      <w:footerReference w:type="default" r:id="rId9"/>
      <w:pgSz w:w="16838" w:h="11906" w:orient="landscape"/>
      <w:pgMar w:top="1559" w:right="1134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B66" w:rsidRDefault="00FE1B66" w:rsidP="00E677B5">
      <w:pPr>
        <w:spacing w:after="0" w:line="240" w:lineRule="auto"/>
      </w:pPr>
      <w:r>
        <w:separator/>
      </w:r>
    </w:p>
  </w:endnote>
  <w:endnote w:type="continuationSeparator" w:id="0">
    <w:p w:rsidR="00FE1B66" w:rsidRDefault="00FE1B66" w:rsidP="00E6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7B5" w:rsidRPr="001038EE" w:rsidRDefault="00E677B5" w:rsidP="00E677B5">
    <w:pPr>
      <w:pStyle w:val="ConsPlusNormal"/>
      <w:jc w:val="both"/>
      <w:rPr>
        <w:rFonts w:ascii="Times New Roman" w:hAnsi="Times New Roman" w:cs="Times New Roman"/>
        <w:sz w:val="18"/>
      </w:rPr>
    </w:pPr>
    <w:r w:rsidRPr="001038EE">
      <w:rPr>
        <w:rFonts w:ascii="Times New Roman" w:hAnsi="Times New Roman" w:cs="Times New Roman"/>
        <w:sz w:val="18"/>
      </w:rPr>
      <w:t xml:space="preserve">*Главный распорядитель бюджетных средств при установлении </w:t>
    </w:r>
    <w:r w:rsidR="00847153">
      <w:rPr>
        <w:rFonts w:ascii="Times New Roman" w:hAnsi="Times New Roman" w:cs="Times New Roman"/>
        <w:sz w:val="18"/>
      </w:rPr>
      <w:t>целевых показателей результативности</w:t>
    </w:r>
    <w:r w:rsidRPr="001038EE">
      <w:rPr>
        <w:rFonts w:ascii="Times New Roman" w:hAnsi="Times New Roman" w:cs="Times New Roman"/>
        <w:sz w:val="18"/>
      </w:rPr>
      <w:t xml:space="preserve"> вправе предусматривать дополнительную детализацию показателей</w:t>
    </w:r>
    <w:r w:rsidR="008B40DB">
      <w:rPr>
        <w:rFonts w:ascii="Times New Roman" w:hAnsi="Times New Roman" w:cs="Times New Roman"/>
        <w:sz w:val="18"/>
      </w:rPr>
      <w:t xml:space="preserve"> в случае</w:t>
    </w:r>
    <w:r w:rsidR="00026715">
      <w:rPr>
        <w:rFonts w:ascii="Times New Roman" w:hAnsi="Times New Roman" w:cs="Times New Roman"/>
        <w:sz w:val="18"/>
      </w:rPr>
      <w:t>,</w:t>
    </w:r>
    <w:r w:rsidR="008B40DB">
      <w:rPr>
        <w:rFonts w:ascii="Times New Roman" w:hAnsi="Times New Roman" w:cs="Times New Roman"/>
        <w:sz w:val="18"/>
      </w:rPr>
      <w:t xml:space="preserve"> если это установлено Правилами предоставления субсидии</w:t>
    </w:r>
  </w:p>
  <w:p w:rsidR="00E677B5" w:rsidRDefault="00E677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B66" w:rsidRDefault="00FE1B66" w:rsidP="00E677B5">
      <w:pPr>
        <w:spacing w:after="0" w:line="240" w:lineRule="auto"/>
      </w:pPr>
      <w:r>
        <w:separator/>
      </w:r>
    </w:p>
  </w:footnote>
  <w:footnote w:type="continuationSeparator" w:id="0">
    <w:p w:rsidR="00FE1B66" w:rsidRDefault="00FE1B66" w:rsidP="00E677B5">
      <w:pPr>
        <w:spacing w:after="0" w:line="240" w:lineRule="auto"/>
      </w:pPr>
      <w:r>
        <w:continuationSeparator/>
      </w:r>
    </w:p>
  </w:footnote>
  <w:footnote w:id="1">
    <w:p w:rsidR="005B4C7B" w:rsidRPr="005B4C7B" w:rsidRDefault="005B4C7B">
      <w:pPr>
        <w:pStyle w:val="aa"/>
        <w:rPr>
          <w:rFonts w:ascii="Times New Roman" w:hAnsi="Times New Roman" w:cs="Times New Roman"/>
        </w:rPr>
      </w:pPr>
      <w:r w:rsidRPr="005B4C7B">
        <w:rPr>
          <w:rStyle w:val="ac"/>
          <w:rFonts w:ascii="Times New Roman" w:hAnsi="Times New Roman" w:cs="Times New Roman"/>
        </w:rPr>
        <w:footnoteRef/>
      </w:r>
      <w:r w:rsidRPr="005B4C7B">
        <w:rPr>
          <w:rFonts w:ascii="Times New Roman" w:hAnsi="Times New Roman" w:cs="Times New Roman"/>
        </w:rPr>
        <w:t xml:space="preserve"> Плановое значение показателя должно соответствовать плановому значению показателя, указанному в графе 6 приложения № 2 к соглашению.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0265000"/>
      <w:docPartObj>
        <w:docPartGallery w:val="Page Numbers (Top of Page)"/>
        <w:docPartUnique/>
      </w:docPartObj>
    </w:sdtPr>
    <w:sdtEndPr/>
    <w:sdtContent>
      <w:p w:rsidR="007A5457" w:rsidRDefault="00C40E7F">
        <w:pPr>
          <w:pStyle w:val="a4"/>
          <w:jc w:val="center"/>
        </w:pPr>
        <w:r>
          <w:fldChar w:fldCharType="begin"/>
        </w:r>
        <w:r w:rsidR="007A5457">
          <w:instrText>PAGE   \* MERGEFORMAT</w:instrText>
        </w:r>
        <w:r>
          <w:fldChar w:fldCharType="separate"/>
        </w:r>
        <w:r w:rsidR="005B4C7B">
          <w:rPr>
            <w:noProof/>
          </w:rPr>
          <w:t>2</w:t>
        </w:r>
        <w:r>
          <w:fldChar w:fldCharType="end"/>
        </w:r>
      </w:p>
    </w:sdtContent>
  </w:sdt>
  <w:p w:rsidR="007A5457" w:rsidRDefault="007A54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618428"/>
      <w:docPartObj>
        <w:docPartGallery w:val="Page Numbers (Top of Page)"/>
        <w:docPartUnique/>
      </w:docPartObj>
    </w:sdtPr>
    <w:sdtEndPr/>
    <w:sdtContent>
      <w:p w:rsidR="007A5457" w:rsidRDefault="00C40E7F">
        <w:pPr>
          <w:pStyle w:val="a4"/>
          <w:jc w:val="center"/>
        </w:pPr>
        <w:r>
          <w:fldChar w:fldCharType="begin"/>
        </w:r>
        <w:r w:rsidR="007A5457">
          <w:instrText>PAGE   \* MERGEFORMAT</w:instrText>
        </w:r>
        <w:r>
          <w:fldChar w:fldCharType="separate"/>
        </w:r>
        <w:r w:rsidR="00EA6B66">
          <w:rPr>
            <w:noProof/>
          </w:rPr>
          <w:t>13</w:t>
        </w:r>
        <w:r>
          <w:fldChar w:fldCharType="end"/>
        </w:r>
      </w:p>
    </w:sdtContent>
  </w:sdt>
  <w:p w:rsidR="007A5457" w:rsidRDefault="007A54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DDC"/>
    <w:rsid w:val="00013EF5"/>
    <w:rsid w:val="000177CC"/>
    <w:rsid w:val="00026715"/>
    <w:rsid w:val="00050F20"/>
    <w:rsid w:val="00066E19"/>
    <w:rsid w:val="00084B43"/>
    <w:rsid w:val="000D7BBB"/>
    <w:rsid w:val="000E68FD"/>
    <w:rsid w:val="00106A26"/>
    <w:rsid w:val="00127A95"/>
    <w:rsid w:val="00165041"/>
    <w:rsid w:val="001E4099"/>
    <w:rsid w:val="002230EB"/>
    <w:rsid w:val="003145C9"/>
    <w:rsid w:val="00364D5F"/>
    <w:rsid w:val="003D028D"/>
    <w:rsid w:val="004362BA"/>
    <w:rsid w:val="004647AA"/>
    <w:rsid w:val="004757BB"/>
    <w:rsid w:val="004A5477"/>
    <w:rsid w:val="004B186D"/>
    <w:rsid w:val="004C0EEC"/>
    <w:rsid w:val="00516402"/>
    <w:rsid w:val="00566CBC"/>
    <w:rsid w:val="005B4C7B"/>
    <w:rsid w:val="006108D8"/>
    <w:rsid w:val="0062319C"/>
    <w:rsid w:val="00656B8E"/>
    <w:rsid w:val="00685FC4"/>
    <w:rsid w:val="006C0145"/>
    <w:rsid w:val="006C1416"/>
    <w:rsid w:val="006D5DDC"/>
    <w:rsid w:val="00712013"/>
    <w:rsid w:val="00713D2B"/>
    <w:rsid w:val="00721FFD"/>
    <w:rsid w:val="00732E92"/>
    <w:rsid w:val="007532FB"/>
    <w:rsid w:val="00757AD3"/>
    <w:rsid w:val="0079014A"/>
    <w:rsid w:val="007A5457"/>
    <w:rsid w:val="007E2D65"/>
    <w:rsid w:val="00835384"/>
    <w:rsid w:val="00847153"/>
    <w:rsid w:val="00862DDE"/>
    <w:rsid w:val="008A5D99"/>
    <w:rsid w:val="008A5FCB"/>
    <w:rsid w:val="008B40DB"/>
    <w:rsid w:val="008D7E2D"/>
    <w:rsid w:val="008F472D"/>
    <w:rsid w:val="00902DC2"/>
    <w:rsid w:val="00933628"/>
    <w:rsid w:val="0099210C"/>
    <w:rsid w:val="009F2C72"/>
    <w:rsid w:val="009F39DE"/>
    <w:rsid w:val="00A167DB"/>
    <w:rsid w:val="00A51B7A"/>
    <w:rsid w:val="00A67F3A"/>
    <w:rsid w:val="00AD7DCA"/>
    <w:rsid w:val="00AE4862"/>
    <w:rsid w:val="00B563BB"/>
    <w:rsid w:val="00C40E7F"/>
    <w:rsid w:val="00C448F0"/>
    <w:rsid w:val="00C5444E"/>
    <w:rsid w:val="00C6141C"/>
    <w:rsid w:val="00C826F9"/>
    <w:rsid w:val="00C9337A"/>
    <w:rsid w:val="00CE165B"/>
    <w:rsid w:val="00CE5C07"/>
    <w:rsid w:val="00D211E6"/>
    <w:rsid w:val="00D2148D"/>
    <w:rsid w:val="00D55068"/>
    <w:rsid w:val="00DA4E0C"/>
    <w:rsid w:val="00DF5B8A"/>
    <w:rsid w:val="00E00729"/>
    <w:rsid w:val="00E124E6"/>
    <w:rsid w:val="00E15321"/>
    <w:rsid w:val="00E677B5"/>
    <w:rsid w:val="00EA5D18"/>
    <w:rsid w:val="00EA6B66"/>
    <w:rsid w:val="00EE1696"/>
    <w:rsid w:val="00F165E6"/>
    <w:rsid w:val="00F3332B"/>
    <w:rsid w:val="00F462F0"/>
    <w:rsid w:val="00F55268"/>
    <w:rsid w:val="00FE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3824E"/>
  <w15:docId w15:val="{C3AF510B-018D-4C66-9C1F-304746AE8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56D88-EE08-4BEE-A04D-9709A923E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ufin421</cp:lastModifiedBy>
  <cp:revision>9</cp:revision>
  <cp:lastPrinted>2020-05-13T11:48:00Z</cp:lastPrinted>
  <dcterms:created xsi:type="dcterms:W3CDTF">2016-12-13T12:14:00Z</dcterms:created>
  <dcterms:modified xsi:type="dcterms:W3CDTF">2024-07-29T14:03:00Z</dcterms:modified>
</cp:coreProperties>
</file>