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E4" w:rsidRPr="007F09C0" w:rsidRDefault="006357E4" w:rsidP="006357E4">
      <w:pPr>
        <w:autoSpaceDE w:val="0"/>
        <w:autoSpaceDN w:val="0"/>
        <w:adjustRightInd w:val="0"/>
        <w:spacing w:after="0" w:line="240" w:lineRule="auto"/>
        <w:jc w:val="center"/>
        <w:rPr>
          <w:rFonts w:ascii="Times New Roman" w:hAnsi="Times New Roman" w:cs="Times New Roman"/>
          <w:b/>
          <w:bCs/>
          <w:sz w:val="20"/>
          <w:szCs w:val="20"/>
        </w:rPr>
      </w:pPr>
      <w:bookmarkStart w:id="0" w:name="Par286"/>
      <w:bookmarkEnd w:id="0"/>
      <w:r w:rsidRPr="007F09C0">
        <w:rPr>
          <w:rFonts w:ascii="Times New Roman" w:hAnsi="Times New Roman" w:cs="Times New Roman"/>
          <w:b/>
          <w:bCs/>
          <w:sz w:val="20"/>
          <w:szCs w:val="20"/>
        </w:rPr>
        <w:t>ЗАЯВЛЕНИЕ</w:t>
      </w:r>
    </w:p>
    <w:p w:rsidR="006357E4" w:rsidRDefault="006357E4" w:rsidP="006357E4">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 xml:space="preserve">О ПРЕДОСТАВЛЕНИИ </w:t>
      </w:r>
      <w:r w:rsidR="00D57723">
        <w:rPr>
          <w:rFonts w:ascii="Times New Roman" w:hAnsi="Times New Roman" w:cs="Times New Roman"/>
          <w:b/>
          <w:bCs/>
          <w:sz w:val="20"/>
          <w:szCs w:val="20"/>
        </w:rPr>
        <w:t xml:space="preserve">ЕДИНОВРМЕННОЙ </w:t>
      </w:r>
      <w:r w:rsidRPr="007F09C0">
        <w:rPr>
          <w:rFonts w:ascii="Times New Roman" w:hAnsi="Times New Roman" w:cs="Times New Roman"/>
          <w:b/>
          <w:bCs/>
          <w:sz w:val="20"/>
          <w:szCs w:val="20"/>
        </w:rPr>
        <w:t>ДЕНЕЖНОЙ ВЫПЛАТЫ</w:t>
      </w:r>
      <w:r w:rsidR="00D57723">
        <w:rPr>
          <w:rFonts w:ascii="Times New Roman" w:hAnsi="Times New Roman" w:cs="Times New Roman"/>
          <w:b/>
          <w:bCs/>
          <w:sz w:val="20"/>
          <w:szCs w:val="20"/>
        </w:rPr>
        <w:t xml:space="preserve"> ВЗАМЕН </w:t>
      </w:r>
    </w:p>
    <w:p w:rsidR="00D57723" w:rsidRPr="007F09C0" w:rsidRDefault="00D57723" w:rsidP="006357E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ЗЕМЕЛЬНОГО УЧАСТКА</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В Управление земельными ресурсами</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администрации Кольского района</w:t>
      </w: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p>
    <w:p w:rsidR="006357E4" w:rsidRPr="007F09C0" w:rsidRDefault="006357E4" w:rsidP="006357E4">
      <w:pPr>
        <w:autoSpaceDE w:val="0"/>
        <w:autoSpaceDN w:val="0"/>
        <w:adjustRightInd w:val="0"/>
        <w:spacing w:after="0" w:line="240" w:lineRule="auto"/>
        <w:ind w:right="-993"/>
        <w:jc w:val="right"/>
        <w:rPr>
          <w:rFonts w:ascii="Times New Roman" w:hAnsi="Times New Roman" w:cs="Times New Roman"/>
          <w:b/>
          <w:bCs/>
          <w:sz w:val="20"/>
          <w:szCs w:val="20"/>
        </w:rPr>
      </w:pPr>
      <w:r w:rsidRPr="007F09C0">
        <w:rPr>
          <w:rFonts w:ascii="Times New Roman" w:hAnsi="Times New Roman" w:cs="Times New Roman"/>
          <w:b/>
          <w:bCs/>
          <w:sz w:val="20"/>
          <w:szCs w:val="20"/>
        </w:rPr>
        <w:t>от (Ф.И.О.) ______</w:t>
      </w:r>
      <w:r w:rsidR="00AC7951" w:rsidRPr="007F09C0">
        <w:rPr>
          <w:rFonts w:ascii="Times New Roman" w:hAnsi="Times New Roman" w:cs="Times New Roman"/>
          <w:b/>
          <w:bCs/>
          <w:sz w:val="20"/>
          <w:szCs w:val="20"/>
        </w:rPr>
        <w:t>______</w:t>
      </w:r>
      <w:r w:rsidR="00435CE7" w:rsidRPr="007F09C0">
        <w:rPr>
          <w:rFonts w:ascii="Times New Roman" w:hAnsi="Times New Roman" w:cs="Times New Roman"/>
          <w:b/>
          <w:bCs/>
          <w:sz w:val="20"/>
          <w:szCs w:val="20"/>
        </w:rPr>
        <w:t>_______</w:t>
      </w:r>
      <w:r w:rsidR="00AC7951" w:rsidRPr="007F09C0">
        <w:rPr>
          <w:rFonts w:ascii="Times New Roman" w:hAnsi="Times New Roman" w:cs="Times New Roman"/>
          <w:b/>
          <w:bCs/>
          <w:sz w:val="20"/>
          <w:szCs w:val="20"/>
        </w:rPr>
        <w:t>__</w:t>
      </w:r>
      <w:r w:rsidRPr="007F09C0">
        <w:rPr>
          <w:rFonts w:ascii="Times New Roman" w:hAnsi="Times New Roman" w:cs="Times New Roman"/>
          <w:b/>
          <w:bCs/>
          <w:sz w:val="20"/>
          <w:szCs w:val="20"/>
        </w:rPr>
        <w:t>________________________________</w:t>
      </w:r>
    </w:p>
    <w:p w:rsidR="006357E4" w:rsidRPr="007F09C0" w:rsidRDefault="006357E4" w:rsidP="006357E4">
      <w:pPr>
        <w:autoSpaceDE w:val="0"/>
        <w:autoSpaceDN w:val="0"/>
        <w:adjustRightInd w:val="0"/>
        <w:spacing w:after="0" w:line="240" w:lineRule="auto"/>
        <w:jc w:val="both"/>
        <w:rPr>
          <w:rFonts w:ascii="Times New Roman" w:hAnsi="Times New Roman" w:cs="Times New Roman"/>
          <w:b/>
          <w:bCs/>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61"/>
        <w:gridCol w:w="3617"/>
        <w:gridCol w:w="2124"/>
        <w:gridCol w:w="4208"/>
      </w:tblGrid>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Я (фамилия, имя отчество), дата рождения</w:t>
            </w:r>
            <w:r w:rsidR="00435CE7" w:rsidRPr="007F09C0">
              <w:rPr>
                <w:rFonts w:ascii="Times New Roman" w:hAnsi="Times New Roman" w:cs="Times New Roman"/>
                <w:b/>
                <w:bCs/>
                <w:sz w:val="20"/>
                <w:szCs w:val="20"/>
              </w:rPr>
              <w:t xml:space="preserve"> _____________________________________________________________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Документ, удостоверяющий личность,</w:t>
            </w:r>
            <w:r w:rsidR="00435CE7" w:rsidRPr="007F09C0">
              <w:rPr>
                <w:rFonts w:ascii="Times New Roman" w:hAnsi="Times New Roman" w:cs="Times New Roman"/>
                <w:b/>
                <w:bCs/>
                <w:sz w:val="20"/>
                <w:szCs w:val="20"/>
              </w:rPr>
              <w:t xml:space="preserve"> _________________________________________________________________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3. Адрес места жительства </w:t>
            </w:r>
            <w:r w:rsidR="00034E86" w:rsidRPr="007F09C0">
              <w:rPr>
                <w:rFonts w:ascii="Times New Roman" w:hAnsi="Times New Roman" w:cs="Times New Roman"/>
                <w:b/>
                <w:bCs/>
                <w:sz w:val="20"/>
                <w:szCs w:val="20"/>
              </w:rPr>
              <w:t>______________________________________________________________________________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4. Сведения о представителе</w:t>
            </w:r>
            <w:r w:rsidR="00034E86" w:rsidRPr="007F09C0">
              <w:rPr>
                <w:rFonts w:ascii="Times New Roman" w:hAnsi="Times New Roman" w:cs="Times New Roman"/>
                <w:b/>
                <w:bCs/>
                <w:sz w:val="20"/>
                <w:szCs w:val="20"/>
              </w:rPr>
              <w:t xml:space="preserve"> ____________________________________________________________________________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(фамилия, имя, отчество)</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(почтовый адрес места жительства, пребывания, фактического проживания)</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5. Документ, удостоверяющий личность представителя, </w:t>
            </w:r>
            <w:r w:rsidR="00034E86" w:rsidRPr="007F09C0">
              <w:rPr>
                <w:rFonts w:ascii="Times New Roman" w:hAnsi="Times New Roman" w:cs="Times New Roman"/>
                <w:b/>
                <w:bCs/>
                <w:sz w:val="20"/>
                <w:szCs w:val="20"/>
              </w:rPr>
              <w:t>___________________________________________________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4"/>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6. Документ, подтверждающий полномочия представителя, </w:t>
            </w:r>
            <w:r w:rsidR="00034E86" w:rsidRPr="007F09C0">
              <w:rPr>
                <w:rFonts w:ascii="Times New Roman" w:hAnsi="Times New Roman" w:cs="Times New Roman"/>
                <w:b/>
                <w:bCs/>
                <w:sz w:val="20"/>
                <w:szCs w:val="20"/>
              </w:rPr>
              <w:t>________________________________________________</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4"/>
            <w:tcBorders>
              <w:bottom w:val="single" w:sz="4" w:space="0" w:color="auto"/>
            </w:tcBorders>
          </w:tcPr>
          <w:p w:rsidR="00D16C2A" w:rsidRPr="007F09C0" w:rsidRDefault="00D16C2A"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(наименование, номер и серия документа, кем и когда выдан)</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7. </w:t>
            </w:r>
            <w:r w:rsidR="00435CE7" w:rsidRPr="007F09C0">
              <w:rPr>
                <w:rFonts w:ascii="Times New Roman" w:hAnsi="Times New Roman" w:cs="Times New Roman"/>
                <w:b/>
                <w:bCs/>
                <w:sz w:val="20"/>
                <w:szCs w:val="20"/>
              </w:rPr>
              <w:t>Прошу предоставить единовременную денежную выплату взамен права на бесплатное предоставление земельного участка/предоставленного бесплатно земельного участка (ненужное зачеркнуть) для цели:</w:t>
            </w:r>
          </w:p>
        </w:tc>
      </w:tr>
      <w:tr w:rsidR="006357E4" w:rsidRPr="007F09C0" w:rsidTr="008828C5">
        <w:tc>
          <w:tcPr>
            <w:tcW w:w="461" w:type="dxa"/>
            <w:tcBorders>
              <w:top w:val="single" w:sz="4" w:space="0" w:color="auto"/>
              <w:left w:val="single" w:sz="4" w:space="0" w:color="auto"/>
              <w:bottom w:val="single" w:sz="4" w:space="0" w:color="auto"/>
              <w:right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val="restart"/>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уплату первоначального взноса при получении жилищного кредита (займа), в том числе ипотечного, на приобретение (строительство) жилого помещения или индивидуального жилого дома на территории Мурманской области;</w:t>
            </w:r>
          </w:p>
        </w:tc>
      </w:tr>
      <w:tr w:rsidR="006357E4" w:rsidRPr="007F09C0" w:rsidTr="008828C5">
        <w:tc>
          <w:tcPr>
            <w:tcW w:w="461" w:type="dxa"/>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461" w:type="dxa"/>
            <w:tcBorders>
              <w:top w:val="single" w:sz="4" w:space="0" w:color="auto"/>
              <w:left w:val="single" w:sz="4" w:space="0" w:color="auto"/>
              <w:bottom w:val="single" w:sz="4" w:space="0" w:color="auto"/>
              <w:right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val="restart"/>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погашение основной суммы долга по жилищному кредиту (займу) и уплату процентов по жилищному кредиту (займу),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 (займу)</w:t>
            </w:r>
            <w:r w:rsidR="007A657F" w:rsidRPr="007F09C0">
              <w:rPr>
                <w:rFonts w:ascii="Times New Roman" w:hAnsi="Times New Roman" w:cs="Times New Roman"/>
                <w:b/>
                <w:bCs/>
                <w:sz w:val="20"/>
                <w:szCs w:val="20"/>
              </w:rPr>
              <w:t xml:space="preserve"> в том числе с </w:t>
            </w:r>
            <w:r w:rsidR="007A657F" w:rsidRPr="007F09C0">
              <w:rPr>
                <w:rFonts w:ascii="Times New Roman" w:hAnsi="Times New Roman" w:cs="Times New Roman"/>
                <w:b/>
                <w:bCs/>
                <w:sz w:val="20"/>
                <w:szCs w:val="20"/>
              </w:rPr>
              <w:lastRenderedPageBreak/>
              <w:t>использованием кредитных (ипотечных, заемных) средств</w:t>
            </w:r>
            <w:r w:rsidRPr="007F09C0">
              <w:rPr>
                <w:rFonts w:ascii="Times New Roman" w:hAnsi="Times New Roman" w:cs="Times New Roman"/>
                <w:b/>
                <w:bCs/>
                <w:sz w:val="20"/>
                <w:szCs w:val="20"/>
              </w:rPr>
              <w:t>;</w:t>
            </w:r>
          </w:p>
        </w:tc>
      </w:tr>
      <w:tr w:rsidR="006357E4" w:rsidRPr="007F09C0" w:rsidTr="008828C5">
        <w:tc>
          <w:tcPr>
            <w:tcW w:w="461" w:type="dxa"/>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461" w:type="dxa"/>
            <w:tcBorders>
              <w:top w:val="single" w:sz="4" w:space="0" w:color="auto"/>
              <w:left w:val="single" w:sz="4" w:space="0" w:color="auto"/>
              <w:bottom w:val="single" w:sz="4" w:space="0" w:color="auto"/>
              <w:right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val="restart"/>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приобретение (строительство) индивидуального жилого дома на территории Мурманской области;</w:t>
            </w:r>
          </w:p>
        </w:tc>
      </w:tr>
      <w:tr w:rsidR="006357E4" w:rsidRPr="007F09C0" w:rsidTr="008828C5">
        <w:tc>
          <w:tcPr>
            <w:tcW w:w="461" w:type="dxa"/>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461" w:type="dxa"/>
            <w:tcBorders>
              <w:top w:val="single" w:sz="4" w:space="0" w:color="auto"/>
              <w:left w:val="single" w:sz="4" w:space="0" w:color="auto"/>
              <w:bottom w:val="single" w:sz="4" w:space="0" w:color="auto"/>
              <w:right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val="restart"/>
          </w:tcPr>
          <w:p w:rsidR="001557A9" w:rsidRPr="007F09C0" w:rsidRDefault="001557A9" w:rsidP="001557A9">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 Мурманской области, а также требованиям, установленным </w:t>
            </w:r>
            <w:hyperlink r:id="rId4" w:history="1">
              <w:r w:rsidRPr="007F09C0">
                <w:rPr>
                  <w:rFonts w:ascii="Times New Roman" w:hAnsi="Times New Roman" w:cs="Times New Roman"/>
                  <w:b/>
                  <w:bCs/>
                  <w:sz w:val="20"/>
                  <w:szCs w:val="20"/>
                </w:rPr>
                <w:t>статьями 16</w:t>
              </w:r>
            </w:hyperlink>
            <w:r w:rsidRPr="007F09C0">
              <w:rPr>
                <w:rFonts w:ascii="Times New Roman" w:hAnsi="Times New Roman" w:cs="Times New Roman"/>
                <w:b/>
                <w:bCs/>
                <w:sz w:val="20"/>
                <w:szCs w:val="20"/>
              </w:rPr>
              <w:t xml:space="preserve"> и </w:t>
            </w:r>
            <w:hyperlink r:id="rId5" w:history="1">
              <w:r w:rsidRPr="007F09C0">
                <w:rPr>
                  <w:rFonts w:ascii="Times New Roman" w:hAnsi="Times New Roman" w:cs="Times New Roman"/>
                  <w:b/>
                  <w:bCs/>
                  <w:sz w:val="20"/>
                  <w:szCs w:val="20"/>
                </w:rPr>
                <w:t>17</w:t>
              </w:r>
            </w:hyperlink>
            <w:r w:rsidRPr="007F09C0">
              <w:rPr>
                <w:rFonts w:ascii="Times New Roman" w:hAnsi="Times New Roman" w:cs="Times New Roman"/>
                <w:b/>
                <w:bCs/>
                <w:sz w:val="20"/>
                <w:szCs w:val="20"/>
              </w:rPr>
              <w:t xml:space="preserve"> Жилищного кодекса Российской Федерации, в том числе с использованием кредитных (ипотечных, заемных) средств;</w:t>
            </w:r>
          </w:p>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p>
        </w:tc>
      </w:tr>
      <w:tr w:rsidR="006357E4" w:rsidRPr="007F09C0" w:rsidTr="008828C5">
        <w:tc>
          <w:tcPr>
            <w:tcW w:w="461" w:type="dxa"/>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461" w:type="dxa"/>
            <w:tcBorders>
              <w:top w:val="single" w:sz="4" w:space="0" w:color="auto"/>
              <w:left w:val="single" w:sz="4" w:space="0" w:color="auto"/>
              <w:bottom w:val="single" w:sz="4" w:space="0" w:color="auto"/>
              <w:right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val="restart"/>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платеж по договору участия в долевом строительстве жилья на территории Мурманской области</w:t>
            </w:r>
            <w:r w:rsidR="001557A9" w:rsidRPr="007F09C0">
              <w:rPr>
                <w:rFonts w:ascii="Times New Roman" w:hAnsi="Times New Roman" w:cs="Times New Roman"/>
                <w:b/>
                <w:bCs/>
                <w:sz w:val="20"/>
                <w:szCs w:val="20"/>
              </w:rPr>
              <w:t>.</w:t>
            </w:r>
          </w:p>
        </w:tc>
      </w:tr>
      <w:tr w:rsidR="006357E4" w:rsidRPr="007F09C0" w:rsidTr="008828C5">
        <w:tc>
          <w:tcPr>
            <w:tcW w:w="461" w:type="dxa"/>
            <w:tcBorders>
              <w:top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9949" w:type="dxa"/>
            <w:gridSpan w:val="3"/>
            <w:vMerge/>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8. Реквизиты для перечисления </w:t>
            </w:r>
            <w:r w:rsidR="00D57723">
              <w:rPr>
                <w:rFonts w:ascii="Times New Roman" w:hAnsi="Times New Roman" w:cs="Times New Roman"/>
                <w:b/>
                <w:bCs/>
                <w:sz w:val="20"/>
                <w:szCs w:val="20"/>
              </w:rPr>
              <w:t xml:space="preserve">единовременной </w:t>
            </w:r>
            <w:r w:rsidRPr="007F09C0">
              <w:rPr>
                <w:rFonts w:ascii="Times New Roman" w:hAnsi="Times New Roman" w:cs="Times New Roman"/>
                <w:b/>
                <w:bCs/>
                <w:sz w:val="20"/>
                <w:szCs w:val="20"/>
              </w:rPr>
              <w:t>денежной выплаты</w:t>
            </w:r>
            <w:r w:rsidR="00D57723">
              <w:rPr>
                <w:rFonts w:ascii="Times New Roman" w:hAnsi="Times New Roman" w:cs="Times New Roman"/>
                <w:b/>
                <w:bCs/>
                <w:sz w:val="20"/>
                <w:szCs w:val="20"/>
              </w:rPr>
              <w:t xml:space="preserve"> взамен земельного участка</w:t>
            </w:r>
            <w:r w:rsidRPr="007F09C0">
              <w:rPr>
                <w:rFonts w:ascii="Times New Roman" w:hAnsi="Times New Roman" w:cs="Times New Roman"/>
                <w:b/>
                <w:bCs/>
                <w:sz w:val="20"/>
                <w:szCs w:val="20"/>
              </w:rPr>
              <w:t>:</w:t>
            </w:r>
          </w:p>
        </w:tc>
      </w:tr>
      <w:tr w:rsidR="006357E4" w:rsidRPr="007F09C0" w:rsidTr="008828C5">
        <w:tc>
          <w:tcPr>
            <w:tcW w:w="10410" w:type="dxa"/>
            <w:gridSpan w:val="4"/>
            <w:tcBorders>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bottom w:val="single" w:sz="4" w:space="0" w:color="auto"/>
            </w:tcBorders>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Borders>
              <w:top w:val="single" w:sz="4" w:space="0" w:color="auto"/>
            </w:tcBorders>
          </w:tcPr>
          <w:p w:rsidR="006357E4" w:rsidRPr="007F09C0" w:rsidRDefault="006357E4" w:rsidP="00D57723">
            <w:pPr>
              <w:autoSpaceDE w:val="0"/>
              <w:autoSpaceDN w:val="0"/>
              <w:adjustRightInd w:val="0"/>
              <w:spacing w:after="0" w:line="240" w:lineRule="auto"/>
              <w:rPr>
                <w:rFonts w:ascii="Times New Roman" w:hAnsi="Times New Roman" w:cs="Times New Roman"/>
                <w:b/>
                <w:bCs/>
                <w:sz w:val="20"/>
                <w:szCs w:val="20"/>
              </w:rPr>
            </w:pPr>
            <w:r w:rsidRPr="007F09C0">
              <w:rPr>
                <w:rFonts w:ascii="Times New Roman" w:hAnsi="Times New Roman" w:cs="Times New Roman"/>
                <w:b/>
                <w:bCs/>
                <w:sz w:val="20"/>
                <w:szCs w:val="20"/>
              </w:rPr>
              <w:t xml:space="preserve">9. </w:t>
            </w:r>
            <w:r w:rsidR="001557A9" w:rsidRPr="007F09C0">
              <w:rPr>
                <w:rFonts w:ascii="Times New Roman" w:hAnsi="Times New Roman" w:cs="Times New Roman"/>
                <w:b/>
                <w:bCs/>
                <w:sz w:val="20"/>
                <w:szCs w:val="20"/>
              </w:rPr>
              <w:t xml:space="preserve">К заявлению прилагаю следующие документы: (прилагаются документы, перечисленные в </w:t>
            </w:r>
            <w:hyperlink r:id="rId6" w:history="1">
              <w:r w:rsidR="001557A9" w:rsidRPr="007F09C0">
                <w:rPr>
                  <w:rFonts w:ascii="Times New Roman" w:hAnsi="Times New Roman" w:cs="Times New Roman"/>
                  <w:b/>
                  <w:bCs/>
                  <w:sz w:val="20"/>
                  <w:szCs w:val="20"/>
                </w:rPr>
                <w:t>подпунктах "б"</w:t>
              </w:r>
            </w:hyperlink>
            <w:r w:rsidR="001557A9" w:rsidRPr="007F09C0">
              <w:rPr>
                <w:rFonts w:ascii="Times New Roman" w:hAnsi="Times New Roman" w:cs="Times New Roman"/>
                <w:b/>
                <w:bCs/>
                <w:sz w:val="20"/>
                <w:szCs w:val="20"/>
              </w:rPr>
              <w:t xml:space="preserve"> - </w:t>
            </w:r>
            <w:hyperlink r:id="rId7" w:history="1">
              <w:r w:rsidR="001557A9" w:rsidRPr="007F09C0">
                <w:rPr>
                  <w:rFonts w:ascii="Times New Roman" w:hAnsi="Times New Roman" w:cs="Times New Roman"/>
                  <w:b/>
                  <w:bCs/>
                  <w:sz w:val="20"/>
                  <w:szCs w:val="20"/>
                </w:rPr>
                <w:t>"з" пункта 3.1.1</w:t>
              </w:r>
            </w:hyperlink>
            <w:r w:rsidR="001557A9" w:rsidRPr="007F09C0">
              <w:rPr>
                <w:rFonts w:ascii="Times New Roman" w:hAnsi="Times New Roman" w:cs="Times New Roman"/>
                <w:b/>
                <w:bCs/>
                <w:sz w:val="20"/>
                <w:szCs w:val="20"/>
              </w:rPr>
              <w:t xml:space="preserve">, </w:t>
            </w:r>
            <w:hyperlink r:id="rId8" w:history="1">
              <w:r w:rsidR="001557A9" w:rsidRPr="007F09C0">
                <w:rPr>
                  <w:rFonts w:ascii="Times New Roman" w:hAnsi="Times New Roman" w:cs="Times New Roman"/>
                  <w:b/>
                  <w:bCs/>
                  <w:sz w:val="20"/>
                  <w:szCs w:val="20"/>
                </w:rPr>
                <w:t>пункте 3.1.2</w:t>
              </w:r>
            </w:hyperlink>
            <w:r w:rsidR="001557A9" w:rsidRPr="007F09C0">
              <w:rPr>
                <w:rFonts w:ascii="Times New Roman" w:hAnsi="Times New Roman" w:cs="Times New Roman"/>
                <w:b/>
                <w:bCs/>
                <w:sz w:val="20"/>
                <w:szCs w:val="20"/>
              </w:rPr>
              <w:t xml:space="preserve"> </w:t>
            </w:r>
            <w:r w:rsidR="00D57723" w:rsidRPr="00D57723">
              <w:rPr>
                <w:rFonts w:ascii="Times New Roman" w:hAnsi="Times New Roman" w:cs="Times New Roman"/>
                <w:b/>
                <w:bCs/>
                <w:sz w:val="20"/>
                <w:szCs w:val="20"/>
              </w:rPr>
              <w:t>Поряд</w:t>
            </w:r>
            <w:r w:rsidR="00D57723" w:rsidRPr="00D57723">
              <w:rPr>
                <w:rFonts w:ascii="Times New Roman" w:hAnsi="Times New Roman" w:cs="Times New Roman"/>
                <w:b/>
                <w:bCs/>
                <w:sz w:val="20"/>
                <w:szCs w:val="20"/>
              </w:rPr>
              <w:t>ка</w:t>
            </w:r>
            <w:r w:rsidR="00D57723" w:rsidRPr="00D57723">
              <w:rPr>
                <w:rFonts w:ascii="Times New Roman" w:hAnsi="Times New Roman" w:cs="Times New Roman"/>
                <w:b/>
                <w:bCs/>
                <w:sz w:val="20"/>
                <w:szCs w:val="20"/>
              </w:rPr>
              <w:t xml:space="preserve"> предоставления и использования иной меры социальной поддержки по обеспечению жилыми помещениями, утвержденного </w:t>
            </w:r>
            <w:hyperlink r:id="rId9" w:history="1">
              <w:r w:rsidR="00D57723" w:rsidRPr="00D57723">
                <w:rPr>
                  <w:rFonts w:ascii="Times New Roman" w:hAnsi="Times New Roman" w:cs="Times New Roman"/>
                  <w:b/>
                  <w:bCs/>
                  <w:sz w:val="20"/>
                  <w:szCs w:val="20"/>
                </w:rPr>
                <w:t>постановлением</w:t>
              </w:r>
            </w:hyperlink>
            <w:r w:rsidR="00D57723" w:rsidRPr="00D57723">
              <w:rPr>
                <w:rFonts w:ascii="Times New Roman" w:hAnsi="Times New Roman" w:cs="Times New Roman"/>
                <w:b/>
                <w:bCs/>
                <w:sz w:val="20"/>
                <w:szCs w:val="20"/>
              </w:rPr>
              <w:t xml:space="preserve"> Правительства Мурманской области от 13.11.2020 N 795-ПП "О государственной программе Мурманской области "Комфортное жилье и городская среда").</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2.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3.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4. _______________________________________________________________________</w:t>
            </w:r>
            <w:r w:rsidR="00D16C2A" w:rsidRPr="007F09C0">
              <w:rPr>
                <w:rFonts w:ascii="Times New Roman" w:hAnsi="Times New Roman" w:cs="Times New Roman"/>
                <w:b/>
                <w:bCs/>
                <w:sz w:val="20"/>
                <w:szCs w:val="20"/>
              </w:rPr>
              <w:t>_____________________________</w:t>
            </w: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5. _______________________________________________________________________</w:t>
            </w:r>
            <w:r w:rsidR="00D16C2A" w:rsidRPr="007F09C0">
              <w:rPr>
                <w:rFonts w:ascii="Times New Roman" w:hAnsi="Times New Roman" w:cs="Times New Roman"/>
                <w:b/>
                <w:bCs/>
                <w:sz w:val="20"/>
                <w:szCs w:val="20"/>
              </w:rPr>
              <w:t>_____________________________</w:t>
            </w:r>
          </w:p>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p>
        </w:tc>
      </w:tr>
      <w:tr w:rsidR="00D16C2A" w:rsidRPr="007F09C0" w:rsidTr="008828C5">
        <w:tc>
          <w:tcPr>
            <w:tcW w:w="10410" w:type="dxa"/>
            <w:gridSpan w:val="4"/>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D16C2A"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Со сроком предоставления документов, подтверждающих реализацию единовременной денежной выплаты </w:t>
                  </w:r>
                  <w:r w:rsidR="00D57723">
                    <w:rPr>
                      <w:rFonts w:ascii="Times New Roman" w:hAnsi="Times New Roman" w:cs="Times New Roman"/>
                      <w:b/>
                      <w:bCs/>
                      <w:sz w:val="20"/>
                      <w:szCs w:val="20"/>
                    </w:rPr>
                    <w:t xml:space="preserve">взамен земельного участка </w:t>
                  </w:r>
                  <w:bookmarkStart w:id="1" w:name="_GoBack"/>
                  <w:bookmarkEnd w:id="1"/>
                  <w:r w:rsidRPr="007F09C0">
                    <w:rPr>
                      <w:rFonts w:ascii="Times New Roman" w:hAnsi="Times New Roman" w:cs="Times New Roman"/>
                      <w:b/>
                      <w:bCs/>
                      <w:sz w:val="20"/>
                      <w:szCs w:val="20"/>
                    </w:rPr>
                    <w:t>по целевому назначению, ознакомлен, не возражаю.</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4"/>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D16C2A">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tcBorders>
                </w:tcPr>
                <w:p w:rsidR="00D16C2A"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 xml:space="preserve">Со сроком отказа от права собственности на ранее предоставленный земельный участок в соответствии с </w:t>
                  </w:r>
                  <w:hyperlink r:id="rId10" w:history="1">
                    <w:r w:rsidRPr="007F09C0">
                      <w:rPr>
                        <w:rFonts w:ascii="Times New Roman" w:hAnsi="Times New Roman" w:cs="Times New Roman"/>
                        <w:b/>
                        <w:bCs/>
                        <w:color w:val="0000FF"/>
                        <w:sz w:val="20"/>
                        <w:szCs w:val="20"/>
                      </w:rPr>
                      <w:t>пунктом 1 статьи 15.1</w:t>
                    </w:r>
                  </w:hyperlink>
                  <w:r w:rsidRPr="007F09C0">
                    <w:rPr>
                      <w:rFonts w:ascii="Times New Roman" w:hAnsi="Times New Roman" w:cs="Times New Roman"/>
                      <w:b/>
                      <w:bCs/>
                      <w:sz w:val="20"/>
                      <w:szCs w:val="20"/>
                    </w:rPr>
                    <w:t xml:space="preserve"> Закона Мурманской области от 31.12.2003 N 462-01-ЗМО "Об основах регулирования земельных отношений в Мурманской области" ознакомлен, не возражаю.</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D16C2A" w:rsidRPr="007F09C0" w:rsidTr="008828C5">
        <w:tc>
          <w:tcPr>
            <w:tcW w:w="10410" w:type="dxa"/>
            <w:gridSpan w:val="4"/>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531"/>
              <w:gridCol w:w="9670"/>
            </w:tblGrid>
            <w:tr w:rsidR="00D16C2A" w:rsidRPr="007F09C0" w:rsidTr="00435CE7">
              <w:tc>
                <w:tcPr>
                  <w:tcW w:w="531" w:type="dxa"/>
                  <w:tcBorders>
                    <w:top w:val="single" w:sz="4" w:space="0" w:color="auto"/>
                    <w:left w:val="single" w:sz="4" w:space="0" w:color="auto"/>
                    <w:bottom w:val="single" w:sz="4" w:space="0" w:color="auto"/>
                    <w:right w:val="single" w:sz="4" w:space="0" w:color="auto"/>
                  </w:tcBorders>
                </w:tcPr>
                <w:p w:rsidR="00D16C2A" w:rsidRPr="007F09C0" w:rsidRDefault="00D16C2A" w:rsidP="00D16C2A">
                  <w:pPr>
                    <w:autoSpaceDE w:val="0"/>
                    <w:autoSpaceDN w:val="0"/>
                    <w:adjustRightInd w:val="0"/>
                    <w:spacing w:after="0" w:line="240" w:lineRule="auto"/>
                    <w:outlineLvl w:val="0"/>
                    <w:rPr>
                      <w:rFonts w:ascii="Times New Roman" w:hAnsi="Times New Roman" w:cs="Times New Roman"/>
                      <w:b/>
                      <w:bCs/>
                      <w:sz w:val="20"/>
                      <w:szCs w:val="20"/>
                    </w:rPr>
                  </w:pPr>
                </w:p>
              </w:tc>
              <w:tc>
                <w:tcPr>
                  <w:tcW w:w="9670" w:type="dxa"/>
                  <w:tcBorders>
                    <w:left w:val="single" w:sz="4" w:space="0" w:color="auto"/>
                    <w:bottom w:val="single" w:sz="4" w:space="0" w:color="auto"/>
                  </w:tcBorders>
                </w:tcPr>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Даю согласие на обработку и использование моих персональных данных и персональных данных несовершеннолетних членов моей семьи:</w:t>
                  </w:r>
                </w:p>
                <w:p w:rsidR="00435CE7" w:rsidRPr="007F09C0" w:rsidRDefault="00435CE7" w:rsidP="00D16C2A">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_______________________________________________________________________________________________</w:t>
                  </w:r>
                </w:p>
                <w:p w:rsidR="001557A9" w:rsidRPr="007F09C0" w:rsidRDefault="001557A9" w:rsidP="00D16C2A">
                  <w:pPr>
                    <w:autoSpaceDE w:val="0"/>
                    <w:autoSpaceDN w:val="0"/>
                    <w:adjustRightInd w:val="0"/>
                    <w:spacing w:after="0" w:line="240" w:lineRule="auto"/>
                    <w:jc w:val="both"/>
                    <w:rPr>
                      <w:rFonts w:ascii="Times New Roman" w:hAnsi="Times New Roman" w:cs="Times New Roman"/>
                      <w:b/>
                      <w:bCs/>
                      <w:sz w:val="20"/>
                      <w:szCs w:val="20"/>
                    </w:rPr>
                  </w:pPr>
                </w:p>
              </w:tc>
            </w:tr>
            <w:tr w:rsidR="00D16C2A" w:rsidRPr="007F09C0" w:rsidTr="00D16C2A">
              <w:tc>
                <w:tcPr>
                  <w:tcW w:w="10201" w:type="dxa"/>
                  <w:gridSpan w:val="2"/>
                </w:tcPr>
                <w:p w:rsidR="00D16C2A" w:rsidRPr="007F09C0" w:rsidRDefault="00D16C2A" w:rsidP="00435CE7">
                  <w:pPr>
                    <w:pBdr>
                      <w:bottom w:val="single" w:sz="4" w:space="1" w:color="auto"/>
                    </w:pBdr>
                    <w:autoSpaceDE w:val="0"/>
                    <w:autoSpaceDN w:val="0"/>
                    <w:adjustRightInd w:val="0"/>
                    <w:spacing w:after="0" w:line="240" w:lineRule="auto"/>
                    <w:jc w:val="both"/>
                    <w:rPr>
                      <w:rFonts w:ascii="Times New Roman" w:hAnsi="Times New Roman" w:cs="Times New Roman"/>
                      <w:b/>
                      <w:bCs/>
                      <w:sz w:val="20"/>
                      <w:szCs w:val="20"/>
                    </w:rPr>
                  </w:pPr>
                </w:p>
                <w:p w:rsidR="001557A9" w:rsidRPr="007F09C0" w:rsidRDefault="001557A9" w:rsidP="001557A9">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sz w:val="24"/>
                      <w:szCs w:val="24"/>
                    </w:rPr>
                    <w:t>(фамилия, имя отчество (при наличии), дата рождения каждого несовершеннолетнего члена семьи).</w:t>
                  </w:r>
                </w:p>
              </w:tc>
            </w:tr>
            <w:tr w:rsidR="00435CE7" w:rsidRPr="007F09C0" w:rsidTr="00D16C2A">
              <w:tc>
                <w:tcPr>
                  <w:tcW w:w="10201" w:type="dxa"/>
                  <w:gridSpan w:val="2"/>
                </w:tcPr>
                <w:p w:rsidR="00435CE7" w:rsidRPr="007F09C0" w:rsidRDefault="00435CE7" w:rsidP="00435CE7">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lastRenderedPageBreak/>
                    <w:t>Настоящее согласие предоставляю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tc>
            </w:tr>
            <w:tr w:rsidR="00435CE7" w:rsidRPr="007F09C0" w:rsidTr="00D16C2A">
              <w:tc>
                <w:tcPr>
                  <w:tcW w:w="10201" w:type="dxa"/>
                  <w:gridSpan w:val="2"/>
                </w:tcPr>
                <w:p w:rsidR="00435CE7" w:rsidRPr="007F09C0" w:rsidRDefault="00435CE7" w:rsidP="00435CE7">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10. Условия и порядок отказа от земельного участка, предоставленного мне и членам моей семьи, с кадастровым номером _______________________________ мне разъяснены, возражений не имею.</w:t>
                  </w:r>
                </w:p>
              </w:tc>
            </w:tr>
          </w:tbl>
          <w:p w:rsidR="00D16C2A" w:rsidRPr="007F09C0" w:rsidRDefault="00D16C2A" w:rsidP="00D16C2A">
            <w:pPr>
              <w:autoSpaceDE w:val="0"/>
              <w:autoSpaceDN w:val="0"/>
              <w:adjustRightInd w:val="0"/>
              <w:spacing w:after="0" w:line="240" w:lineRule="auto"/>
              <w:rPr>
                <w:rFonts w:ascii="Times New Roman" w:hAnsi="Times New Roman" w:cs="Times New Roman"/>
                <w:b/>
                <w:bCs/>
                <w:sz w:val="20"/>
                <w:szCs w:val="20"/>
              </w:rPr>
            </w:pPr>
          </w:p>
        </w:tc>
      </w:tr>
      <w:tr w:rsidR="006357E4" w:rsidRPr="007F09C0" w:rsidTr="008828C5">
        <w:tc>
          <w:tcPr>
            <w:tcW w:w="10410" w:type="dxa"/>
            <w:gridSpan w:val="4"/>
          </w:tcPr>
          <w:p w:rsidR="006357E4" w:rsidRPr="007F09C0" w:rsidRDefault="006357E4" w:rsidP="008828C5">
            <w:pPr>
              <w:autoSpaceDE w:val="0"/>
              <w:autoSpaceDN w:val="0"/>
              <w:adjustRightInd w:val="0"/>
              <w:spacing w:after="0" w:line="240" w:lineRule="auto"/>
              <w:jc w:val="right"/>
              <w:rPr>
                <w:rFonts w:ascii="Times New Roman" w:hAnsi="Times New Roman" w:cs="Times New Roman"/>
                <w:b/>
                <w:bCs/>
                <w:sz w:val="20"/>
                <w:szCs w:val="20"/>
              </w:rPr>
            </w:pPr>
            <w:r w:rsidRPr="007F09C0">
              <w:rPr>
                <w:rFonts w:ascii="Times New Roman" w:hAnsi="Times New Roman" w:cs="Times New Roman"/>
                <w:b/>
                <w:bCs/>
                <w:sz w:val="20"/>
                <w:szCs w:val="20"/>
              </w:rPr>
              <w:lastRenderedPageBreak/>
              <w:t>____________________ 20__ г.</w:t>
            </w:r>
          </w:p>
        </w:tc>
      </w:tr>
      <w:tr w:rsidR="006357E4" w:rsidRPr="007F09C0" w:rsidTr="008828C5">
        <w:tc>
          <w:tcPr>
            <w:tcW w:w="4078" w:type="dxa"/>
            <w:gridSpan w:val="2"/>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w:t>
            </w:r>
          </w:p>
        </w:tc>
        <w:tc>
          <w:tcPr>
            <w:tcW w:w="4208" w:type="dxa"/>
          </w:tcPr>
          <w:p w:rsidR="006357E4" w:rsidRPr="007F09C0" w:rsidRDefault="006357E4" w:rsidP="008828C5">
            <w:pPr>
              <w:autoSpaceDE w:val="0"/>
              <w:autoSpaceDN w:val="0"/>
              <w:adjustRightInd w:val="0"/>
              <w:spacing w:after="0" w:line="240" w:lineRule="auto"/>
              <w:jc w:val="both"/>
              <w:rPr>
                <w:rFonts w:ascii="Times New Roman" w:hAnsi="Times New Roman" w:cs="Times New Roman"/>
                <w:b/>
                <w:bCs/>
                <w:sz w:val="20"/>
                <w:szCs w:val="20"/>
              </w:rPr>
            </w:pPr>
            <w:r w:rsidRPr="007F09C0">
              <w:rPr>
                <w:rFonts w:ascii="Times New Roman" w:hAnsi="Times New Roman" w:cs="Times New Roman"/>
                <w:b/>
                <w:bCs/>
                <w:sz w:val="20"/>
                <w:szCs w:val="20"/>
              </w:rPr>
              <w:t>_____________________/</w:t>
            </w:r>
          </w:p>
        </w:tc>
      </w:tr>
      <w:tr w:rsidR="006357E4" w:rsidRPr="007F09C0" w:rsidTr="008828C5">
        <w:tc>
          <w:tcPr>
            <w:tcW w:w="4078" w:type="dxa"/>
            <w:gridSpan w:val="2"/>
          </w:tcPr>
          <w:p w:rsidR="006357E4" w:rsidRPr="007F09C0" w:rsidRDefault="006357E4" w:rsidP="008828C5">
            <w:pPr>
              <w:autoSpaceDE w:val="0"/>
              <w:autoSpaceDN w:val="0"/>
              <w:adjustRightInd w:val="0"/>
              <w:spacing w:after="0" w:line="240" w:lineRule="auto"/>
              <w:rPr>
                <w:rFonts w:ascii="Times New Roman" w:hAnsi="Times New Roman" w:cs="Times New Roman"/>
                <w:b/>
                <w:bCs/>
                <w:sz w:val="20"/>
                <w:szCs w:val="20"/>
              </w:rPr>
            </w:pPr>
          </w:p>
        </w:tc>
        <w:tc>
          <w:tcPr>
            <w:tcW w:w="2124"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(подпись)</w:t>
            </w:r>
          </w:p>
        </w:tc>
        <w:tc>
          <w:tcPr>
            <w:tcW w:w="4208" w:type="dxa"/>
          </w:tcPr>
          <w:p w:rsidR="006357E4" w:rsidRPr="007F09C0" w:rsidRDefault="006357E4" w:rsidP="008828C5">
            <w:pPr>
              <w:autoSpaceDE w:val="0"/>
              <w:autoSpaceDN w:val="0"/>
              <w:adjustRightInd w:val="0"/>
              <w:spacing w:after="0" w:line="240" w:lineRule="auto"/>
              <w:jc w:val="center"/>
              <w:rPr>
                <w:rFonts w:ascii="Times New Roman" w:hAnsi="Times New Roman" w:cs="Times New Roman"/>
                <w:b/>
                <w:bCs/>
                <w:sz w:val="20"/>
                <w:szCs w:val="20"/>
              </w:rPr>
            </w:pPr>
            <w:r w:rsidRPr="007F09C0">
              <w:rPr>
                <w:rFonts w:ascii="Times New Roman" w:hAnsi="Times New Roman" w:cs="Times New Roman"/>
                <w:b/>
                <w:bCs/>
                <w:sz w:val="20"/>
                <w:szCs w:val="20"/>
              </w:rPr>
              <w:t>(расшифровка подписи)</w:t>
            </w:r>
          </w:p>
        </w:tc>
      </w:tr>
    </w:tbl>
    <w:p w:rsidR="004B0B87" w:rsidRPr="006357E4" w:rsidRDefault="004B0B87" w:rsidP="007165E8"/>
    <w:sectPr w:rsidR="004B0B87" w:rsidRPr="006357E4" w:rsidSect="00265CFE">
      <w:pgSz w:w="11905" w:h="16837"/>
      <w:pgMar w:top="1133" w:right="1700" w:bottom="1133"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DAC"/>
    <w:rsid w:val="00034E86"/>
    <w:rsid w:val="001557A9"/>
    <w:rsid w:val="00245119"/>
    <w:rsid w:val="00265CFE"/>
    <w:rsid w:val="00435CE7"/>
    <w:rsid w:val="004B0B87"/>
    <w:rsid w:val="005A65DA"/>
    <w:rsid w:val="006357E4"/>
    <w:rsid w:val="007165E8"/>
    <w:rsid w:val="007A657F"/>
    <w:rsid w:val="007F09C0"/>
    <w:rsid w:val="00A7453D"/>
    <w:rsid w:val="00AC7951"/>
    <w:rsid w:val="00C33DAC"/>
    <w:rsid w:val="00D16C2A"/>
    <w:rsid w:val="00D4229E"/>
    <w:rsid w:val="00D5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7395"/>
  <w15:docId w15:val="{4277FD7A-7E23-400A-9047-330D7CB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C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63B99B56BC54644981CA939ED6D4758D2928FACAAFD40744CA67364669F99C752997E9238C24446061090C5576A54B3F1A61FA7563564DF739E49yDW0M" TargetMode="External"/><Relationship Id="rId3" Type="http://schemas.openxmlformats.org/officeDocument/2006/relationships/webSettings" Target="webSettings.xml"/><Relationship Id="rId7" Type="http://schemas.openxmlformats.org/officeDocument/2006/relationships/hyperlink" Target="consultantplus://offline/ref=2A763B99B56BC54644981CA939ED6D4758D2928FACAAFD40744CA67364669F99C752997E9238C24440011595C9576A54B3F1A61FA7563564DF739E49yDW0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763B99B56BC54644981CA939ED6D4758D2928FACAAFD40744CA67364669F99C752997E9238C24446061093C5576A54B3F1A61FA7563564DF739E49yDW0M" TargetMode="External"/><Relationship Id="rId11" Type="http://schemas.openxmlformats.org/officeDocument/2006/relationships/fontTable" Target="fontTable.xml"/><Relationship Id="rId5" Type="http://schemas.openxmlformats.org/officeDocument/2006/relationships/hyperlink" Target="consultantplus://offline/ref=0331A2AD753DB6B62B4A8DD7483667317C830C105BA10C41B2BDE858466316BD2D493B31EF7302CA8A2B514CC57AC7C6E7CF885250B22E7FC3W3M" TargetMode="External"/><Relationship Id="rId10" Type="http://schemas.openxmlformats.org/officeDocument/2006/relationships/hyperlink" Target="consultantplus://offline/ref=B70EFC98C9297A33DF8436336D2260E017A2FA69DD3BBAC42499001EE3AE18D4D6EC8293B6CB9BBEE5BA9C57C6E09620EA482349F7E1375F32FAF551D0Y0M" TargetMode="External"/><Relationship Id="rId4" Type="http://schemas.openxmlformats.org/officeDocument/2006/relationships/hyperlink" Target="consultantplus://offline/ref=0331A2AD753DB6B62B4A8DD7483667317C830C105BA10C41B2BDE858466316BD2D493B31EF7302CD8C2B514CC57AC7C6E7CF885250B22E7FC3W3M" TargetMode="External"/><Relationship Id="rId9" Type="http://schemas.openxmlformats.org/officeDocument/2006/relationships/hyperlink" Target="https://login.consultant.ru/link/?req=doc&amp;base=RLAW087&amp;n=140901&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Yulya Skakun</dc:creator>
  <cp:keywords/>
  <dc:description/>
  <cp:lastModifiedBy>uzr16</cp:lastModifiedBy>
  <cp:revision>11</cp:revision>
  <cp:lastPrinted>2023-09-04T12:50:00Z</cp:lastPrinted>
  <dcterms:created xsi:type="dcterms:W3CDTF">2021-02-17T13:27:00Z</dcterms:created>
  <dcterms:modified xsi:type="dcterms:W3CDTF">2025-09-08T18:32:00Z</dcterms:modified>
</cp:coreProperties>
</file>