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8A4" w:rsidRDefault="00B328A4" w:rsidP="00D91CD0">
      <w:pPr>
        <w:shd w:val="clear" w:color="auto" w:fill="FFFFFF" w:themeFill="background1"/>
        <w:suppressAutoHyphens/>
        <w:ind w:left="5670" w:right="-143"/>
        <w:jc w:val="center"/>
        <w:rPr>
          <w:rFonts w:eastAsiaTheme="minorEastAsia" w:cs="Times New Roman"/>
          <w:sz w:val="22"/>
          <w:szCs w:val="26"/>
          <w:lang w:eastAsia="ru-RU"/>
        </w:rPr>
      </w:pPr>
      <w:bookmarkStart w:id="0" w:name="_GoBack"/>
      <w:bookmarkEnd w:id="0"/>
    </w:p>
    <w:p w:rsidR="00B328A4" w:rsidRDefault="00B328A4" w:rsidP="00D91CD0">
      <w:pPr>
        <w:shd w:val="clear" w:color="auto" w:fill="FFFFFF" w:themeFill="background1"/>
        <w:suppressAutoHyphens/>
        <w:ind w:left="5670" w:right="-143"/>
        <w:jc w:val="center"/>
        <w:rPr>
          <w:rFonts w:eastAsiaTheme="minorEastAsia" w:cs="Times New Roman"/>
          <w:sz w:val="22"/>
          <w:szCs w:val="26"/>
          <w:lang w:eastAsia="ru-RU"/>
        </w:rPr>
      </w:pPr>
    </w:p>
    <w:p w:rsidR="00B328A4" w:rsidRDefault="00B328A4" w:rsidP="00B328A4">
      <w:pPr>
        <w:shd w:val="clear" w:color="auto" w:fill="FFFFFF" w:themeFill="background1"/>
        <w:suppressAutoHyphens/>
        <w:ind w:left="5670" w:right="-143"/>
        <w:jc w:val="center"/>
        <w:rPr>
          <w:rFonts w:eastAsiaTheme="minorEastAsia" w:cs="Times New Roman"/>
          <w:sz w:val="22"/>
          <w:szCs w:val="26"/>
          <w:lang w:eastAsia="ru-RU"/>
        </w:rPr>
      </w:pPr>
    </w:p>
    <w:p w:rsidR="00B328A4" w:rsidRPr="00AF0429" w:rsidRDefault="00B328A4" w:rsidP="00B328A4">
      <w:pPr>
        <w:autoSpaceDE w:val="0"/>
        <w:autoSpaceDN w:val="0"/>
        <w:adjustRightInd w:val="0"/>
        <w:jc w:val="center"/>
        <w:rPr>
          <w:rFonts w:eastAsia="Times New Roman" w:cs="Times New Roman"/>
          <w:b/>
          <w:bCs/>
          <w:sz w:val="28"/>
          <w:szCs w:val="28"/>
          <w:lang w:eastAsia="ru-RU"/>
        </w:rPr>
      </w:pPr>
      <w:r w:rsidRPr="00AF0429">
        <w:rPr>
          <w:rFonts w:eastAsia="Times New Roman" w:cs="Times New Roman"/>
          <w:b/>
          <w:bCs/>
          <w:noProof/>
          <w:sz w:val="36"/>
          <w:szCs w:val="36"/>
          <w:lang w:eastAsia="ru-RU"/>
        </w:rPr>
        <w:drawing>
          <wp:anchor distT="0" distB="0" distL="114300" distR="114300" simplePos="0" relativeHeight="251661312" behindDoc="0" locked="0" layoutInCell="1" allowOverlap="1" wp14:anchorId="5C13A65E" wp14:editId="78E241A8">
            <wp:simplePos x="0" y="0"/>
            <wp:positionH relativeFrom="margin">
              <wp:align>center</wp:align>
            </wp:positionH>
            <wp:positionV relativeFrom="paragraph">
              <wp:posOffset>10160</wp:posOffset>
            </wp:positionV>
            <wp:extent cx="676275" cy="80010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anchor>
        </w:drawing>
      </w:r>
      <w:r w:rsidRPr="00460C56">
        <w:rPr>
          <w:rFonts w:eastAsia="Times New Roman" w:cs="Times New Roman"/>
          <w:b/>
          <w:bCs/>
          <w:sz w:val="36"/>
          <w:szCs w:val="36"/>
          <w:lang w:eastAsia="ru-RU"/>
        </w:rPr>
        <w:br w:type="textWrapping" w:clear="all"/>
      </w:r>
      <w:r w:rsidRPr="00AF0429">
        <w:rPr>
          <w:rFonts w:eastAsia="Times New Roman" w:cs="Times New Roman"/>
          <w:b/>
          <w:bCs/>
          <w:sz w:val="28"/>
          <w:szCs w:val="28"/>
          <w:lang w:eastAsia="ru-RU"/>
        </w:rPr>
        <w:t>Мурманская область</w:t>
      </w:r>
    </w:p>
    <w:p w:rsidR="00B328A4" w:rsidRPr="00AF0429" w:rsidRDefault="00B328A4" w:rsidP="00B328A4">
      <w:pPr>
        <w:suppressAutoHyphens/>
        <w:autoSpaceDE w:val="0"/>
        <w:autoSpaceDN w:val="0"/>
        <w:adjustRightInd w:val="0"/>
        <w:jc w:val="center"/>
        <w:rPr>
          <w:rFonts w:eastAsia="Times New Roman" w:cs="Times New Roman"/>
          <w:b/>
          <w:bCs/>
          <w:sz w:val="30"/>
          <w:szCs w:val="30"/>
          <w:lang w:eastAsia="ru-RU"/>
        </w:rPr>
      </w:pPr>
      <w:r w:rsidRPr="00AF0429">
        <w:rPr>
          <w:rFonts w:eastAsia="Times New Roman" w:cs="Times New Roman"/>
          <w:b/>
          <w:bCs/>
          <w:sz w:val="36"/>
          <w:szCs w:val="36"/>
          <w:lang w:eastAsia="ru-RU"/>
        </w:rPr>
        <w:t>Администрация Кольского района</w:t>
      </w:r>
    </w:p>
    <w:p w:rsidR="00B328A4" w:rsidRPr="00AF0429" w:rsidRDefault="00B328A4" w:rsidP="00B328A4">
      <w:pPr>
        <w:jc w:val="center"/>
        <w:rPr>
          <w:rFonts w:eastAsia="Times New Roman" w:cs="Times New Roman"/>
          <w:b/>
          <w:bCs/>
          <w:sz w:val="36"/>
          <w:szCs w:val="36"/>
          <w:lang w:eastAsia="ru-RU"/>
        </w:rPr>
      </w:pPr>
    </w:p>
    <w:p w:rsidR="00B328A4" w:rsidRPr="00AF0429" w:rsidRDefault="00B328A4" w:rsidP="00B328A4">
      <w:pPr>
        <w:jc w:val="center"/>
        <w:rPr>
          <w:rFonts w:eastAsia="Times New Roman" w:cs="Times New Roman"/>
          <w:b/>
          <w:sz w:val="40"/>
          <w:szCs w:val="40"/>
          <w:lang w:eastAsia="ru-RU"/>
        </w:rPr>
      </w:pPr>
      <w:r w:rsidRPr="00AF0429">
        <w:rPr>
          <w:rFonts w:eastAsia="Times New Roman" w:cs="Times New Roman"/>
          <w:b/>
          <w:sz w:val="40"/>
          <w:szCs w:val="40"/>
          <w:lang w:eastAsia="ru-RU"/>
        </w:rPr>
        <w:t>П О С Т А Н О В Л Е Н И Е</w:t>
      </w:r>
    </w:p>
    <w:p w:rsidR="00B328A4" w:rsidRPr="00AF0429" w:rsidRDefault="00B328A4" w:rsidP="00B328A4">
      <w:pPr>
        <w:suppressAutoHyphens/>
        <w:autoSpaceDE w:val="0"/>
        <w:autoSpaceDN w:val="0"/>
        <w:adjustRightInd w:val="0"/>
        <w:jc w:val="center"/>
        <w:rPr>
          <w:rFonts w:eastAsia="Times New Roman" w:cs="Times New Roman"/>
          <w:b/>
          <w:bCs/>
          <w:sz w:val="40"/>
          <w:szCs w:val="40"/>
          <w:lang w:eastAsia="ru-RU"/>
        </w:rPr>
      </w:pPr>
    </w:p>
    <w:p w:rsidR="00B328A4" w:rsidRPr="00DA1750" w:rsidRDefault="00B328A4" w:rsidP="00B328A4">
      <w:pPr>
        <w:ind w:firstLine="709"/>
        <w:jc w:val="both"/>
        <w:rPr>
          <w:rFonts w:eastAsia="Times New Roman" w:cs="Times New Roman"/>
          <w:b/>
          <w:sz w:val="28"/>
          <w:szCs w:val="28"/>
          <w:lang w:eastAsia="ru-RU"/>
        </w:rPr>
      </w:pPr>
      <w:r>
        <w:rPr>
          <w:rFonts w:eastAsia="Times New Roman" w:cs="Times New Roman"/>
          <w:b/>
          <w:sz w:val="28"/>
          <w:szCs w:val="28"/>
          <w:lang w:eastAsia="ru-RU"/>
        </w:rPr>
        <w:t>о</w:t>
      </w:r>
      <w:r w:rsidRPr="00AF0429">
        <w:rPr>
          <w:rFonts w:eastAsia="Times New Roman" w:cs="Times New Roman"/>
          <w:b/>
          <w:sz w:val="28"/>
          <w:szCs w:val="28"/>
          <w:lang w:eastAsia="ru-RU"/>
        </w:rPr>
        <w:t>т</w:t>
      </w:r>
      <w:r>
        <w:rPr>
          <w:rFonts w:eastAsia="Times New Roman" w:cs="Times New Roman"/>
          <w:b/>
          <w:sz w:val="28"/>
          <w:szCs w:val="28"/>
          <w:lang w:eastAsia="ru-RU"/>
        </w:rPr>
        <w:t xml:space="preserve"> 20.07.2023</w:t>
      </w:r>
      <w:r>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t>г. Кола</w:t>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t xml:space="preserve">№ </w:t>
      </w:r>
      <w:r>
        <w:rPr>
          <w:rFonts w:eastAsia="Times New Roman" w:cs="Times New Roman"/>
          <w:b/>
          <w:sz w:val="28"/>
          <w:szCs w:val="28"/>
          <w:lang w:eastAsia="ru-RU"/>
        </w:rPr>
        <w:t>1131</w:t>
      </w:r>
    </w:p>
    <w:p w:rsidR="00B328A4" w:rsidRPr="00AF0429" w:rsidRDefault="00B328A4" w:rsidP="00B328A4">
      <w:pPr>
        <w:ind w:firstLine="709"/>
        <w:rPr>
          <w:rFonts w:eastAsia="Times New Roman" w:cs="Times New Roman"/>
          <w:b/>
          <w:sz w:val="28"/>
          <w:szCs w:val="28"/>
          <w:lang w:eastAsia="ru-RU"/>
        </w:rPr>
      </w:pPr>
    </w:p>
    <w:p w:rsidR="00B328A4" w:rsidRDefault="00B328A4" w:rsidP="00B328A4">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Об утверждении актуализированной на 202</w:t>
      </w:r>
      <w:r>
        <w:rPr>
          <w:rFonts w:eastAsia="Times New Roman" w:cs="Times New Roman"/>
          <w:b/>
          <w:bCs/>
          <w:sz w:val="28"/>
          <w:szCs w:val="28"/>
          <w:lang w:eastAsia="ru-RU"/>
        </w:rPr>
        <w:t>4</w:t>
      </w:r>
      <w:r w:rsidRPr="00AF0429">
        <w:rPr>
          <w:rFonts w:eastAsia="Times New Roman" w:cs="Times New Roman"/>
          <w:b/>
          <w:bCs/>
          <w:sz w:val="28"/>
          <w:szCs w:val="28"/>
          <w:lang w:eastAsia="ru-RU"/>
        </w:rPr>
        <w:t xml:space="preserve"> год </w:t>
      </w:r>
    </w:p>
    <w:p w:rsidR="00B328A4" w:rsidRDefault="00B328A4" w:rsidP="00B328A4">
      <w:pPr>
        <w:suppressAutoHyphens/>
        <w:jc w:val="center"/>
        <w:rPr>
          <w:rFonts w:eastAsia="Times New Roman" w:cs="Times New Roman"/>
          <w:b/>
          <w:bCs/>
          <w:sz w:val="28"/>
          <w:szCs w:val="28"/>
          <w:lang w:eastAsia="ru-RU"/>
        </w:rPr>
      </w:pPr>
      <w:r>
        <w:rPr>
          <w:rFonts w:eastAsia="Times New Roman" w:cs="Times New Roman"/>
          <w:b/>
          <w:bCs/>
          <w:sz w:val="28"/>
          <w:szCs w:val="28"/>
          <w:lang w:eastAsia="ru-RU"/>
        </w:rPr>
        <w:t>с</w:t>
      </w:r>
      <w:r w:rsidRPr="00AF0429">
        <w:rPr>
          <w:rFonts w:eastAsia="Times New Roman" w:cs="Times New Roman"/>
          <w:b/>
          <w:bCs/>
          <w:sz w:val="28"/>
          <w:szCs w:val="28"/>
          <w:lang w:eastAsia="ru-RU"/>
        </w:rPr>
        <w:t xml:space="preserve">хемы теплоснабжения </w:t>
      </w:r>
      <w:r>
        <w:rPr>
          <w:rFonts w:eastAsia="Times New Roman" w:cs="Times New Roman"/>
          <w:b/>
          <w:bCs/>
          <w:sz w:val="28"/>
          <w:szCs w:val="28"/>
          <w:lang w:eastAsia="ru-RU"/>
        </w:rPr>
        <w:t xml:space="preserve">муниципального образования </w:t>
      </w:r>
    </w:p>
    <w:p w:rsidR="00B328A4" w:rsidRPr="00AF0429" w:rsidRDefault="00B328A4" w:rsidP="00B328A4">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сельско</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поселени</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w:t>
      </w:r>
      <w:r>
        <w:rPr>
          <w:rFonts w:eastAsia="Times New Roman" w:cs="Times New Roman"/>
          <w:b/>
          <w:bCs/>
          <w:sz w:val="28"/>
          <w:szCs w:val="28"/>
          <w:lang w:eastAsia="ru-RU"/>
        </w:rPr>
        <w:t>Териберка</w:t>
      </w:r>
      <w:r w:rsidRPr="00AF0429">
        <w:rPr>
          <w:rFonts w:eastAsia="Times New Roman" w:cs="Times New Roman"/>
          <w:b/>
          <w:bCs/>
          <w:sz w:val="28"/>
          <w:szCs w:val="28"/>
          <w:lang w:eastAsia="ru-RU"/>
        </w:rPr>
        <w:t xml:space="preserve"> Кольского</w:t>
      </w:r>
      <w:r>
        <w:rPr>
          <w:rFonts w:eastAsia="Times New Roman" w:cs="Times New Roman"/>
          <w:b/>
          <w:bCs/>
          <w:sz w:val="28"/>
          <w:szCs w:val="28"/>
          <w:lang w:eastAsia="ru-RU"/>
        </w:rPr>
        <w:t xml:space="preserve"> муниципального</w:t>
      </w:r>
      <w:r w:rsidRPr="00AF0429">
        <w:rPr>
          <w:rFonts w:eastAsia="Times New Roman" w:cs="Times New Roman"/>
          <w:b/>
          <w:bCs/>
          <w:sz w:val="28"/>
          <w:szCs w:val="28"/>
          <w:lang w:eastAsia="ru-RU"/>
        </w:rPr>
        <w:t xml:space="preserve"> района Мурманской области на период 202</w:t>
      </w:r>
      <w:r>
        <w:rPr>
          <w:rFonts w:eastAsia="Times New Roman" w:cs="Times New Roman"/>
          <w:b/>
          <w:bCs/>
          <w:sz w:val="28"/>
          <w:szCs w:val="28"/>
          <w:lang w:eastAsia="ru-RU"/>
        </w:rPr>
        <w:t>4</w:t>
      </w:r>
      <w:r w:rsidRPr="00AF0429">
        <w:rPr>
          <w:rFonts w:eastAsia="Times New Roman" w:cs="Times New Roman"/>
          <w:b/>
          <w:bCs/>
          <w:sz w:val="28"/>
          <w:szCs w:val="28"/>
          <w:lang w:eastAsia="ru-RU"/>
        </w:rPr>
        <w:t>- 20</w:t>
      </w:r>
      <w:r>
        <w:rPr>
          <w:rFonts w:eastAsia="Times New Roman" w:cs="Times New Roman"/>
          <w:b/>
          <w:bCs/>
          <w:sz w:val="28"/>
          <w:szCs w:val="28"/>
          <w:lang w:eastAsia="ru-RU"/>
        </w:rPr>
        <w:t xml:space="preserve">27 </w:t>
      </w:r>
      <w:r w:rsidRPr="00AF0429">
        <w:rPr>
          <w:rFonts w:eastAsia="Times New Roman" w:cs="Times New Roman"/>
          <w:b/>
          <w:bCs/>
          <w:sz w:val="28"/>
          <w:szCs w:val="28"/>
          <w:lang w:eastAsia="ru-RU"/>
        </w:rPr>
        <w:t>годы</w:t>
      </w:r>
    </w:p>
    <w:p w:rsidR="00B328A4" w:rsidRPr="00AF0429" w:rsidRDefault="00B328A4" w:rsidP="00B328A4">
      <w:pPr>
        <w:ind w:firstLine="709"/>
        <w:contextualSpacing/>
        <w:jc w:val="both"/>
        <w:rPr>
          <w:rFonts w:eastAsia="Times New Roman" w:cs="Times New Roman"/>
          <w:sz w:val="28"/>
          <w:szCs w:val="28"/>
          <w:lang w:eastAsia="ru-RU"/>
        </w:rPr>
      </w:pPr>
    </w:p>
    <w:p w:rsidR="00B328A4" w:rsidRPr="00AF0429" w:rsidRDefault="00B328A4" w:rsidP="00B328A4">
      <w:pPr>
        <w:ind w:firstLine="709"/>
        <w:contextualSpacing/>
        <w:jc w:val="both"/>
        <w:rPr>
          <w:rFonts w:eastAsia="Times New Roman" w:cs="Times New Roman"/>
          <w:sz w:val="26"/>
          <w:szCs w:val="26"/>
          <w:lang w:eastAsia="ru-RU"/>
        </w:rPr>
      </w:pPr>
    </w:p>
    <w:p w:rsidR="00B328A4" w:rsidRPr="00AF0429" w:rsidRDefault="00B328A4" w:rsidP="00B328A4">
      <w:pPr>
        <w:suppressAutoHyphens/>
        <w:ind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Руководствуясь Федеральными законами от 06.10.2003 № 131-ФЗ </w:t>
      </w:r>
      <w:r>
        <w:rPr>
          <w:rFonts w:eastAsia="Times New Roman" w:cs="Times New Roman"/>
          <w:sz w:val="28"/>
          <w:szCs w:val="28"/>
          <w:lang w:eastAsia="ru-RU"/>
        </w:rPr>
        <w:br/>
        <w:t>«</w:t>
      </w:r>
      <w:r w:rsidRPr="00AF0429">
        <w:rPr>
          <w:rFonts w:eastAsia="Times New Roman" w:cs="Times New Roman"/>
          <w:sz w:val="28"/>
          <w:szCs w:val="28"/>
          <w:lang w:eastAsia="ru-RU"/>
        </w:rPr>
        <w:t>Об общих принципах организации местного самоуправления в Российской Федерации</w:t>
      </w:r>
      <w:r>
        <w:rPr>
          <w:rFonts w:eastAsia="Times New Roman" w:cs="Times New Roman"/>
          <w:sz w:val="28"/>
          <w:szCs w:val="28"/>
          <w:lang w:eastAsia="ru-RU"/>
        </w:rPr>
        <w:t>»</w:t>
      </w:r>
      <w:r w:rsidRPr="00AF0429">
        <w:rPr>
          <w:rFonts w:eastAsia="Times New Roman" w:cs="Times New Roman"/>
          <w:sz w:val="28"/>
          <w:szCs w:val="28"/>
          <w:lang w:eastAsia="ru-RU"/>
        </w:rPr>
        <w:t xml:space="preserve">, от 27.07.2010 № 190-ФЗ </w:t>
      </w:r>
      <w:r>
        <w:rPr>
          <w:rFonts w:eastAsia="Times New Roman" w:cs="Times New Roman"/>
          <w:sz w:val="28"/>
          <w:szCs w:val="28"/>
          <w:lang w:eastAsia="ru-RU"/>
        </w:rPr>
        <w:t>«</w:t>
      </w:r>
      <w:r w:rsidRPr="00AF0429">
        <w:rPr>
          <w:rFonts w:eastAsia="Times New Roman" w:cs="Times New Roman"/>
          <w:sz w:val="28"/>
          <w:szCs w:val="28"/>
          <w:lang w:eastAsia="ru-RU"/>
        </w:rPr>
        <w:t>О теплоснабжении</w:t>
      </w:r>
      <w:r>
        <w:rPr>
          <w:rFonts w:eastAsia="Times New Roman" w:cs="Times New Roman"/>
          <w:sz w:val="28"/>
          <w:szCs w:val="28"/>
          <w:lang w:eastAsia="ru-RU"/>
        </w:rPr>
        <w:t>»</w:t>
      </w:r>
      <w:r w:rsidRPr="00AF0429">
        <w:rPr>
          <w:rFonts w:eastAsia="Times New Roman" w:cs="Times New Roman"/>
          <w:sz w:val="28"/>
          <w:szCs w:val="28"/>
          <w:lang w:eastAsia="ru-RU"/>
        </w:rPr>
        <w:t xml:space="preserve">, постановлением Правительства Российской Федерации от 22.02.2012 № 154 </w:t>
      </w:r>
      <w:r>
        <w:rPr>
          <w:rFonts w:eastAsia="Times New Roman" w:cs="Times New Roman"/>
          <w:sz w:val="28"/>
          <w:szCs w:val="28"/>
          <w:lang w:eastAsia="ru-RU"/>
        </w:rPr>
        <w:t>«</w:t>
      </w:r>
      <w:r w:rsidRPr="00AF0429">
        <w:rPr>
          <w:rFonts w:eastAsia="Times New Roman" w:cs="Times New Roman"/>
          <w:sz w:val="28"/>
          <w:szCs w:val="28"/>
          <w:lang w:eastAsia="ru-RU"/>
        </w:rPr>
        <w:t xml:space="preserve">О требованиях </w:t>
      </w:r>
      <w:r>
        <w:rPr>
          <w:rFonts w:eastAsia="Times New Roman" w:cs="Times New Roman"/>
          <w:sz w:val="28"/>
          <w:szCs w:val="28"/>
          <w:lang w:eastAsia="ru-RU"/>
        </w:rPr>
        <w:br/>
      </w:r>
      <w:r w:rsidRPr="00AF0429">
        <w:rPr>
          <w:rFonts w:eastAsia="Times New Roman" w:cs="Times New Roman"/>
          <w:sz w:val="28"/>
          <w:szCs w:val="28"/>
          <w:lang w:eastAsia="ru-RU"/>
        </w:rPr>
        <w:t>к схемам теплоснабжения, порядку их разработки и утверждения</w:t>
      </w:r>
      <w:r>
        <w:rPr>
          <w:rFonts w:eastAsia="Times New Roman" w:cs="Times New Roman"/>
          <w:sz w:val="28"/>
          <w:szCs w:val="28"/>
          <w:lang w:eastAsia="ru-RU"/>
        </w:rPr>
        <w:t>»</w:t>
      </w:r>
      <w:r w:rsidRPr="00AF0429">
        <w:rPr>
          <w:rFonts w:eastAsia="Times New Roman" w:cs="Times New Roman"/>
          <w:sz w:val="28"/>
          <w:szCs w:val="28"/>
          <w:lang w:eastAsia="ru-RU"/>
        </w:rPr>
        <w:t xml:space="preserve">, администрация </w:t>
      </w:r>
      <w:r w:rsidRPr="00AF0429">
        <w:rPr>
          <w:rFonts w:eastAsia="Times New Roman" w:cs="Times New Roman"/>
          <w:b/>
          <w:i/>
          <w:sz w:val="28"/>
          <w:szCs w:val="28"/>
          <w:lang w:eastAsia="ru-RU"/>
        </w:rPr>
        <w:t>п о с т а н о в л я е т</w:t>
      </w:r>
      <w:r w:rsidRPr="00AF0429">
        <w:rPr>
          <w:rFonts w:eastAsia="Times New Roman" w:cs="Times New Roman"/>
          <w:sz w:val="28"/>
          <w:szCs w:val="28"/>
          <w:lang w:eastAsia="ru-RU"/>
        </w:rPr>
        <w:t>:</w:t>
      </w:r>
    </w:p>
    <w:p w:rsidR="00B328A4" w:rsidRPr="00AF0429" w:rsidRDefault="00B328A4" w:rsidP="00B328A4">
      <w:pPr>
        <w:ind w:firstLine="709"/>
        <w:contextualSpacing/>
        <w:jc w:val="both"/>
        <w:rPr>
          <w:rFonts w:eastAsia="Times New Roman" w:cs="Times New Roman"/>
          <w:sz w:val="28"/>
          <w:szCs w:val="28"/>
          <w:lang w:eastAsia="ru-RU"/>
        </w:rPr>
      </w:pPr>
    </w:p>
    <w:p w:rsidR="00B328A4" w:rsidRPr="00AF0429" w:rsidRDefault="00B328A4" w:rsidP="00B328A4">
      <w:pPr>
        <w:tabs>
          <w:tab w:val="left" w:pos="993"/>
        </w:tabs>
        <w:suppressAutoHyphens/>
        <w:ind w:right="-1"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1. Утвердить прилагаемую </w:t>
      </w:r>
      <w:r w:rsidRPr="00D624D5">
        <w:rPr>
          <w:rFonts w:eastAsia="Times New Roman" w:cs="Times New Roman"/>
          <w:sz w:val="28"/>
          <w:szCs w:val="28"/>
          <w:lang w:eastAsia="ru-RU"/>
        </w:rPr>
        <w:t>схем</w:t>
      </w:r>
      <w:r>
        <w:rPr>
          <w:rFonts w:eastAsia="Times New Roman" w:cs="Times New Roman"/>
          <w:sz w:val="28"/>
          <w:szCs w:val="28"/>
          <w:lang w:eastAsia="ru-RU"/>
        </w:rPr>
        <w:t>у</w:t>
      </w:r>
      <w:r w:rsidRPr="00D624D5">
        <w:rPr>
          <w:rFonts w:eastAsia="Times New Roman" w:cs="Times New Roman"/>
          <w:sz w:val="28"/>
          <w:szCs w:val="28"/>
          <w:lang w:eastAsia="ru-RU"/>
        </w:rPr>
        <w:t xml:space="preserve"> теплоснабжения муниципального образования сельское поселение </w:t>
      </w:r>
      <w:r>
        <w:rPr>
          <w:rFonts w:eastAsia="Times New Roman" w:cs="Times New Roman"/>
          <w:sz w:val="28"/>
          <w:szCs w:val="28"/>
          <w:lang w:eastAsia="ru-RU"/>
        </w:rPr>
        <w:t>Териберка</w:t>
      </w:r>
      <w:r w:rsidRPr="00D624D5">
        <w:rPr>
          <w:rFonts w:eastAsia="Times New Roman" w:cs="Times New Roman"/>
          <w:sz w:val="28"/>
          <w:szCs w:val="28"/>
          <w:lang w:eastAsia="ru-RU"/>
        </w:rPr>
        <w:t xml:space="preserve"> Кольского муниципального района Мурманской области на период 2024</w:t>
      </w:r>
      <w:r>
        <w:rPr>
          <w:rFonts w:eastAsia="Times New Roman" w:cs="Times New Roman"/>
          <w:sz w:val="28"/>
          <w:szCs w:val="28"/>
          <w:lang w:eastAsia="ru-RU"/>
        </w:rPr>
        <w:t xml:space="preserve"> </w:t>
      </w:r>
      <w:r w:rsidRPr="00D624D5">
        <w:rPr>
          <w:rFonts w:eastAsia="Times New Roman" w:cs="Times New Roman"/>
          <w:sz w:val="28"/>
          <w:szCs w:val="28"/>
          <w:lang w:eastAsia="ru-RU"/>
        </w:rPr>
        <w:t>- 20</w:t>
      </w:r>
      <w:r>
        <w:rPr>
          <w:rFonts w:eastAsia="Times New Roman" w:cs="Times New Roman"/>
          <w:sz w:val="28"/>
          <w:szCs w:val="28"/>
          <w:lang w:eastAsia="ru-RU"/>
        </w:rPr>
        <w:t>27</w:t>
      </w:r>
      <w:r w:rsidRPr="00D624D5">
        <w:rPr>
          <w:rFonts w:eastAsia="Times New Roman" w:cs="Times New Roman"/>
          <w:sz w:val="28"/>
          <w:szCs w:val="28"/>
          <w:lang w:eastAsia="ru-RU"/>
        </w:rPr>
        <w:t xml:space="preserve"> годы</w:t>
      </w:r>
      <w:r w:rsidRPr="00AF0429">
        <w:rPr>
          <w:rFonts w:eastAsia="Times New Roman" w:cs="Times New Roman"/>
          <w:sz w:val="28"/>
          <w:szCs w:val="28"/>
          <w:lang w:eastAsia="ru-RU"/>
        </w:rPr>
        <w:t>, актуализированную на 202</w:t>
      </w:r>
      <w:r>
        <w:rPr>
          <w:rFonts w:eastAsia="Times New Roman" w:cs="Times New Roman"/>
          <w:sz w:val="28"/>
          <w:szCs w:val="28"/>
          <w:lang w:eastAsia="ru-RU"/>
        </w:rPr>
        <w:t xml:space="preserve">4 </w:t>
      </w:r>
      <w:r w:rsidRPr="00AF0429">
        <w:rPr>
          <w:rFonts w:eastAsia="Times New Roman" w:cs="Times New Roman"/>
          <w:sz w:val="28"/>
          <w:szCs w:val="28"/>
          <w:lang w:eastAsia="ru-RU"/>
        </w:rPr>
        <w:t>год.</w:t>
      </w:r>
    </w:p>
    <w:p w:rsidR="00B328A4" w:rsidRPr="00AF0429" w:rsidRDefault="00B328A4" w:rsidP="00B328A4">
      <w:pPr>
        <w:tabs>
          <w:tab w:val="left" w:pos="709"/>
        </w:tabs>
        <w:suppressAutoHyphens/>
        <w:ind w:left="709" w:right="-1"/>
        <w:contextualSpacing/>
        <w:jc w:val="both"/>
        <w:rPr>
          <w:rFonts w:eastAsia="Times New Roman" w:cs="Times New Roman"/>
          <w:sz w:val="28"/>
          <w:szCs w:val="28"/>
          <w:lang w:eastAsia="ru-RU"/>
        </w:rPr>
      </w:pPr>
    </w:p>
    <w:p w:rsidR="00B328A4" w:rsidRPr="00AF0429" w:rsidRDefault="00B328A4" w:rsidP="00B328A4">
      <w:pPr>
        <w:pStyle w:val="a7"/>
        <w:tabs>
          <w:tab w:val="left" w:pos="1418"/>
        </w:tabs>
        <w:suppressAutoHyphens/>
        <w:ind w:right="-1" w:firstLine="709"/>
        <w:contextualSpacing/>
        <w:jc w:val="both"/>
        <w:rPr>
          <w:rFonts w:eastAsia="Times New Roman"/>
          <w:sz w:val="28"/>
          <w:szCs w:val="28"/>
        </w:rPr>
      </w:pPr>
      <w:r w:rsidRPr="00AF0429">
        <w:rPr>
          <w:rFonts w:eastAsia="Times New Roman"/>
          <w:sz w:val="28"/>
          <w:szCs w:val="28"/>
        </w:rPr>
        <w:t xml:space="preserve">2. Разместить настоящее постановление на официальном сайте органов местного самоуправления муниципального образования Кольский район в сети </w:t>
      </w:r>
      <w:r>
        <w:rPr>
          <w:rFonts w:eastAsia="Times New Roman"/>
          <w:sz w:val="28"/>
          <w:szCs w:val="28"/>
        </w:rPr>
        <w:t>«</w:t>
      </w:r>
      <w:r w:rsidRPr="00AF0429">
        <w:rPr>
          <w:rFonts w:eastAsia="Times New Roman"/>
          <w:sz w:val="28"/>
          <w:szCs w:val="28"/>
        </w:rPr>
        <w:t>Интернет</w:t>
      </w:r>
      <w:r>
        <w:rPr>
          <w:rFonts w:eastAsia="Times New Roman"/>
          <w:sz w:val="28"/>
          <w:szCs w:val="28"/>
        </w:rPr>
        <w:t>»</w:t>
      </w:r>
      <w:r w:rsidRPr="00AF0429">
        <w:rPr>
          <w:rFonts w:eastAsia="Times New Roman"/>
          <w:sz w:val="28"/>
          <w:szCs w:val="28"/>
        </w:rPr>
        <w:t>.</w:t>
      </w:r>
    </w:p>
    <w:p w:rsidR="00B328A4" w:rsidRPr="00AF0429" w:rsidRDefault="00B328A4" w:rsidP="00B328A4">
      <w:pPr>
        <w:rPr>
          <w:rFonts w:eastAsia="Times New Roman" w:cs="Times New Roman"/>
          <w:sz w:val="28"/>
          <w:szCs w:val="28"/>
          <w:lang w:eastAsia="ru-RU"/>
        </w:rPr>
      </w:pPr>
    </w:p>
    <w:p w:rsidR="00B328A4" w:rsidRPr="00AF0429" w:rsidRDefault="00B328A4" w:rsidP="00B328A4">
      <w:pPr>
        <w:suppressAutoHyphens/>
        <w:autoSpaceDE w:val="0"/>
        <w:autoSpaceDN w:val="0"/>
        <w:adjustRightInd w:val="0"/>
        <w:ind w:right="-1" w:firstLine="709"/>
        <w:jc w:val="both"/>
        <w:rPr>
          <w:rFonts w:eastAsia="Times New Roman" w:cs="Times New Roman"/>
          <w:sz w:val="28"/>
          <w:szCs w:val="28"/>
          <w:lang w:eastAsia="ru-RU"/>
        </w:rPr>
      </w:pPr>
      <w:r w:rsidRPr="00AF0429">
        <w:rPr>
          <w:rFonts w:eastAsia="Times New Roman" w:cs="Times New Roman"/>
          <w:sz w:val="28"/>
          <w:szCs w:val="28"/>
          <w:lang w:eastAsia="ru-RU"/>
        </w:rPr>
        <w:t>3. Контроль за выполнением настоящего постановления возложить на заместителя Главы администрации Кольского района Алтухова К.А.</w:t>
      </w:r>
    </w:p>
    <w:p w:rsidR="00B328A4" w:rsidRDefault="00B328A4" w:rsidP="00B328A4">
      <w:pPr>
        <w:ind w:firstLine="709"/>
        <w:contextualSpacing/>
        <w:jc w:val="both"/>
        <w:rPr>
          <w:rFonts w:eastAsia="Times New Roman" w:cs="Times New Roman"/>
          <w:sz w:val="28"/>
          <w:szCs w:val="28"/>
          <w:lang w:eastAsia="ru-RU"/>
        </w:rPr>
      </w:pPr>
    </w:p>
    <w:p w:rsidR="00B328A4" w:rsidRPr="00AF0429" w:rsidRDefault="00B328A4" w:rsidP="00B328A4">
      <w:pPr>
        <w:ind w:firstLine="709"/>
        <w:contextualSpacing/>
        <w:jc w:val="both"/>
        <w:rPr>
          <w:rFonts w:eastAsia="Times New Roman" w:cs="Times New Roman"/>
          <w:sz w:val="28"/>
          <w:szCs w:val="28"/>
          <w:lang w:eastAsia="ru-RU"/>
        </w:rPr>
      </w:pPr>
    </w:p>
    <w:p w:rsidR="00B328A4" w:rsidRPr="00AF0429" w:rsidRDefault="00B328A4" w:rsidP="00B328A4">
      <w:pPr>
        <w:suppressAutoHyphens/>
        <w:ind w:firstLine="851"/>
        <w:jc w:val="both"/>
        <w:rPr>
          <w:rFonts w:eastAsia="Times New Roman" w:cs="Times New Roman"/>
          <w:sz w:val="28"/>
          <w:szCs w:val="28"/>
          <w:lang w:eastAsia="ru-RU"/>
        </w:rPr>
      </w:pPr>
    </w:p>
    <w:p w:rsidR="00B328A4" w:rsidRPr="00AF0429" w:rsidRDefault="00B328A4" w:rsidP="00B328A4">
      <w:pPr>
        <w:tabs>
          <w:tab w:val="left" w:pos="709"/>
          <w:tab w:val="left" w:pos="8931"/>
        </w:tabs>
        <w:suppressAutoHyphens/>
        <w:ind w:right="-851"/>
        <w:jc w:val="both"/>
        <w:rPr>
          <w:rFonts w:eastAsia="Times New Roman" w:cs="Times New Roman"/>
          <w:sz w:val="28"/>
          <w:szCs w:val="28"/>
          <w:lang w:eastAsia="ru-RU"/>
        </w:rPr>
      </w:pPr>
      <w:r>
        <w:rPr>
          <w:rFonts w:eastAsia="Times New Roman" w:cs="Times New Roman"/>
          <w:sz w:val="28"/>
          <w:szCs w:val="28"/>
          <w:lang w:eastAsia="ru-RU"/>
        </w:rPr>
        <w:tab/>
        <w:t>Г</w:t>
      </w:r>
      <w:r w:rsidRPr="00AF0429">
        <w:rPr>
          <w:rFonts w:eastAsia="Times New Roman" w:cs="Times New Roman"/>
          <w:sz w:val="28"/>
          <w:szCs w:val="28"/>
          <w:lang w:eastAsia="ru-RU"/>
        </w:rPr>
        <w:t>лав</w:t>
      </w:r>
      <w:r>
        <w:rPr>
          <w:rFonts w:eastAsia="Times New Roman" w:cs="Times New Roman"/>
          <w:sz w:val="28"/>
          <w:szCs w:val="28"/>
          <w:lang w:eastAsia="ru-RU"/>
        </w:rPr>
        <w:t>а</w:t>
      </w:r>
      <w:r w:rsidRPr="00AF0429">
        <w:rPr>
          <w:rFonts w:eastAsia="Times New Roman" w:cs="Times New Roman"/>
          <w:sz w:val="28"/>
          <w:szCs w:val="28"/>
          <w:lang w:eastAsia="ru-RU"/>
        </w:rPr>
        <w:t xml:space="preserve"> администрации                                             </w:t>
      </w:r>
      <w:r>
        <w:rPr>
          <w:rFonts w:eastAsia="Times New Roman" w:cs="Times New Roman"/>
          <w:sz w:val="28"/>
          <w:szCs w:val="28"/>
          <w:lang w:eastAsia="ru-RU"/>
        </w:rPr>
        <w:t xml:space="preserve">            А.П. Лихолат</w:t>
      </w:r>
    </w:p>
    <w:p w:rsidR="00B328A4" w:rsidRDefault="00B328A4" w:rsidP="00D91CD0">
      <w:pPr>
        <w:shd w:val="clear" w:color="auto" w:fill="FFFFFF" w:themeFill="background1"/>
        <w:suppressAutoHyphens/>
        <w:ind w:left="5670" w:right="-143"/>
        <w:jc w:val="center"/>
        <w:rPr>
          <w:rFonts w:eastAsiaTheme="minorEastAsia" w:cs="Times New Roman"/>
          <w:sz w:val="22"/>
          <w:szCs w:val="26"/>
          <w:lang w:eastAsia="ru-RU"/>
        </w:rPr>
      </w:pPr>
    </w:p>
    <w:p w:rsidR="00B328A4" w:rsidRDefault="00B328A4" w:rsidP="00D91CD0">
      <w:pPr>
        <w:shd w:val="clear" w:color="auto" w:fill="FFFFFF" w:themeFill="background1"/>
        <w:suppressAutoHyphens/>
        <w:ind w:left="5670" w:right="-143"/>
        <w:jc w:val="center"/>
        <w:rPr>
          <w:rFonts w:eastAsiaTheme="minorEastAsia" w:cs="Times New Roman"/>
          <w:sz w:val="22"/>
          <w:szCs w:val="26"/>
          <w:lang w:eastAsia="ru-RU"/>
        </w:rPr>
      </w:pPr>
    </w:p>
    <w:p w:rsidR="00B328A4" w:rsidRDefault="00B328A4" w:rsidP="00D91CD0">
      <w:pPr>
        <w:shd w:val="clear" w:color="auto" w:fill="FFFFFF" w:themeFill="background1"/>
        <w:suppressAutoHyphens/>
        <w:ind w:left="5670" w:right="-143"/>
        <w:jc w:val="center"/>
        <w:rPr>
          <w:rFonts w:eastAsiaTheme="minorEastAsia" w:cs="Times New Roman"/>
          <w:sz w:val="22"/>
          <w:szCs w:val="26"/>
          <w:lang w:eastAsia="ru-RU"/>
        </w:rPr>
      </w:pPr>
    </w:p>
    <w:p w:rsidR="00B328A4" w:rsidRDefault="00B328A4" w:rsidP="00D91CD0">
      <w:pPr>
        <w:shd w:val="clear" w:color="auto" w:fill="FFFFFF" w:themeFill="background1"/>
        <w:suppressAutoHyphens/>
        <w:ind w:left="5670" w:right="-143"/>
        <w:jc w:val="center"/>
        <w:rPr>
          <w:rFonts w:eastAsiaTheme="minorEastAsia" w:cs="Times New Roman"/>
          <w:sz w:val="22"/>
          <w:szCs w:val="26"/>
          <w:lang w:eastAsia="ru-RU"/>
        </w:rPr>
      </w:pPr>
    </w:p>
    <w:p w:rsidR="00EC1EFA" w:rsidRPr="00EA2D17" w:rsidRDefault="00EC1EFA" w:rsidP="00EC1EFA">
      <w:pPr>
        <w:spacing w:line="276" w:lineRule="auto"/>
        <w:ind w:right="991" w:firstLine="1418"/>
        <w:jc w:val="right"/>
        <w:rPr>
          <w:rFonts w:eastAsiaTheme="minorEastAsia" w:cs="Times New Roman"/>
          <w:sz w:val="22"/>
          <w:szCs w:val="26"/>
          <w:lang w:eastAsia="ru-RU"/>
        </w:rPr>
      </w:pPr>
      <w:r w:rsidRPr="00EA2D17">
        <w:rPr>
          <w:rFonts w:eastAsiaTheme="minorEastAsia" w:cs="Times New Roman"/>
          <w:sz w:val="22"/>
          <w:szCs w:val="26"/>
          <w:lang w:eastAsia="ru-RU"/>
        </w:rPr>
        <w:lastRenderedPageBreak/>
        <w:t>УТВЕРЖДЕНА</w:t>
      </w:r>
    </w:p>
    <w:p w:rsidR="00EC1EFA" w:rsidRPr="00EA2D17" w:rsidRDefault="00EC1EFA" w:rsidP="00EC1EFA">
      <w:pPr>
        <w:suppressAutoHyphens/>
        <w:ind w:left="5670" w:right="991" w:firstLine="567"/>
        <w:jc w:val="right"/>
        <w:rPr>
          <w:rFonts w:eastAsiaTheme="minorEastAsia" w:cs="Times New Roman"/>
          <w:sz w:val="22"/>
          <w:szCs w:val="26"/>
          <w:lang w:eastAsia="ru-RU"/>
        </w:rPr>
      </w:pPr>
      <w:r w:rsidRPr="00EA2D17">
        <w:rPr>
          <w:rFonts w:eastAsiaTheme="minorEastAsia" w:cs="Times New Roman"/>
          <w:sz w:val="22"/>
          <w:szCs w:val="26"/>
          <w:lang w:eastAsia="ru-RU"/>
        </w:rPr>
        <w:t>постановлением</w:t>
      </w:r>
    </w:p>
    <w:p w:rsidR="00EC1EFA" w:rsidRPr="00EA2D17" w:rsidRDefault="00EC1EFA" w:rsidP="00EC1EFA">
      <w:pPr>
        <w:suppressAutoHyphens/>
        <w:ind w:left="6096" w:right="-143" w:firstLine="283"/>
        <w:rPr>
          <w:rFonts w:eastAsiaTheme="minorEastAsia" w:cs="Times New Roman"/>
          <w:sz w:val="22"/>
          <w:szCs w:val="26"/>
          <w:lang w:eastAsia="ru-RU"/>
        </w:rPr>
      </w:pPr>
      <w:r w:rsidRPr="00EA2D17">
        <w:rPr>
          <w:rFonts w:eastAsiaTheme="minorEastAsia" w:cs="Times New Roman"/>
          <w:sz w:val="22"/>
          <w:szCs w:val="26"/>
          <w:lang w:eastAsia="ru-RU"/>
        </w:rPr>
        <w:t>администрации Кольского района</w:t>
      </w:r>
    </w:p>
    <w:p w:rsidR="00EC1EFA" w:rsidRPr="00EA2D17" w:rsidRDefault="00EC1EFA" w:rsidP="00EC1EFA">
      <w:pPr>
        <w:shd w:val="clear" w:color="auto" w:fill="FFFFFF" w:themeFill="background1"/>
        <w:spacing w:line="288" w:lineRule="auto"/>
        <w:ind w:firstLine="709"/>
        <w:jc w:val="center"/>
        <w:rPr>
          <w:lang w:eastAsia="ru-RU"/>
        </w:rPr>
      </w:pPr>
      <w:r w:rsidRPr="00EA2D17">
        <w:rPr>
          <w:rFonts w:eastAsiaTheme="minorEastAsia" w:cs="Times New Roman"/>
          <w:sz w:val="22"/>
          <w:szCs w:val="26"/>
          <w:lang w:eastAsia="ru-RU"/>
        </w:rPr>
        <w:t xml:space="preserve">                                                                                                       от 20.07.2023 № 11</w:t>
      </w:r>
      <w:r>
        <w:rPr>
          <w:rFonts w:eastAsiaTheme="minorEastAsia" w:cs="Times New Roman"/>
          <w:sz w:val="22"/>
          <w:szCs w:val="26"/>
          <w:lang w:eastAsia="ru-RU"/>
        </w:rPr>
        <w:t>31</w:t>
      </w:r>
    </w:p>
    <w:p w:rsidR="00D91CD0" w:rsidRPr="00AF41B3" w:rsidRDefault="00D91CD0" w:rsidP="00D91CD0">
      <w:pPr>
        <w:widowControl w:val="0"/>
        <w:shd w:val="clear" w:color="auto" w:fill="FFFFFF" w:themeFill="background1"/>
        <w:tabs>
          <w:tab w:val="left" w:pos="3261"/>
        </w:tabs>
        <w:ind w:left="5670" w:right="-143"/>
        <w:jc w:val="center"/>
        <w:rPr>
          <w:rFonts w:eastAsiaTheme="minorEastAsia" w:cs="Times New Roman"/>
          <w:sz w:val="28"/>
          <w:szCs w:val="28"/>
          <w:lang w:eastAsia="ru-RU"/>
        </w:rPr>
      </w:pPr>
    </w:p>
    <w:p w:rsidR="00D91CD0" w:rsidRPr="00AF41B3" w:rsidRDefault="00D91CD0" w:rsidP="00D91CD0">
      <w:pPr>
        <w:widowControl w:val="0"/>
        <w:shd w:val="clear" w:color="auto" w:fill="FFFFFF" w:themeFill="background1"/>
        <w:spacing w:after="200"/>
        <w:jc w:val="center"/>
        <w:rPr>
          <w:rFonts w:eastAsiaTheme="minorEastAsia" w:cs="Times New Roman"/>
          <w:sz w:val="22"/>
          <w:lang w:eastAsia="ru-RU"/>
        </w:rPr>
      </w:pPr>
    </w:p>
    <w:p w:rsidR="00865634" w:rsidRPr="00E06CB1" w:rsidRDefault="00865634" w:rsidP="00B02945">
      <w:pPr>
        <w:widowControl w:val="0"/>
        <w:tabs>
          <w:tab w:val="left" w:pos="3261"/>
        </w:tabs>
        <w:spacing w:line="276" w:lineRule="auto"/>
        <w:ind w:left="5670" w:right="-143"/>
        <w:jc w:val="center"/>
        <w:rPr>
          <w:rFonts w:eastAsiaTheme="minorEastAsia" w:cs="Times New Roman"/>
          <w:sz w:val="28"/>
          <w:szCs w:val="28"/>
          <w:lang w:eastAsia="ru-RU"/>
        </w:rPr>
      </w:pPr>
    </w:p>
    <w:p w:rsidR="00621AE0" w:rsidRDefault="00621AE0" w:rsidP="00621AE0">
      <w:pPr>
        <w:widowControl w:val="0"/>
        <w:tabs>
          <w:tab w:val="left" w:pos="3261"/>
        </w:tabs>
        <w:jc w:val="right"/>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970C87" w:rsidRDefault="00970C87" w:rsidP="00621AE0">
      <w:pPr>
        <w:widowControl w:val="0"/>
        <w:tabs>
          <w:tab w:val="left" w:pos="3261"/>
        </w:tabs>
        <w:jc w:val="center"/>
        <w:rPr>
          <w:sz w:val="28"/>
          <w:szCs w:val="28"/>
        </w:rPr>
      </w:pPr>
    </w:p>
    <w:p w:rsidR="00970C87" w:rsidRDefault="00970C87"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jc w:val="center"/>
        <w:rPr>
          <w:sz w:val="22"/>
        </w:rPr>
      </w:pPr>
    </w:p>
    <w:p w:rsidR="000F29A4" w:rsidRDefault="000F29A4" w:rsidP="000F29A4">
      <w:pPr>
        <w:widowControl w:val="0"/>
        <w:tabs>
          <w:tab w:val="left" w:pos="3261"/>
        </w:tabs>
        <w:jc w:val="center"/>
        <w:rPr>
          <w:sz w:val="28"/>
          <w:szCs w:val="28"/>
        </w:rPr>
      </w:pPr>
    </w:p>
    <w:p w:rsidR="000F29A4" w:rsidRPr="009C22FE" w:rsidRDefault="000F29A4" w:rsidP="000F29A4">
      <w:pPr>
        <w:jc w:val="center"/>
        <w:rPr>
          <w:b/>
          <w:sz w:val="32"/>
          <w:szCs w:val="28"/>
        </w:rPr>
      </w:pPr>
      <w:r w:rsidRPr="009C22FE">
        <w:rPr>
          <w:b/>
          <w:sz w:val="32"/>
          <w:szCs w:val="28"/>
        </w:rPr>
        <w:t xml:space="preserve">СХЕМА ТЕПЛОСНАБЖЕНИЯ МУНИЦИПАЛЬНОГО ОБРАЗОВАНИЯ СЕЛЬСКОЕ ПОСЕЛЕНИЕ </w:t>
      </w:r>
      <w:r>
        <w:rPr>
          <w:b/>
          <w:sz w:val="32"/>
          <w:szCs w:val="28"/>
        </w:rPr>
        <w:t>ТЕРИБЕРКА</w:t>
      </w:r>
      <w:r w:rsidRPr="009C22FE">
        <w:rPr>
          <w:b/>
          <w:sz w:val="32"/>
          <w:szCs w:val="28"/>
        </w:rPr>
        <w:t xml:space="preserve"> КОЛЬСКОГО МУНИЦИПАЛЬНОГО РАЙОНА МУРМАНС</w:t>
      </w:r>
      <w:r>
        <w:rPr>
          <w:b/>
          <w:sz w:val="32"/>
          <w:szCs w:val="28"/>
        </w:rPr>
        <w:t>КОЙ ОБЛАСТИ НА ПЕРИОД 202</w:t>
      </w:r>
      <w:r w:rsidR="003A7EFA">
        <w:rPr>
          <w:b/>
          <w:sz w:val="32"/>
          <w:szCs w:val="28"/>
        </w:rPr>
        <w:t>4</w:t>
      </w:r>
      <w:r>
        <w:rPr>
          <w:b/>
          <w:sz w:val="32"/>
          <w:szCs w:val="28"/>
        </w:rPr>
        <w:t xml:space="preserve"> – 2027</w:t>
      </w:r>
      <w:r w:rsidRPr="009C22FE">
        <w:rPr>
          <w:b/>
          <w:sz w:val="32"/>
          <w:szCs w:val="28"/>
        </w:rPr>
        <w:t xml:space="preserve"> ГОДЫ</w:t>
      </w:r>
    </w:p>
    <w:p w:rsidR="000F29A4" w:rsidRPr="009C22FE" w:rsidRDefault="000F29A4" w:rsidP="000F29A4">
      <w:pPr>
        <w:jc w:val="center"/>
        <w:rPr>
          <w:b/>
          <w:sz w:val="32"/>
          <w:szCs w:val="28"/>
        </w:rPr>
      </w:pPr>
      <w:r w:rsidRPr="009C22FE">
        <w:rPr>
          <w:b/>
          <w:sz w:val="32"/>
          <w:szCs w:val="28"/>
        </w:rPr>
        <w:t>(АКТУАЛИЗАЦИЯ)</w:t>
      </w:r>
    </w:p>
    <w:p w:rsidR="000F29A4" w:rsidRPr="0035273E" w:rsidRDefault="000F29A4" w:rsidP="000F29A4">
      <w:pPr>
        <w:rPr>
          <w:caps/>
          <w:sz w:val="28"/>
          <w:szCs w:val="28"/>
        </w:rPr>
      </w:pPr>
    </w:p>
    <w:p w:rsidR="000F29A4" w:rsidRPr="007551DD" w:rsidRDefault="003A7EFA" w:rsidP="000F29A4">
      <w:pPr>
        <w:spacing w:line="360" w:lineRule="auto"/>
        <w:jc w:val="center"/>
        <w:rPr>
          <w:sz w:val="28"/>
          <w:szCs w:val="28"/>
        </w:rPr>
      </w:pPr>
      <w:r w:rsidRPr="007551DD">
        <w:rPr>
          <w:sz w:val="28"/>
          <w:szCs w:val="28"/>
        </w:rPr>
        <w:t xml:space="preserve"> </w:t>
      </w:r>
      <w:r w:rsidR="000F29A4" w:rsidRPr="007551DD">
        <w:rPr>
          <w:sz w:val="28"/>
          <w:szCs w:val="28"/>
        </w:rPr>
        <w:t>(Утверждаемая часть)</w:t>
      </w:r>
    </w:p>
    <w:p w:rsidR="000F29A4" w:rsidRDefault="000F29A4" w:rsidP="000F29A4">
      <w:pPr>
        <w:widowControl w:val="0"/>
        <w:kinsoku w:val="0"/>
        <w:overflowPunct w:val="0"/>
        <w:autoSpaceDE w:val="0"/>
        <w:autoSpaceDN w:val="0"/>
        <w:adjustRightInd w:val="0"/>
        <w:rPr>
          <w:rFonts w:eastAsia="Times New Roman" w:cs="Times New Roman"/>
          <w:b/>
          <w:bCs/>
          <w:sz w:val="36"/>
          <w:szCs w:val="36"/>
          <w:lang w:eastAsia="ru-RU"/>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jc w:val="center"/>
        <w:rPr>
          <w:b/>
          <w:sz w:val="40"/>
          <w:szCs w:val="32"/>
        </w:rPr>
      </w:pPr>
    </w:p>
    <w:p w:rsidR="00736ACD" w:rsidRDefault="00736ACD" w:rsidP="00621AE0">
      <w:pPr>
        <w:widowControl w:val="0"/>
        <w:jc w:val="center"/>
        <w:rPr>
          <w:b/>
          <w:sz w:val="40"/>
          <w:szCs w:val="32"/>
        </w:rPr>
      </w:pPr>
    </w:p>
    <w:p w:rsidR="00736ACD" w:rsidRDefault="00736ACD" w:rsidP="00621AE0">
      <w:pPr>
        <w:widowControl w:val="0"/>
        <w:jc w:val="center"/>
        <w:rPr>
          <w:b/>
          <w:sz w:val="40"/>
          <w:szCs w:val="32"/>
        </w:rPr>
      </w:pPr>
    </w:p>
    <w:p w:rsidR="00736ACD" w:rsidRDefault="00736ACD" w:rsidP="00621AE0">
      <w:pPr>
        <w:widowControl w:val="0"/>
        <w:jc w:val="center"/>
        <w:rPr>
          <w:b/>
          <w:sz w:val="40"/>
          <w:szCs w:val="32"/>
        </w:rPr>
      </w:pPr>
    </w:p>
    <w:p w:rsidR="00736ACD" w:rsidRDefault="00736ACD" w:rsidP="00621AE0">
      <w:pPr>
        <w:widowControl w:val="0"/>
        <w:jc w:val="center"/>
        <w:rPr>
          <w:b/>
          <w:sz w:val="40"/>
          <w:szCs w:val="32"/>
        </w:rPr>
      </w:pPr>
    </w:p>
    <w:p w:rsidR="00736ACD" w:rsidRDefault="00736ACD" w:rsidP="00621AE0">
      <w:pPr>
        <w:widowControl w:val="0"/>
        <w:jc w:val="center"/>
        <w:rPr>
          <w:b/>
          <w:sz w:val="40"/>
          <w:szCs w:val="32"/>
        </w:rPr>
      </w:pPr>
    </w:p>
    <w:p w:rsidR="000F29A4" w:rsidRDefault="000F29A4" w:rsidP="00621AE0">
      <w:pPr>
        <w:widowControl w:val="0"/>
        <w:jc w:val="center"/>
        <w:rPr>
          <w:b/>
          <w:sz w:val="40"/>
          <w:szCs w:val="32"/>
        </w:rPr>
      </w:pPr>
    </w:p>
    <w:p w:rsidR="000F29A4" w:rsidRDefault="000F29A4" w:rsidP="00621AE0">
      <w:pPr>
        <w:widowControl w:val="0"/>
        <w:jc w:val="center"/>
        <w:rPr>
          <w:b/>
          <w:sz w:val="40"/>
          <w:szCs w:val="32"/>
        </w:rPr>
      </w:pPr>
    </w:p>
    <w:p w:rsidR="000F29A4" w:rsidRDefault="000F29A4" w:rsidP="000F29A4">
      <w:pPr>
        <w:jc w:val="center"/>
      </w:pPr>
      <w:r>
        <w:t>г. Кола</w:t>
      </w:r>
    </w:p>
    <w:p w:rsidR="000F29A4" w:rsidRDefault="000F29A4" w:rsidP="000F29A4">
      <w:pPr>
        <w:jc w:val="center"/>
        <w:sectPr w:rsidR="000F29A4" w:rsidSect="003B280D">
          <w:footerReference w:type="default" r:id="rId9"/>
          <w:footerReference w:type="first" r:id="rId10"/>
          <w:pgSz w:w="11906" w:h="16838"/>
          <w:pgMar w:top="1134" w:right="851" w:bottom="1021" w:left="1247" w:header="709" w:footer="709" w:gutter="0"/>
          <w:pgNumType w:start="1"/>
          <w:cols w:space="708"/>
          <w:titlePg/>
          <w:docGrid w:linePitch="360"/>
        </w:sectPr>
      </w:pPr>
      <w:r>
        <w:t>2023 г.</w:t>
      </w:r>
    </w:p>
    <w:sdt>
      <w:sdtPr>
        <w:rPr>
          <w:rFonts w:ascii="Times New Roman" w:eastAsiaTheme="minorHAnsi" w:hAnsi="Times New Roman" w:cs="Times New Roman"/>
          <w:b/>
          <w:color w:val="000000" w:themeColor="text1"/>
          <w:sz w:val="24"/>
          <w:szCs w:val="24"/>
          <w:lang w:eastAsia="en-US"/>
        </w:rPr>
        <w:id w:val="334894261"/>
        <w:docPartObj>
          <w:docPartGallery w:val="Table of Contents"/>
          <w:docPartUnique/>
        </w:docPartObj>
      </w:sdtPr>
      <w:sdtEndPr>
        <w:rPr>
          <w:bCs/>
          <w:color w:val="auto"/>
          <w:szCs w:val="22"/>
        </w:rPr>
      </w:sdtEndPr>
      <w:sdtContent>
        <w:p w:rsidR="00C61498" w:rsidRPr="00DF4D5C" w:rsidRDefault="00C61498" w:rsidP="0005682E">
          <w:pPr>
            <w:pStyle w:val="ac"/>
            <w:spacing w:before="0" w:line="264" w:lineRule="auto"/>
            <w:jc w:val="both"/>
            <w:rPr>
              <w:rFonts w:ascii="Times New Roman" w:hAnsi="Times New Roman" w:cs="Times New Roman"/>
              <w:color w:val="000000" w:themeColor="text1"/>
            </w:rPr>
          </w:pPr>
          <w:r w:rsidRPr="00DF4D5C">
            <w:rPr>
              <w:rFonts w:ascii="Times New Roman" w:hAnsi="Times New Roman" w:cs="Times New Roman"/>
              <w:color w:val="000000" w:themeColor="text1"/>
            </w:rPr>
            <w:t>Оглавление</w:t>
          </w:r>
        </w:p>
        <w:p w:rsidR="00E17A8F" w:rsidRPr="0005682E" w:rsidRDefault="00C61498" w:rsidP="00DF4D5C">
          <w:pPr>
            <w:pStyle w:val="15"/>
            <w:rPr>
              <w:rFonts w:eastAsiaTheme="minorEastAsia"/>
              <w:noProof/>
              <w:lang w:eastAsia="ru-RU"/>
            </w:rPr>
          </w:pPr>
          <w:r w:rsidRPr="0005682E">
            <w:fldChar w:fldCharType="begin"/>
          </w:r>
          <w:r w:rsidRPr="0005682E">
            <w:instrText xml:space="preserve"> TOC \o "1-3" \h \z \u </w:instrText>
          </w:r>
          <w:r w:rsidRPr="0005682E">
            <w:fldChar w:fldCharType="separate"/>
          </w:r>
          <w:hyperlink w:anchor="_Toc132303901" w:history="1">
            <w:r w:rsidR="00E17A8F" w:rsidRPr="0005682E">
              <w:rPr>
                <w:rStyle w:val="ad"/>
                <w:rFonts w:ascii="Times New Roman" w:eastAsia="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_Toc132303901 \h </w:instrText>
            </w:r>
            <w:r w:rsidR="00E17A8F" w:rsidRPr="0005682E">
              <w:rPr>
                <w:noProof/>
                <w:webHidden/>
              </w:rPr>
            </w:r>
            <w:r w:rsidR="00E17A8F" w:rsidRPr="0005682E">
              <w:rPr>
                <w:noProof/>
                <w:webHidden/>
              </w:rPr>
              <w:fldChar w:fldCharType="separate"/>
            </w:r>
            <w:r w:rsidR="00290F20">
              <w:rPr>
                <w:noProof/>
                <w:webHidden/>
              </w:rPr>
              <w:t>7</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02" w:history="1">
            <w:r w:rsidR="00E17A8F" w:rsidRPr="0005682E">
              <w:rPr>
                <w:rStyle w:val="ad"/>
                <w:rFonts w:ascii="Times New Roman" w:eastAsia="Times New Roman" w:hAnsi="Times New Roman" w:cs="Times New Roman"/>
                <w:noProof/>
                <w:sz w:val="24"/>
                <w:szCs w:val="24"/>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_Toc132303902 \h </w:instrText>
            </w:r>
            <w:r w:rsidR="00E17A8F" w:rsidRPr="0005682E">
              <w:rPr>
                <w:noProof/>
                <w:webHidden/>
              </w:rPr>
            </w:r>
            <w:r w:rsidR="00E17A8F" w:rsidRPr="0005682E">
              <w:rPr>
                <w:noProof/>
                <w:webHidden/>
              </w:rPr>
              <w:fldChar w:fldCharType="separate"/>
            </w:r>
            <w:r w:rsidR="00290F20">
              <w:rPr>
                <w:noProof/>
                <w:webHidden/>
              </w:rPr>
              <w:t>8</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03" w:history="1">
            <w:r w:rsidR="00E17A8F" w:rsidRPr="0005682E">
              <w:rPr>
                <w:rStyle w:val="ad"/>
                <w:rFonts w:ascii="Times New Roman" w:eastAsia="Times New Roman" w:hAnsi="Times New Roman" w:cs="Times New Roman"/>
                <w:noProof/>
                <w:sz w:val="24"/>
                <w:szCs w:val="24"/>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_Toc132303903 \h </w:instrText>
            </w:r>
            <w:r w:rsidR="00E17A8F" w:rsidRPr="0005682E">
              <w:rPr>
                <w:noProof/>
                <w:webHidden/>
              </w:rPr>
            </w:r>
            <w:r w:rsidR="00E17A8F" w:rsidRPr="0005682E">
              <w:rPr>
                <w:noProof/>
                <w:webHidden/>
              </w:rPr>
              <w:fldChar w:fldCharType="separate"/>
            </w:r>
            <w:r w:rsidR="00290F20">
              <w:rPr>
                <w:noProof/>
                <w:webHidden/>
              </w:rPr>
              <w:t>10</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04" w:history="1">
            <w:r w:rsidR="00E17A8F" w:rsidRPr="0005682E">
              <w:rPr>
                <w:rStyle w:val="ad"/>
                <w:rFonts w:ascii="Times New Roman" w:eastAsia="Times New Roman" w:hAnsi="Times New Roman" w:cs="Times New Roman"/>
                <w:noProof/>
                <w:sz w:val="24"/>
                <w:szCs w:val="24"/>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_Toc132303904 \h </w:instrText>
            </w:r>
            <w:r w:rsidR="00E17A8F" w:rsidRPr="0005682E">
              <w:rPr>
                <w:noProof/>
                <w:webHidden/>
              </w:rPr>
            </w:r>
            <w:r w:rsidR="00E17A8F" w:rsidRPr="0005682E">
              <w:rPr>
                <w:noProof/>
                <w:webHidden/>
              </w:rPr>
              <w:fldChar w:fldCharType="separate"/>
            </w:r>
            <w:r w:rsidR="00290F20">
              <w:rPr>
                <w:noProof/>
                <w:webHidden/>
              </w:rPr>
              <w:t>11</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05" w:history="1">
            <w:r w:rsidR="00E17A8F" w:rsidRPr="0005682E">
              <w:rPr>
                <w:rStyle w:val="ad"/>
                <w:rFonts w:ascii="Times New Roman" w:eastAsia="Times New Roman" w:hAnsi="Times New Roman" w:cs="Times New Roman"/>
                <w:noProof/>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_Toc132303905 \h </w:instrText>
            </w:r>
            <w:r w:rsidR="00E17A8F" w:rsidRPr="0005682E">
              <w:rPr>
                <w:noProof/>
                <w:webHidden/>
              </w:rPr>
            </w:r>
            <w:r w:rsidR="00E17A8F" w:rsidRPr="0005682E">
              <w:rPr>
                <w:noProof/>
                <w:webHidden/>
              </w:rPr>
              <w:fldChar w:fldCharType="separate"/>
            </w:r>
            <w:r w:rsidR="00290F20">
              <w:rPr>
                <w:noProof/>
                <w:webHidden/>
              </w:rPr>
              <w:t>11</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06" w:history="1">
            <w:r w:rsidR="00E17A8F" w:rsidRPr="0005682E">
              <w:rPr>
                <w:rStyle w:val="ad"/>
                <w:rFonts w:ascii="Times New Roman" w:eastAsia="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_Toc132303906 \h </w:instrText>
            </w:r>
            <w:r w:rsidR="00E17A8F" w:rsidRPr="0005682E">
              <w:rPr>
                <w:noProof/>
                <w:webHidden/>
              </w:rPr>
            </w:r>
            <w:r w:rsidR="00E17A8F" w:rsidRPr="0005682E">
              <w:rPr>
                <w:noProof/>
                <w:webHidden/>
              </w:rPr>
              <w:fldChar w:fldCharType="separate"/>
            </w:r>
            <w:r w:rsidR="00290F20">
              <w:rPr>
                <w:noProof/>
                <w:webHidden/>
              </w:rPr>
              <w:t>12</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07" w:history="1">
            <w:r w:rsidR="00E17A8F" w:rsidRPr="0005682E">
              <w:rPr>
                <w:rStyle w:val="ad"/>
                <w:rFonts w:ascii="Times New Roman" w:hAnsi="Times New Roman" w:cs="Times New Roman"/>
                <w:noProof/>
                <w:sz w:val="24"/>
                <w:szCs w:val="24"/>
              </w:rPr>
              <w:t>Часть 1. Описание существующих и перспективных зон действия систем теплоснабжения и источников тепловой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_Toc132303907 \h </w:instrText>
            </w:r>
            <w:r w:rsidR="00E17A8F" w:rsidRPr="0005682E">
              <w:rPr>
                <w:noProof/>
                <w:webHidden/>
              </w:rPr>
            </w:r>
            <w:r w:rsidR="00E17A8F" w:rsidRPr="0005682E">
              <w:rPr>
                <w:noProof/>
                <w:webHidden/>
              </w:rPr>
              <w:fldChar w:fldCharType="separate"/>
            </w:r>
            <w:r w:rsidR="00290F20">
              <w:rPr>
                <w:noProof/>
                <w:webHidden/>
              </w:rPr>
              <w:t>12</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08" w:history="1">
            <w:r w:rsidR="00E17A8F" w:rsidRPr="0005682E">
              <w:rPr>
                <w:rStyle w:val="ad"/>
                <w:rFonts w:ascii="Times New Roman" w:eastAsia="Times New Roman" w:hAnsi="Times New Roman" w:cs="Times New Roman"/>
                <w:noProof/>
                <w:sz w:val="24"/>
                <w:szCs w:val="24"/>
              </w:rPr>
              <w:t>Часть 2.   Описание   существующих   и   перспективных   зон   действия   индивидуальных источников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_Toc132303908 \h </w:instrText>
            </w:r>
            <w:r w:rsidR="00E17A8F" w:rsidRPr="0005682E">
              <w:rPr>
                <w:noProof/>
                <w:webHidden/>
              </w:rPr>
            </w:r>
            <w:r w:rsidR="00E17A8F" w:rsidRPr="0005682E">
              <w:rPr>
                <w:noProof/>
                <w:webHidden/>
              </w:rPr>
              <w:fldChar w:fldCharType="separate"/>
            </w:r>
            <w:r w:rsidR="00290F20">
              <w:rPr>
                <w:noProof/>
                <w:webHidden/>
              </w:rPr>
              <w:t>13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09" w:history="1">
            <w:r w:rsidR="00E17A8F" w:rsidRPr="0005682E">
              <w:rPr>
                <w:rStyle w:val="ad"/>
                <w:rFonts w:ascii="Times New Roman" w:eastAsia="Times New Roman" w:hAnsi="Times New Roman" w:cs="Times New Roman"/>
                <w:noProof/>
                <w:sz w:val="24"/>
                <w:szCs w:val="24"/>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_Toc132303909 \h </w:instrText>
            </w:r>
            <w:r w:rsidR="00E17A8F" w:rsidRPr="0005682E">
              <w:rPr>
                <w:noProof/>
                <w:webHidden/>
              </w:rPr>
            </w:r>
            <w:r w:rsidR="00E17A8F" w:rsidRPr="0005682E">
              <w:rPr>
                <w:noProof/>
                <w:webHidden/>
              </w:rPr>
              <w:fldChar w:fldCharType="separate"/>
            </w:r>
            <w:r w:rsidR="00290F20">
              <w:rPr>
                <w:noProof/>
                <w:webHidden/>
              </w:rPr>
              <w:t>15</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10" w:history="1">
            <w:r w:rsidR="00E17A8F" w:rsidRPr="0005682E">
              <w:rPr>
                <w:rStyle w:val="ad"/>
                <w:rFonts w:ascii="Times New Roman" w:eastAsia="Times New Roman" w:hAnsi="Times New Roman" w:cs="Times New Roman"/>
                <w:noProof/>
                <w:sz w:val="24"/>
                <w:szCs w:val="24"/>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_Toc132303910 \h </w:instrText>
            </w:r>
            <w:r w:rsidR="00E17A8F" w:rsidRPr="0005682E">
              <w:rPr>
                <w:noProof/>
                <w:webHidden/>
              </w:rPr>
            </w:r>
            <w:r w:rsidR="00E17A8F" w:rsidRPr="0005682E">
              <w:rPr>
                <w:noProof/>
                <w:webHidden/>
              </w:rPr>
              <w:fldChar w:fldCharType="separate"/>
            </w:r>
            <w:r w:rsidR="00290F20">
              <w:rPr>
                <w:noProof/>
                <w:webHidden/>
              </w:rPr>
              <w:t>16</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11" w:history="1">
            <w:r w:rsidR="00E17A8F" w:rsidRPr="0005682E">
              <w:rPr>
                <w:rStyle w:val="ad"/>
                <w:rFonts w:ascii="Times New Roman" w:eastAsia="Times New Roman" w:hAnsi="Times New Roman" w:cs="Times New Roman"/>
                <w:noProof/>
                <w:sz w:val="24"/>
                <w:szCs w:val="24"/>
              </w:rPr>
              <w:t>Часть 5. Радиус эффективного теплоснабжения, определяемый в соответствии с методическими указаниями по разработке схем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_Toc132303911 \h </w:instrText>
            </w:r>
            <w:r w:rsidR="00E17A8F" w:rsidRPr="0005682E">
              <w:rPr>
                <w:noProof/>
                <w:webHidden/>
              </w:rPr>
            </w:r>
            <w:r w:rsidR="00E17A8F" w:rsidRPr="0005682E">
              <w:rPr>
                <w:noProof/>
                <w:webHidden/>
              </w:rPr>
              <w:fldChar w:fldCharType="separate"/>
            </w:r>
            <w:r w:rsidR="00290F20">
              <w:rPr>
                <w:noProof/>
                <w:webHidden/>
              </w:rPr>
              <w:t>16</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12" w:history="1">
            <w:r w:rsidR="00E17A8F" w:rsidRPr="0005682E">
              <w:rPr>
                <w:rStyle w:val="ad"/>
                <w:rFonts w:ascii="Times New Roman" w:eastAsia="Times New Roman" w:hAnsi="Times New Roman" w:cs="Times New Roman"/>
                <w:noProof/>
                <w:sz w:val="24"/>
                <w:szCs w:val="24"/>
              </w:rPr>
              <w:t>РАЗДЕЛ 3. СУЩЕСТВУЮЩИЕ И ПЕРСПЕКТИВНЫЕ БАЛАНСЫ ТЕПЛОНОСИТЕЛЯ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_Toc132303912 \h </w:instrText>
            </w:r>
            <w:r w:rsidR="00E17A8F" w:rsidRPr="0005682E">
              <w:rPr>
                <w:noProof/>
                <w:webHidden/>
              </w:rPr>
            </w:r>
            <w:r w:rsidR="00E17A8F" w:rsidRPr="0005682E">
              <w:rPr>
                <w:noProof/>
                <w:webHidden/>
              </w:rPr>
              <w:fldChar w:fldCharType="separate"/>
            </w:r>
            <w:r w:rsidR="00290F20">
              <w:rPr>
                <w:noProof/>
                <w:webHidden/>
              </w:rPr>
              <w:t>18</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13" w:history="1">
            <w:r w:rsidR="00E17A8F" w:rsidRPr="0005682E">
              <w:rPr>
                <w:rStyle w:val="ad"/>
                <w:rFonts w:ascii="Times New Roman" w:eastAsia="Times New Roman" w:hAnsi="Times New Roman" w:cs="Times New Roman"/>
                <w:noProof/>
                <w:sz w:val="24"/>
                <w:szCs w:val="24"/>
              </w:rPr>
              <w:t>Часть</w:t>
            </w:r>
            <w:r w:rsidR="00E17A8F" w:rsidRPr="0005682E">
              <w:rPr>
                <w:rFonts w:eastAsiaTheme="minorEastAsia"/>
                <w:noProof/>
                <w:lang w:eastAsia="ru-RU"/>
              </w:rPr>
              <w:tab/>
            </w:r>
            <w:r w:rsidR="00E17A8F" w:rsidRPr="0005682E">
              <w:rPr>
                <w:rStyle w:val="ad"/>
                <w:rFonts w:ascii="Times New Roman" w:eastAsia="Times New Roman" w:hAnsi="Times New Roman" w:cs="Times New Roman"/>
                <w:noProof/>
                <w:sz w:val="24"/>
                <w:szCs w:val="24"/>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_Toc132303913 \h </w:instrText>
            </w:r>
            <w:r w:rsidR="00E17A8F" w:rsidRPr="0005682E">
              <w:rPr>
                <w:noProof/>
                <w:webHidden/>
              </w:rPr>
            </w:r>
            <w:r w:rsidR="00E17A8F" w:rsidRPr="0005682E">
              <w:rPr>
                <w:noProof/>
                <w:webHidden/>
              </w:rPr>
              <w:fldChar w:fldCharType="separate"/>
            </w:r>
            <w:r w:rsidR="00290F20">
              <w:rPr>
                <w:noProof/>
                <w:webHidden/>
              </w:rPr>
              <w:t>18</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14" w:history="1">
            <w:r w:rsidR="00E17A8F" w:rsidRPr="0005682E">
              <w:rPr>
                <w:rStyle w:val="ad"/>
                <w:rFonts w:ascii="Times New Roman" w:eastAsia="Times New Roman" w:hAnsi="Times New Roman" w:cs="Times New Roman"/>
                <w:noProof/>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_Toc132303914 \h </w:instrText>
            </w:r>
            <w:r w:rsidR="00E17A8F" w:rsidRPr="0005682E">
              <w:rPr>
                <w:noProof/>
                <w:webHidden/>
              </w:rPr>
            </w:r>
            <w:r w:rsidR="00E17A8F" w:rsidRPr="0005682E">
              <w:rPr>
                <w:noProof/>
                <w:webHidden/>
              </w:rPr>
              <w:fldChar w:fldCharType="separate"/>
            </w:r>
            <w:r w:rsidR="00290F20">
              <w:rPr>
                <w:noProof/>
                <w:webHidden/>
              </w:rPr>
              <w:t>19</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15" w:history="1">
            <w:r w:rsidR="00E17A8F" w:rsidRPr="0005682E">
              <w:rPr>
                <w:rStyle w:val="ad"/>
                <w:rFonts w:ascii="Times New Roman" w:eastAsia="Times New Roman" w:hAnsi="Times New Roman" w:cs="Times New Roman"/>
                <w:noProof/>
                <w:sz w:val="24"/>
                <w:szCs w:val="24"/>
              </w:rPr>
              <w:t>РАЗДЕЛ</w:t>
            </w:r>
            <w:r w:rsidR="00E17A8F" w:rsidRPr="0005682E">
              <w:rPr>
                <w:rFonts w:eastAsiaTheme="minorEastAsia"/>
                <w:noProof/>
                <w:lang w:eastAsia="ru-RU"/>
              </w:rPr>
              <w:tab/>
            </w:r>
            <w:r w:rsidR="00E17A8F" w:rsidRPr="0005682E">
              <w:rPr>
                <w:rStyle w:val="ad"/>
                <w:rFonts w:ascii="Times New Roman" w:eastAsia="Times New Roman" w:hAnsi="Times New Roman" w:cs="Times New Roman"/>
                <w:noProof/>
                <w:sz w:val="24"/>
                <w:szCs w:val="24"/>
              </w:rPr>
              <w:t>4. ОСНОВНЫЕ ПОЛОЖЕНИЯ МАСТЕР-ПЛАНА РАЗВИТИЯ СИСТЕМ ТЕПЛОСНАБЖЕНИЯ ПОСЕЛЕНИЯ, ГОРОДСКОГО ОКРУГА, ГОРОДА ФЕДЕРАЛЬНОГО ЗНАЧЕНИЯ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_Toc132303915 \h </w:instrText>
            </w:r>
            <w:r w:rsidR="00E17A8F" w:rsidRPr="0005682E">
              <w:rPr>
                <w:noProof/>
                <w:webHidden/>
              </w:rPr>
            </w:r>
            <w:r w:rsidR="00E17A8F" w:rsidRPr="0005682E">
              <w:rPr>
                <w:noProof/>
                <w:webHidden/>
              </w:rPr>
              <w:fldChar w:fldCharType="separate"/>
            </w:r>
            <w:r w:rsidR="00290F20">
              <w:rPr>
                <w:noProof/>
                <w:webHidden/>
              </w:rPr>
              <w:t>21</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16" w:history="1">
            <w:r w:rsidR="00E17A8F" w:rsidRPr="0005682E">
              <w:rPr>
                <w:rStyle w:val="ad"/>
                <w:rFonts w:ascii="Times New Roman" w:eastAsia="Times New Roman" w:hAnsi="Times New Roman" w:cs="Times New Roman"/>
                <w:noProof/>
                <w:sz w:val="24"/>
                <w:szCs w:val="24"/>
              </w:rPr>
              <w:t>Часть 1. Описание сценариев развития теплоснабжения поселения, городского округа, города федерального значения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_Toc132303916 \h </w:instrText>
            </w:r>
            <w:r w:rsidR="00E17A8F" w:rsidRPr="0005682E">
              <w:rPr>
                <w:noProof/>
                <w:webHidden/>
              </w:rPr>
            </w:r>
            <w:r w:rsidR="00E17A8F" w:rsidRPr="0005682E">
              <w:rPr>
                <w:noProof/>
                <w:webHidden/>
              </w:rPr>
              <w:fldChar w:fldCharType="separate"/>
            </w:r>
            <w:r w:rsidR="00290F20">
              <w:rPr>
                <w:noProof/>
                <w:webHidden/>
              </w:rPr>
              <w:t>21</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17" w:history="1">
            <w:r w:rsidR="00E17A8F" w:rsidRPr="0005682E">
              <w:rPr>
                <w:rStyle w:val="ad"/>
                <w:rFonts w:ascii="Times New Roman" w:eastAsia="Times New Roman" w:hAnsi="Times New Roman" w:cs="Times New Roman"/>
                <w:noProof/>
                <w:sz w:val="24"/>
                <w:szCs w:val="24"/>
              </w:rPr>
              <w:t>Часть 2. Обоснование выбора приоритетного сценария развития теплоснабжения поселения, городского округа, города федерального значения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_Toc132303917 \h </w:instrText>
            </w:r>
            <w:r w:rsidR="00E17A8F" w:rsidRPr="0005682E">
              <w:rPr>
                <w:noProof/>
                <w:webHidden/>
              </w:rPr>
            </w:r>
            <w:r w:rsidR="00E17A8F" w:rsidRPr="0005682E">
              <w:rPr>
                <w:noProof/>
                <w:webHidden/>
              </w:rPr>
              <w:fldChar w:fldCharType="separate"/>
            </w:r>
            <w:r w:rsidR="00290F20">
              <w:rPr>
                <w:noProof/>
                <w:webHidden/>
              </w:rPr>
              <w:t>21</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18" w:history="1">
            <w:r w:rsidR="00E17A8F" w:rsidRPr="0005682E">
              <w:rPr>
                <w:rStyle w:val="ad"/>
                <w:rFonts w:ascii="Times New Roman" w:eastAsia="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_Toc132303918 \h </w:instrText>
            </w:r>
            <w:r w:rsidR="00E17A8F" w:rsidRPr="0005682E">
              <w:rPr>
                <w:noProof/>
                <w:webHidden/>
              </w:rPr>
            </w:r>
            <w:r w:rsidR="00E17A8F" w:rsidRPr="0005682E">
              <w:rPr>
                <w:noProof/>
                <w:webHidden/>
              </w:rPr>
              <w:fldChar w:fldCharType="separate"/>
            </w:r>
            <w:r w:rsidR="00290F20">
              <w:rPr>
                <w:noProof/>
                <w:webHidden/>
              </w:rPr>
              <w:t>23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19" w:history="1">
            <w:r w:rsidR="00E17A8F" w:rsidRPr="0005682E">
              <w:rPr>
                <w:rStyle w:val="ad"/>
                <w:rFonts w:ascii="Times New Roman" w:eastAsia="Times New Roman" w:hAnsi="Times New Roman" w:cs="Times New Roman"/>
                <w:noProof/>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_Toc132303919 \h </w:instrText>
            </w:r>
            <w:r w:rsidR="00E17A8F" w:rsidRPr="0005682E">
              <w:rPr>
                <w:noProof/>
                <w:webHidden/>
              </w:rPr>
            </w:r>
            <w:r w:rsidR="00E17A8F" w:rsidRPr="0005682E">
              <w:rPr>
                <w:noProof/>
                <w:webHidden/>
              </w:rPr>
              <w:fldChar w:fldCharType="separate"/>
            </w:r>
            <w:r w:rsidR="00290F20">
              <w:rPr>
                <w:noProof/>
                <w:webHidden/>
              </w:rPr>
              <w:t>23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0" w:history="1">
            <w:r w:rsidR="00E17A8F" w:rsidRPr="0005682E">
              <w:rPr>
                <w:rStyle w:val="ad"/>
                <w:rFonts w:ascii="Times New Roman" w:eastAsia="Times New Roman" w:hAnsi="Times New Roman" w:cs="Times New Roman"/>
                <w:noProof/>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_Toc132303920 \h </w:instrText>
            </w:r>
            <w:r w:rsidR="00E17A8F" w:rsidRPr="0005682E">
              <w:rPr>
                <w:noProof/>
                <w:webHidden/>
              </w:rPr>
            </w:r>
            <w:r w:rsidR="00E17A8F" w:rsidRPr="0005682E">
              <w:rPr>
                <w:noProof/>
                <w:webHidden/>
              </w:rPr>
              <w:fldChar w:fldCharType="separate"/>
            </w:r>
            <w:r w:rsidR="00290F20">
              <w:rPr>
                <w:noProof/>
                <w:webHidden/>
              </w:rPr>
              <w:t>23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1" w:history="1">
            <w:r w:rsidR="00E17A8F" w:rsidRPr="0005682E">
              <w:rPr>
                <w:rStyle w:val="ad"/>
                <w:rFonts w:ascii="Times New Roman" w:eastAsia="Times New Roman" w:hAnsi="Times New Roman" w:cs="Times New Roman"/>
                <w:noProof/>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_Toc132303921 \h </w:instrText>
            </w:r>
            <w:r w:rsidR="00E17A8F" w:rsidRPr="0005682E">
              <w:rPr>
                <w:noProof/>
                <w:webHidden/>
              </w:rPr>
            </w:r>
            <w:r w:rsidR="00E17A8F" w:rsidRPr="0005682E">
              <w:rPr>
                <w:noProof/>
                <w:webHidden/>
              </w:rPr>
              <w:fldChar w:fldCharType="separate"/>
            </w:r>
            <w:r w:rsidR="00290F20">
              <w:rPr>
                <w:noProof/>
                <w:webHidden/>
              </w:rPr>
              <w:t>23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2" w:history="1">
            <w:r w:rsidR="00E17A8F" w:rsidRPr="0005682E">
              <w:rPr>
                <w:rStyle w:val="ad"/>
                <w:rFonts w:ascii="Times New Roman" w:eastAsia="Times New Roman" w:hAnsi="Times New Roman" w:cs="Times New Roman"/>
                <w:noProof/>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_Toc132303922 \h </w:instrText>
            </w:r>
            <w:r w:rsidR="00E17A8F" w:rsidRPr="0005682E">
              <w:rPr>
                <w:noProof/>
                <w:webHidden/>
              </w:rPr>
            </w:r>
            <w:r w:rsidR="00E17A8F" w:rsidRPr="0005682E">
              <w:rPr>
                <w:noProof/>
                <w:webHidden/>
              </w:rPr>
              <w:fldChar w:fldCharType="separate"/>
            </w:r>
            <w:r w:rsidR="00290F20">
              <w:rPr>
                <w:noProof/>
                <w:webHidden/>
              </w:rPr>
              <w:t>23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3" w:history="1">
            <w:r w:rsidR="00E17A8F" w:rsidRPr="0005682E">
              <w:rPr>
                <w:rStyle w:val="ad"/>
                <w:rFonts w:ascii="Times New Roman" w:eastAsia="Times New Roman" w:hAnsi="Times New Roman" w:cs="Times New Roman"/>
                <w:noProof/>
                <w:sz w:val="24"/>
                <w:szCs w:val="24"/>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_Toc132303923 \h </w:instrText>
            </w:r>
            <w:r w:rsidR="00E17A8F" w:rsidRPr="0005682E">
              <w:rPr>
                <w:noProof/>
                <w:webHidden/>
              </w:rPr>
            </w:r>
            <w:r w:rsidR="00E17A8F" w:rsidRPr="0005682E">
              <w:rPr>
                <w:noProof/>
                <w:webHidden/>
              </w:rPr>
              <w:fldChar w:fldCharType="separate"/>
            </w:r>
            <w:r w:rsidR="00290F20">
              <w:rPr>
                <w:noProof/>
                <w:webHidden/>
              </w:rPr>
              <w:t>24</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4" w:history="1">
            <w:r w:rsidR="00E17A8F" w:rsidRPr="0005682E">
              <w:rPr>
                <w:rStyle w:val="ad"/>
                <w:rFonts w:ascii="Times New Roman" w:eastAsia="Times New Roman" w:hAnsi="Times New Roman" w:cs="Times New Roman"/>
                <w:noProof/>
                <w:sz w:val="24"/>
                <w:szCs w:val="24"/>
              </w:rPr>
              <w:t>Часть</w:t>
            </w:r>
            <w:r w:rsidR="00E17A8F" w:rsidRPr="0005682E">
              <w:rPr>
                <w:rFonts w:eastAsiaTheme="minorEastAsia"/>
                <w:noProof/>
                <w:lang w:eastAsia="ru-RU"/>
              </w:rPr>
              <w:tab/>
            </w:r>
            <w:r w:rsidR="00E17A8F" w:rsidRPr="0005682E">
              <w:rPr>
                <w:rStyle w:val="ad"/>
                <w:rFonts w:ascii="Times New Roman" w:eastAsia="Times New Roman" w:hAnsi="Times New Roman" w:cs="Times New Roman"/>
                <w:noProof/>
                <w:sz w:val="24"/>
                <w:szCs w:val="24"/>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_Toc132303924 \h </w:instrText>
            </w:r>
            <w:r w:rsidR="00E17A8F" w:rsidRPr="0005682E">
              <w:rPr>
                <w:noProof/>
                <w:webHidden/>
              </w:rPr>
            </w:r>
            <w:r w:rsidR="00E17A8F" w:rsidRPr="0005682E">
              <w:rPr>
                <w:noProof/>
                <w:webHidden/>
              </w:rPr>
              <w:fldChar w:fldCharType="separate"/>
            </w:r>
            <w:r w:rsidR="00290F20">
              <w:rPr>
                <w:noProof/>
                <w:webHidden/>
              </w:rPr>
              <w:t>24</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5" w:history="1">
            <w:r w:rsidR="00E17A8F" w:rsidRPr="0005682E">
              <w:rPr>
                <w:rStyle w:val="ad"/>
                <w:rFonts w:ascii="Times New Roman" w:eastAsia="Times New Roman" w:hAnsi="Times New Roman" w:cs="Times New Roman"/>
                <w:noProof/>
                <w:sz w:val="24"/>
                <w:szCs w:val="24"/>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_Toc132303925 \h </w:instrText>
            </w:r>
            <w:r w:rsidR="00E17A8F" w:rsidRPr="0005682E">
              <w:rPr>
                <w:noProof/>
                <w:webHidden/>
              </w:rPr>
            </w:r>
            <w:r w:rsidR="00E17A8F" w:rsidRPr="0005682E">
              <w:rPr>
                <w:noProof/>
                <w:webHidden/>
              </w:rPr>
              <w:fldChar w:fldCharType="separate"/>
            </w:r>
            <w:r w:rsidR="00290F20">
              <w:rPr>
                <w:noProof/>
                <w:webHidden/>
              </w:rPr>
              <w:t>24</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6" w:history="1">
            <w:r w:rsidR="00E17A8F" w:rsidRPr="0005682E">
              <w:rPr>
                <w:rStyle w:val="ad"/>
                <w:rFonts w:ascii="Times New Roman" w:eastAsia="Times New Roman" w:hAnsi="Times New Roman" w:cs="Times New Roman"/>
                <w:noProof/>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_Toc132303926 \h </w:instrText>
            </w:r>
            <w:r w:rsidR="00E17A8F" w:rsidRPr="0005682E">
              <w:rPr>
                <w:noProof/>
                <w:webHidden/>
              </w:rPr>
            </w:r>
            <w:r w:rsidR="00E17A8F" w:rsidRPr="0005682E">
              <w:rPr>
                <w:noProof/>
                <w:webHidden/>
              </w:rPr>
              <w:fldChar w:fldCharType="separate"/>
            </w:r>
            <w:r w:rsidR="00290F20">
              <w:rPr>
                <w:noProof/>
                <w:webHidden/>
              </w:rPr>
              <w:t>24</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7" w:history="1">
            <w:r w:rsidR="00E17A8F" w:rsidRPr="0005682E">
              <w:rPr>
                <w:rStyle w:val="ad"/>
                <w:rFonts w:ascii="Times New Roman" w:eastAsia="Times New Roman" w:hAnsi="Times New Roman" w:cs="Times New Roman"/>
                <w:noProof/>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_Toc132303927 \h </w:instrText>
            </w:r>
            <w:r w:rsidR="00E17A8F" w:rsidRPr="0005682E">
              <w:rPr>
                <w:noProof/>
                <w:webHidden/>
              </w:rPr>
            </w:r>
            <w:r w:rsidR="00E17A8F" w:rsidRPr="0005682E">
              <w:rPr>
                <w:noProof/>
                <w:webHidden/>
              </w:rPr>
              <w:fldChar w:fldCharType="separate"/>
            </w:r>
            <w:r w:rsidR="00290F20">
              <w:rPr>
                <w:noProof/>
                <w:webHidden/>
              </w:rPr>
              <w:t>24</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28" w:history="1">
            <w:r w:rsidR="00E17A8F" w:rsidRPr="0005682E">
              <w:rPr>
                <w:rStyle w:val="ad"/>
                <w:rFonts w:ascii="Times New Roman" w:eastAsia="Times New Roman" w:hAnsi="Times New Roman" w:cs="Times New Roman"/>
                <w:noProof/>
                <w:sz w:val="24"/>
                <w:szCs w:val="24"/>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_Toc132303928 \h </w:instrText>
            </w:r>
            <w:r w:rsidR="00E17A8F" w:rsidRPr="0005682E">
              <w:rPr>
                <w:noProof/>
                <w:webHidden/>
              </w:rPr>
            </w:r>
            <w:r w:rsidR="00E17A8F" w:rsidRPr="0005682E">
              <w:rPr>
                <w:noProof/>
                <w:webHidden/>
              </w:rPr>
              <w:fldChar w:fldCharType="separate"/>
            </w:r>
            <w:r w:rsidR="00290F20">
              <w:rPr>
                <w:noProof/>
                <w:webHidden/>
              </w:rPr>
              <w:t>25</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29" w:history="1">
            <w:r w:rsidR="00E17A8F" w:rsidRPr="0005682E">
              <w:rPr>
                <w:rStyle w:val="ad"/>
                <w:rFonts w:ascii="Times New Roman" w:eastAsia="Times New Roman" w:hAnsi="Times New Roman" w:cs="Times New Roman"/>
                <w:noProof/>
                <w:sz w:val="24"/>
                <w:szCs w:val="24"/>
              </w:rPr>
              <w:t>РАЗДЕЛ 6. ПРЕДЛОЖЕНИЯ ПО СТРОИТЕЛЬСТВУ, РЕКОНСТРУКЦИИ И (ИЛИ) МОДЕРНИЗАЦИИ ТЕПЛОВЫХ СЕТЕЙ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_Toc132303929 \h </w:instrText>
            </w:r>
            <w:r w:rsidR="00E17A8F" w:rsidRPr="0005682E">
              <w:rPr>
                <w:noProof/>
                <w:webHidden/>
              </w:rPr>
            </w:r>
            <w:r w:rsidR="00E17A8F" w:rsidRPr="0005682E">
              <w:rPr>
                <w:noProof/>
                <w:webHidden/>
              </w:rPr>
              <w:fldChar w:fldCharType="separate"/>
            </w:r>
            <w:r w:rsidR="00290F20">
              <w:rPr>
                <w:noProof/>
                <w:webHidden/>
              </w:rPr>
              <w:t>26</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30" w:history="1">
            <w:r w:rsidR="00E17A8F" w:rsidRPr="0005682E">
              <w:rPr>
                <w:rStyle w:val="ad"/>
                <w:rFonts w:ascii="Times New Roman" w:eastAsia="Times New Roman" w:hAnsi="Times New Roman" w:cs="Times New Roman"/>
                <w:noProof/>
                <w:sz w:val="24"/>
                <w:szCs w:val="24"/>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_Toc132303930 \h </w:instrText>
            </w:r>
            <w:r w:rsidR="00E17A8F" w:rsidRPr="0005682E">
              <w:rPr>
                <w:noProof/>
                <w:webHidden/>
              </w:rPr>
            </w:r>
            <w:r w:rsidR="00E17A8F" w:rsidRPr="0005682E">
              <w:rPr>
                <w:noProof/>
                <w:webHidden/>
              </w:rPr>
              <w:fldChar w:fldCharType="separate"/>
            </w:r>
            <w:r w:rsidR="00290F20">
              <w:rPr>
                <w:noProof/>
                <w:webHidden/>
              </w:rPr>
              <w:t>26</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31" w:history="1">
            <w:r w:rsidR="00E17A8F" w:rsidRPr="0005682E">
              <w:rPr>
                <w:rStyle w:val="ad"/>
                <w:rFonts w:ascii="Times New Roman" w:eastAsia="Times New Roman" w:hAnsi="Times New Roman" w:cs="Times New Roman"/>
                <w:noProof/>
                <w:sz w:val="24"/>
                <w:szCs w:val="24"/>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_Toc132303931 \h </w:instrText>
            </w:r>
            <w:r w:rsidR="00E17A8F" w:rsidRPr="0005682E">
              <w:rPr>
                <w:noProof/>
                <w:webHidden/>
              </w:rPr>
            </w:r>
            <w:r w:rsidR="00E17A8F" w:rsidRPr="0005682E">
              <w:rPr>
                <w:noProof/>
                <w:webHidden/>
              </w:rPr>
              <w:fldChar w:fldCharType="separate"/>
            </w:r>
            <w:r w:rsidR="00290F20">
              <w:rPr>
                <w:noProof/>
                <w:webHidden/>
              </w:rPr>
              <w:t>26</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32" w:history="1">
            <w:r w:rsidR="00E17A8F" w:rsidRPr="0005682E">
              <w:rPr>
                <w:rStyle w:val="ad"/>
                <w:rFonts w:ascii="Times New Roman" w:eastAsia="Times New Roman" w:hAnsi="Times New Roman" w:cs="Times New Roman"/>
                <w:noProof/>
                <w:sz w:val="24"/>
                <w:szCs w:val="24"/>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_Toc132303932 \h </w:instrText>
            </w:r>
            <w:r w:rsidR="00E17A8F" w:rsidRPr="0005682E">
              <w:rPr>
                <w:noProof/>
                <w:webHidden/>
              </w:rPr>
            </w:r>
            <w:r w:rsidR="00E17A8F" w:rsidRPr="0005682E">
              <w:rPr>
                <w:noProof/>
                <w:webHidden/>
              </w:rPr>
              <w:fldChar w:fldCharType="separate"/>
            </w:r>
            <w:r w:rsidR="00290F20">
              <w:rPr>
                <w:noProof/>
                <w:webHidden/>
              </w:rPr>
              <w:t>26</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33" w:history="1">
            <w:r w:rsidR="00E17A8F" w:rsidRPr="0005682E">
              <w:rPr>
                <w:rStyle w:val="ad"/>
                <w:rFonts w:ascii="Times New Roman" w:eastAsia="Times New Roman" w:hAnsi="Times New Roman" w:cs="Times New Roman"/>
                <w:noProof/>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_Toc132303933 \h </w:instrText>
            </w:r>
            <w:r w:rsidR="00E17A8F" w:rsidRPr="0005682E">
              <w:rPr>
                <w:noProof/>
                <w:webHidden/>
              </w:rPr>
            </w:r>
            <w:r w:rsidR="00E17A8F" w:rsidRPr="0005682E">
              <w:rPr>
                <w:noProof/>
                <w:webHidden/>
              </w:rPr>
              <w:fldChar w:fldCharType="separate"/>
            </w:r>
            <w:r w:rsidR="00290F20">
              <w:rPr>
                <w:noProof/>
                <w:webHidden/>
              </w:rPr>
              <w:t>26</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34" w:history="1">
            <w:r w:rsidR="00E17A8F" w:rsidRPr="0005682E">
              <w:rPr>
                <w:rStyle w:val="ad"/>
                <w:rFonts w:ascii="Times New Roman" w:eastAsia="Times New Roman" w:hAnsi="Times New Roman" w:cs="Times New Roman"/>
                <w:noProof/>
                <w:sz w:val="24"/>
                <w:szCs w:val="24"/>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_Toc132303934 \h </w:instrText>
            </w:r>
            <w:r w:rsidR="00E17A8F" w:rsidRPr="0005682E">
              <w:rPr>
                <w:noProof/>
                <w:webHidden/>
              </w:rPr>
            </w:r>
            <w:r w:rsidR="00E17A8F" w:rsidRPr="0005682E">
              <w:rPr>
                <w:noProof/>
                <w:webHidden/>
              </w:rPr>
              <w:fldChar w:fldCharType="separate"/>
            </w:r>
            <w:r w:rsidR="00290F20">
              <w:rPr>
                <w:noProof/>
                <w:webHidden/>
              </w:rPr>
              <w:t>27</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35" w:history="1">
            <w:r w:rsidR="00E17A8F" w:rsidRPr="0005682E">
              <w:rPr>
                <w:rStyle w:val="ad"/>
                <w:rFonts w:ascii="Times New Roman" w:eastAsia="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_Toc132303935 \h </w:instrText>
            </w:r>
            <w:r w:rsidR="00E17A8F" w:rsidRPr="0005682E">
              <w:rPr>
                <w:noProof/>
                <w:webHidden/>
              </w:rPr>
            </w:r>
            <w:r w:rsidR="00E17A8F" w:rsidRPr="0005682E">
              <w:rPr>
                <w:noProof/>
                <w:webHidden/>
              </w:rPr>
              <w:fldChar w:fldCharType="separate"/>
            </w:r>
            <w:r w:rsidR="00290F20">
              <w:rPr>
                <w:noProof/>
                <w:webHidden/>
              </w:rPr>
              <w:t>28</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36" w:history="1">
            <w:r w:rsidR="00E17A8F" w:rsidRPr="0005682E">
              <w:rPr>
                <w:rStyle w:val="ad"/>
                <w:rFonts w:ascii="Times New Roman" w:eastAsia="Times New Roman" w:hAnsi="Times New Roman" w:cs="Times New Roman"/>
                <w:noProof/>
                <w:sz w:val="24"/>
                <w:szCs w:val="24"/>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_Toc132303936 \h </w:instrText>
            </w:r>
            <w:r w:rsidR="00E17A8F" w:rsidRPr="0005682E">
              <w:rPr>
                <w:noProof/>
                <w:webHidden/>
              </w:rPr>
            </w:r>
            <w:r w:rsidR="00E17A8F" w:rsidRPr="0005682E">
              <w:rPr>
                <w:noProof/>
                <w:webHidden/>
              </w:rPr>
              <w:fldChar w:fldCharType="separate"/>
            </w:r>
            <w:r w:rsidR="00290F20">
              <w:rPr>
                <w:noProof/>
                <w:webHidden/>
              </w:rPr>
              <w:t>28</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37" w:history="1">
            <w:r w:rsidR="00E17A8F" w:rsidRPr="0005682E">
              <w:rPr>
                <w:rStyle w:val="ad"/>
                <w:rFonts w:ascii="Times New Roman" w:eastAsia="Times New Roman" w:hAnsi="Times New Roman" w:cs="Times New Roman"/>
                <w:noProof/>
                <w:sz w:val="24"/>
                <w:szCs w:val="24"/>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_Toc132303937 \h </w:instrText>
            </w:r>
            <w:r w:rsidR="00E17A8F" w:rsidRPr="0005682E">
              <w:rPr>
                <w:noProof/>
                <w:webHidden/>
              </w:rPr>
            </w:r>
            <w:r w:rsidR="00E17A8F" w:rsidRPr="0005682E">
              <w:rPr>
                <w:noProof/>
                <w:webHidden/>
              </w:rPr>
              <w:fldChar w:fldCharType="separate"/>
            </w:r>
            <w:r w:rsidR="00290F20">
              <w:rPr>
                <w:noProof/>
                <w:webHidden/>
              </w:rPr>
              <w:t>28</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38" w:history="1">
            <w:r w:rsidR="00E17A8F" w:rsidRPr="0005682E">
              <w:rPr>
                <w:rStyle w:val="ad"/>
                <w:rFonts w:ascii="Times New Roman" w:eastAsia="Times New Roman" w:hAnsi="Times New Roman" w:cs="Times New Roman"/>
                <w:noProof/>
                <w:sz w:val="24"/>
                <w:szCs w:val="24"/>
              </w:rPr>
              <w:t>РАЗДЕЛ 8. ПЕРСПЕКТИВНЫЕ ТОПЛИВНЫЕ БАЛАНСЫ</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_Toc132303938 \h </w:instrText>
            </w:r>
            <w:r w:rsidR="00E17A8F" w:rsidRPr="0005682E">
              <w:rPr>
                <w:noProof/>
                <w:webHidden/>
              </w:rPr>
            </w:r>
            <w:r w:rsidR="00E17A8F" w:rsidRPr="0005682E">
              <w:rPr>
                <w:noProof/>
                <w:webHidden/>
              </w:rPr>
              <w:fldChar w:fldCharType="separate"/>
            </w:r>
            <w:r w:rsidR="00290F20">
              <w:rPr>
                <w:noProof/>
                <w:webHidden/>
              </w:rPr>
              <w:t>29</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39" w:history="1">
            <w:r w:rsidR="00E17A8F" w:rsidRPr="0005682E">
              <w:rPr>
                <w:rStyle w:val="ad"/>
                <w:rFonts w:ascii="Times New Roman" w:eastAsia="Times New Roman" w:hAnsi="Times New Roman" w:cs="Times New Roman"/>
                <w:noProof/>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_Toc132303939 \h </w:instrText>
            </w:r>
            <w:r w:rsidR="00E17A8F" w:rsidRPr="0005682E">
              <w:rPr>
                <w:noProof/>
                <w:webHidden/>
              </w:rPr>
            </w:r>
            <w:r w:rsidR="00E17A8F" w:rsidRPr="0005682E">
              <w:rPr>
                <w:noProof/>
                <w:webHidden/>
              </w:rPr>
              <w:fldChar w:fldCharType="separate"/>
            </w:r>
            <w:r w:rsidR="00290F20">
              <w:rPr>
                <w:noProof/>
                <w:webHidden/>
              </w:rPr>
              <w:t>29</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0" w:history="1">
            <w:r w:rsidR="00E17A8F" w:rsidRPr="0005682E">
              <w:rPr>
                <w:rStyle w:val="ad"/>
                <w:rFonts w:ascii="Times New Roman" w:eastAsia="Times New Roman" w:hAnsi="Times New Roman" w:cs="Times New Roman"/>
                <w:noProof/>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_Toc132303940 \h </w:instrText>
            </w:r>
            <w:r w:rsidR="00E17A8F" w:rsidRPr="0005682E">
              <w:rPr>
                <w:noProof/>
                <w:webHidden/>
              </w:rPr>
            </w:r>
            <w:r w:rsidR="00E17A8F" w:rsidRPr="0005682E">
              <w:rPr>
                <w:noProof/>
                <w:webHidden/>
              </w:rPr>
              <w:fldChar w:fldCharType="separate"/>
            </w:r>
            <w:r w:rsidR="00290F20">
              <w:rPr>
                <w:noProof/>
                <w:webHidden/>
              </w:rPr>
              <w:t>29</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1" w:history="1">
            <w:r w:rsidR="00E17A8F" w:rsidRPr="0005682E">
              <w:rPr>
                <w:rStyle w:val="ad"/>
                <w:rFonts w:ascii="Times New Roman" w:eastAsia="Times New Roman" w:hAnsi="Times New Roman" w:cs="Times New Roman"/>
                <w:noProof/>
                <w:sz w:val="24"/>
                <w:szCs w:val="24"/>
              </w:rPr>
              <w:t xml:space="preserve">Часть 3. </w:t>
            </w:r>
            <w:r w:rsidR="00E17A8F" w:rsidRPr="0005682E">
              <w:rPr>
                <w:rStyle w:val="ad"/>
                <w:rFonts w:ascii="Times New Roman" w:hAnsi="Times New Roman" w:cs="Times New Roman"/>
                <w:noProof/>
                <w:sz w:val="24"/>
                <w:szCs w:val="24"/>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_Toc132303941 \h </w:instrText>
            </w:r>
            <w:r w:rsidR="00E17A8F" w:rsidRPr="0005682E">
              <w:rPr>
                <w:noProof/>
                <w:webHidden/>
              </w:rPr>
            </w:r>
            <w:r w:rsidR="00E17A8F" w:rsidRPr="0005682E">
              <w:rPr>
                <w:noProof/>
                <w:webHidden/>
              </w:rPr>
              <w:fldChar w:fldCharType="separate"/>
            </w:r>
            <w:r w:rsidR="00290F20">
              <w:rPr>
                <w:noProof/>
                <w:webHidden/>
              </w:rPr>
              <w:t>29</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2" w:history="1">
            <w:r w:rsidR="00E17A8F" w:rsidRPr="0005682E">
              <w:rPr>
                <w:rStyle w:val="ad"/>
                <w:rFonts w:ascii="Times New Roman" w:eastAsia="Times New Roman" w:hAnsi="Times New Roman" w:cs="Times New Roman"/>
                <w:noProof/>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_Toc132303942 \h </w:instrText>
            </w:r>
            <w:r w:rsidR="00E17A8F" w:rsidRPr="0005682E">
              <w:rPr>
                <w:noProof/>
                <w:webHidden/>
              </w:rPr>
            </w:r>
            <w:r w:rsidR="00E17A8F" w:rsidRPr="0005682E">
              <w:rPr>
                <w:noProof/>
                <w:webHidden/>
              </w:rPr>
              <w:fldChar w:fldCharType="separate"/>
            </w:r>
            <w:r w:rsidR="00290F20">
              <w:rPr>
                <w:noProof/>
                <w:webHidden/>
              </w:rPr>
              <w:t>30</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3" w:history="1">
            <w:r w:rsidR="00E17A8F" w:rsidRPr="0005682E">
              <w:rPr>
                <w:rStyle w:val="ad"/>
                <w:rFonts w:ascii="Times New Roman" w:eastAsia="Times New Roman" w:hAnsi="Times New Roman" w:cs="Times New Roman"/>
                <w:noProof/>
                <w:sz w:val="24"/>
                <w:szCs w:val="24"/>
              </w:rPr>
              <w:t>Часть 5. Приоритетное направление развития топливного баланса поселения, городского округа.</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_Toc132303943 \h </w:instrText>
            </w:r>
            <w:r w:rsidR="00E17A8F" w:rsidRPr="0005682E">
              <w:rPr>
                <w:noProof/>
                <w:webHidden/>
              </w:rPr>
            </w:r>
            <w:r w:rsidR="00E17A8F" w:rsidRPr="0005682E">
              <w:rPr>
                <w:noProof/>
                <w:webHidden/>
              </w:rPr>
              <w:fldChar w:fldCharType="separate"/>
            </w:r>
            <w:r w:rsidR="00290F20">
              <w:rPr>
                <w:noProof/>
                <w:webHidden/>
              </w:rPr>
              <w:t>30</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44" w:history="1">
            <w:r w:rsidR="00E17A8F" w:rsidRPr="0005682E">
              <w:rPr>
                <w:rStyle w:val="ad"/>
                <w:rFonts w:ascii="Times New Roman" w:eastAsia="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_Toc132303944 \h </w:instrText>
            </w:r>
            <w:r w:rsidR="00E17A8F" w:rsidRPr="0005682E">
              <w:rPr>
                <w:noProof/>
                <w:webHidden/>
              </w:rPr>
            </w:r>
            <w:r w:rsidR="00E17A8F" w:rsidRPr="0005682E">
              <w:rPr>
                <w:noProof/>
                <w:webHidden/>
              </w:rPr>
              <w:fldChar w:fldCharType="separate"/>
            </w:r>
            <w:r w:rsidR="00290F20">
              <w:rPr>
                <w:noProof/>
                <w:webHidden/>
              </w:rPr>
              <w:t>31</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5" w:history="1">
            <w:r w:rsidR="00E17A8F" w:rsidRPr="0005682E">
              <w:rPr>
                <w:rStyle w:val="ad"/>
                <w:rFonts w:ascii="Times New Roman" w:eastAsia="Times New Roman" w:hAnsi="Times New Roman" w:cs="Times New Roman"/>
                <w:noProof/>
                <w:sz w:val="24"/>
                <w:szCs w:val="24"/>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_Toc132303945 \h </w:instrText>
            </w:r>
            <w:r w:rsidR="00E17A8F" w:rsidRPr="0005682E">
              <w:rPr>
                <w:noProof/>
                <w:webHidden/>
              </w:rPr>
            </w:r>
            <w:r w:rsidR="00E17A8F" w:rsidRPr="0005682E">
              <w:rPr>
                <w:noProof/>
                <w:webHidden/>
              </w:rPr>
              <w:fldChar w:fldCharType="separate"/>
            </w:r>
            <w:r w:rsidR="00290F20">
              <w:rPr>
                <w:noProof/>
                <w:webHidden/>
              </w:rPr>
              <w:t>31</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6" w:history="1">
            <w:r w:rsidR="00E17A8F" w:rsidRPr="0005682E">
              <w:rPr>
                <w:rStyle w:val="ad"/>
                <w:rFonts w:ascii="Times New Roman" w:eastAsia="Times New Roman" w:hAnsi="Times New Roman" w:cs="Times New Roman"/>
                <w:noProof/>
                <w:sz w:val="24"/>
                <w:szCs w:val="24"/>
              </w:rPr>
              <w:t>Часть 2. Предложения по величине необходимых инвестиций</w:t>
            </w:r>
            <w:r w:rsidR="00E17A8F" w:rsidRPr="0005682E">
              <w:rPr>
                <w:rFonts w:eastAsiaTheme="minorEastAsia"/>
                <w:noProof/>
                <w:lang w:eastAsia="ru-RU"/>
              </w:rPr>
              <w:tab/>
            </w:r>
            <w:r w:rsidR="00E17A8F" w:rsidRPr="0005682E">
              <w:rPr>
                <w:rStyle w:val="ad"/>
                <w:rFonts w:ascii="Times New Roman" w:eastAsia="Times New Roman" w:hAnsi="Times New Roman" w:cs="Times New Roman"/>
                <w:noProof/>
                <w:sz w:val="24"/>
                <w:szCs w:val="24"/>
              </w:rPr>
              <w:t>в строительство, реконструкцию и техническое перевооружение тепловых сетей, насосных станций и тепловых пунктов на каждом этапе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_Toc132303946 \h </w:instrText>
            </w:r>
            <w:r w:rsidR="00E17A8F" w:rsidRPr="0005682E">
              <w:rPr>
                <w:noProof/>
                <w:webHidden/>
              </w:rPr>
            </w:r>
            <w:r w:rsidR="00E17A8F" w:rsidRPr="0005682E">
              <w:rPr>
                <w:noProof/>
                <w:webHidden/>
              </w:rPr>
              <w:fldChar w:fldCharType="separate"/>
            </w:r>
            <w:r w:rsidR="00290F20">
              <w:rPr>
                <w:noProof/>
                <w:webHidden/>
              </w:rPr>
              <w:t>32</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7" w:history="1">
            <w:r w:rsidR="00E17A8F" w:rsidRPr="0005682E">
              <w:rPr>
                <w:rStyle w:val="ad"/>
                <w:rFonts w:ascii="Times New Roman" w:eastAsia="Times New Roman" w:hAnsi="Times New Roman" w:cs="Times New Roman"/>
                <w:noProof/>
                <w:sz w:val="24"/>
                <w:szCs w:val="24"/>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_Toc132303947 \h </w:instrText>
            </w:r>
            <w:r w:rsidR="00E17A8F" w:rsidRPr="0005682E">
              <w:rPr>
                <w:noProof/>
                <w:webHidden/>
              </w:rPr>
            </w:r>
            <w:r w:rsidR="00E17A8F" w:rsidRPr="0005682E">
              <w:rPr>
                <w:noProof/>
                <w:webHidden/>
              </w:rPr>
              <w:fldChar w:fldCharType="separate"/>
            </w:r>
            <w:r w:rsidR="00290F20">
              <w:rPr>
                <w:noProof/>
                <w:webHidden/>
              </w:rPr>
              <w:t>34</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8" w:history="1">
            <w:r w:rsidR="00E17A8F" w:rsidRPr="0005682E">
              <w:rPr>
                <w:rStyle w:val="ad"/>
                <w:rFonts w:ascii="Times New Roman" w:eastAsia="Times New Roman" w:hAnsi="Times New Roman" w:cs="Times New Roman"/>
                <w:noProof/>
                <w:sz w:val="24"/>
                <w:szCs w:val="24"/>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_Toc132303948 \h </w:instrText>
            </w:r>
            <w:r w:rsidR="00E17A8F" w:rsidRPr="0005682E">
              <w:rPr>
                <w:noProof/>
                <w:webHidden/>
              </w:rPr>
            </w:r>
            <w:r w:rsidR="00E17A8F" w:rsidRPr="0005682E">
              <w:rPr>
                <w:noProof/>
                <w:webHidden/>
              </w:rPr>
              <w:fldChar w:fldCharType="separate"/>
            </w:r>
            <w:r w:rsidR="00290F20">
              <w:rPr>
                <w:noProof/>
                <w:webHidden/>
              </w:rPr>
              <w:t>34</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49" w:history="1">
            <w:r w:rsidR="00E17A8F" w:rsidRPr="0005682E">
              <w:rPr>
                <w:rStyle w:val="ad"/>
                <w:rFonts w:ascii="Times New Roman" w:eastAsia="Times New Roman" w:hAnsi="Times New Roman" w:cs="Times New Roman"/>
                <w:noProof/>
                <w:sz w:val="24"/>
                <w:szCs w:val="24"/>
              </w:rPr>
              <w:t>Часть 5. Оценка эффективности инвестиций по отдельным предложениям</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_Toc132303949 \h </w:instrText>
            </w:r>
            <w:r w:rsidR="00E17A8F" w:rsidRPr="0005682E">
              <w:rPr>
                <w:noProof/>
                <w:webHidden/>
              </w:rPr>
            </w:r>
            <w:r w:rsidR="00E17A8F" w:rsidRPr="0005682E">
              <w:rPr>
                <w:noProof/>
                <w:webHidden/>
              </w:rPr>
              <w:fldChar w:fldCharType="separate"/>
            </w:r>
            <w:r w:rsidR="00290F20">
              <w:rPr>
                <w:noProof/>
                <w:webHidden/>
              </w:rPr>
              <w:t>34</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50" w:history="1">
            <w:r w:rsidR="00E17A8F" w:rsidRPr="0005682E">
              <w:rPr>
                <w:rStyle w:val="ad"/>
                <w:rFonts w:ascii="Times New Roman" w:eastAsia="Times New Roman" w:hAnsi="Times New Roman" w:cs="Times New Roman"/>
                <w:noProof/>
                <w:sz w:val="24"/>
                <w:szCs w:val="24"/>
              </w:rPr>
              <w:t>Часть</w:t>
            </w:r>
            <w:r w:rsidR="00E17A8F" w:rsidRPr="0005682E">
              <w:rPr>
                <w:rFonts w:eastAsiaTheme="minorEastAsia"/>
                <w:noProof/>
                <w:lang w:eastAsia="ru-RU"/>
              </w:rPr>
              <w:tab/>
            </w:r>
            <w:r w:rsidR="00E17A8F" w:rsidRPr="0005682E">
              <w:rPr>
                <w:rStyle w:val="ad"/>
                <w:rFonts w:ascii="Times New Roman" w:eastAsia="Times New Roman" w:hAnsi="Times New Roman" w:cs="Times New Roman"/>
                <w:noProof/>
                <w:sz w:val="24"/>
                <w:szCs w:val="24"/>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_Toc132303950 \h </w:instrText>
            </w:r>
            <w:r w:rsidR="00E17A8F" w:rsidRPr="0005682E">
              <w:rPr>
                <w:noProof/>
                <w:webHidden/>
              </w:rPr>
            </w:r>
            <w:r w:rsidR="00E17A8F" w:rsidRPr="0005682E">
              <w:rPr>
                <w:noProof/>
                <w:webHidden/>
              </w:rPr>
              <w:fldChar w:fldCharType="separate"/>
            </w:r>
            <w:r w:rsidR="00290F20">
              <w:rPr>
                <w:noProof/>
                <w:webHidden/>
              </w:rPr>
              <w:t>34</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51" w:history="1">
            <w:r w:rsidR="00E17A8F" w:rsidRPr="0005682E">
              <w:rPr>
                <w:rStyle w:val="ad"/>
                <w:rFonts w:ascii="Times New Roman" w:eastAsia="Times New Roman" w:hAnsi="Times New Roman" w:cs="Times New Roman"/>
                <w:noProof/>
                <w:sz w:val="24"/>
                <w:szCs w:val="24"/>
              </w:rPr>
              <w:t>РАЗДЕЛ 10. РЕШЕНИЕ О ПРИСВОЕНИИ СТАТУСА ЕДИНОЙ ТЕПЛОСНАБЖАЮЩЕЙ ОРГАНИЗАЦИИ (ОРГАНИЗАЦИЯМ)</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_Toc132303951 \h </w:instrText>
            </w:r>
            <w:r w:rsidR="00E17A8F" w:rsidRPr="0005682E">
              <w:rPr>
                <w:noProof/>
                <w:webHidden/>
              </w:rPr>
            </w:r>
            <w:r w:rsidR="00E17A8F" w:rsidRPr="0005682E">
              <w:rPr>
                <w:noProof/>
                <w:webHidden/>
              </w:rPr>
              <w:fldChar w:fldCharType="separate"/>
            </w:r>
            <w:r w:rsidR="00290F20">
              <w:rPr>
                <w:noProof/>
                <w:webHidden/>
              </w:rPr>
              <w:t>35</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52" w:history="1">
            <w:r w:rsidR="00E17A8F" w:rsidRPr="0005682E">
              <w:rPr>
                <w:rStyle w:val="ad"/>
                <w:rFonts w:ascii="Times New Roman" w:eastAsia="Times New Roman" w:hAnsi="Times New Roman" w:cs="Times New Roman"/>
                <w:noProof/>
                <w:sz w:val="24"/>
                <w:szCs w:val="24"/>
              </w:rPr>
              <w:t>Часть 1. Решение об определении единой теплоснабжающей организации (организаций)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_Toc132303952 \h </w:instrText>
            </w:r>
            <w:r w:rsidR="00E17A8F" w:rsidRPr="0005682E">
              <w:rPr>
                <w:noProof/>
                <w:webHidden/>
              </w:rPr>
            </w:r>
            <w:r w:rsidR="00E17A8F" w:rsidRPr="0005682E">
              <w:rPr>
                <w:noProof/>
                <w:webHidden/>
              </w:rPr>
              <w:fldChar w:fldCharType="separate"/>
            </w:r>
            <w:r w:rsidR="00290F20">
              <w:rPr>
                <w:noProof/>
                <w:webHidden/>
              </w:rPr>
              <w:t>35</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53" w:history="1">
            <w:r w:rsidR="00E17A8F" w:rsidRPr="0005682E">
              <w:rPr>
                <w:rStyle w:val="ad"/>
                <w:rFonts w:ascii="Times New Roman" w:eastAsia="Times New Roman" w:hAnsi="Times New Roman" w:cs="Times New Roman"/>
                <w:noProof/>
                <w:sz w:val="24"/>
                <w:szCs w:val="24"/>
              </w:rPr>
              <w:t>Часть 2. Реестр зон деятельности единой теплоснабжающей организации (организаций)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_Toc132303953 \h </w:instrText>
            </w:r>
            <w:r w:rsidR="00E17A8F" w:rsidRPr="0005682E">
              <w:rPr>
                <w:noProof/>
                <w:webHidden/>
              </w:rPr>
            </w:r>
            <w:r w:rsidR="00E17A8F" w:rsidRPr="0005682E">
              <w:rPr>
                <w:noProof/>
                <w:webHidden/>
              </w:rPr>
              <w:fldChar w:fldCharType="separate"/>
            </w:r>
            <w:r w:rsidR="00290F20">
              <w:rPr>
                <w:noProof/>
                <w:webHidden/>
              </w:rPr>
              <w:t>35</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54" w:history="1">
            <w:r w:rsidR="00E17A8F" w:rsidRPr="0005682E">
              <w:rPr>
                <w:rStyle w:val="ad"/>
                <w:rFonts w:ascii="Times New Roman" w:eastAsia="Times New Roman" w:hAnsi="Times New Roman" w:cs="Times New Roman"/>
                <w:noProof/>
                <w:sz w:val="24"/>
                <w:szCs w:val="24"/>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_Toc132303954 \h </w:instrText>
            </w:r>
            <w:r w:rsidR="00E17A8F" w:rsidRPr="0005682E">
              <w:rPr>
                <w:noProof/>
                <w:webHidden/>
              </w:rPr>
            </w:r>
            <w:r w:rsidR="00E17A8F" w:rsidRPr="0005682E">
              <w:rPr>
                <w:noProof/>
                <w:webHidden/>
              </w:rPr>
              <w:fldChar w:fldCharType="separate"/>
            </w:r>
            <w:r w:rsidR="00290F20">
              <w:rPr>
                <w:noProof/>
                <w:webHidden/>
              </w:rPr>
              <w:t>35</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55" w:history="1">
            <w:r w:rsidR="00E17A8F" w:rsidRPr="0005682E">
              <w:rPr>
                <w:rStyle w:val="ad"/>
                <w:rFonts w:ascii="Times New Roman" w:eastAsia="Times New Roman" w:hAnsi="Times New Roman" w:cs="Times New Roman"/>
                <w:noProof/>
                <w:sz w:val="24"/>
                <w:szCs w:val="24"/>
              </w:rPr>
              <w:t>Часть 4. Информация о поданных теплоснабжающими организациями заявках на присвоение статуса единой теплоснабжающей организации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_Toc132303955 \h </w:instrText>
            </w:r>
            <w:r w:rsidR="00E17A8F" w:rsidRPr="0005682E">
              <w:rPr>
                <w:noProof/>
                <w:webHidden/>
              </w:rPr>
            </w:r>
            <w:r w:rsidR="00E17A8F" w:rsidRPr="0005682E">
              <w:rPr>
                <w:noProof/>
                <w:webHidden/>
              </w:rPr>
              <w:fldChar w:fldCharType="separate"/>
            </w:r>
            <w:r w:rsidR="00290F20">
              <w:rPr>
                <w:noProof/>
                <w:webHidden/>
              </w:rPr>
              <w:t>38</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56" w:history="1">
            <w:r w:rsidR="00E17A8F" w:rsidRPr="0005682E">
              <w:rPr>
                <w:rStyle w:val="ad"/>
                <w:rFonts w:ascii="Times New Roman" w:eastAsia="Times New Roman" w:hAnsi="Times New Roman" w:cs="Times New Roman"/>
                <w:noProof/>
                <w:sz w:val="24"/>
                <w:szCs w:val="24"/>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_Toc132303956 \h </w:instrText>
            </w:r>
            <w:r w:rsidR="00E17A8F" w:rsidRPr="0005682E">
              <w:rPr>
                <w:noProof/>
                <w:webHidden/>
              </w:rPr>
            </w:r>
            <w:r w:rsidR="00E17A8F" w:rsidRPr="0005682E">
              <w:rPr>
                <w:noProof/>
                <w:webHidden/>
              </w:rPr>
              <w:fldChar w:fldCharType="separate"/>
            </w:r>
            <w:r w:rsidR="00290F20">
              <w:rPr>
                <w:noProof/>
                <w:webHidden/>
              </w:rPr>
              <w:t>38</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57" w:history="1">
            <w:r w:rsidR="00E17A8F" w:rsidRPr="0005682E">
              <w:rPr>
                <w:rStyle w:val="ad"/>
                <w:rFonts w:ascii="Times New Roman" w:eastAsia="Times New Roman" w:hAnsi="Times New Roman" w:cs="Times New Roman"/>
                <w:noProof/>
                <w:sz w:val="24"/>
                <w:szCs w:val="24"/>
              </w:rPr>
              <w:t>РАЗДЕЛ 11. РЕШЕНИЯ О РАСПРЕДЕЛЕНИИ ТЕПЛОВОЙ НАГРУЗКИ МЕЖДУ ИСТОЧНИКАМИ ТЕПЛОВОЙ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_Toc132303957 \h </w:instrText>
            </w:r>
            <w:r w:rsidR="00E17A8F" w:rsidRPr="0005682E">
              <w:rPr>
                <w:noProof/>
                <w:webHidden/>
              </w:rPr>
            </w:r>
            <w:r w:rsidR="00E17A8F" w:rsidRPr="0005682E">
              <w:rPr>
                <w:noProof/>
                <w:webHidden/>
              </w:rPr>
              <w:fldChar w:fldCharType="separate"/>
            </w:r>
            <w:r w:rsidR="00290F20">
              <w:rPr>
                <w:noProof/>
                <w:webHidden/>
              </w:rPr>
              <w:t>40</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58" w:history="1">
            <w:r w:rsidR="00E17A8F" w:rsidRPr="0005682E">
              <w:rPr>
                <w:rStyle w:val="ad"/>
                <w:rFonts w:ascii="Times New Roman" w:eastAsia="Times New Roman" w:hAnsi="Times New Roman" w:cs="Times New Roman"/>
                <w:noProof/>
                <w:sz w:val="24"/>
                <w:szCs w:val="24"/>
              </w:rPr>
              <w:t>РАЗДЕЛ 12. РЕШЕНИЯ ПО БЕСХОЗЯЙНЫМ ТЕПЛОВЫМ СЕТЯМ</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_Toc132303958 \h </w:instrText>
            </w:r>
            <w:r w:rsidR="00E17A8F" w:rsidRPr="0005682E">
              <w:rPr>
                <w:noProof/>
                <w:webHidden/>
              </w:rPr>
            </w:r>
            <w:r w:rsidR="00E17A8F" w:rsidRPr="0005682E">
              <w:rPr>
                <w:noProof/>
                <w:webHidden/>
              </w:rPr>
              <w:fldChar w:fldCharType="separate"/>
            </w:r>
            <w:r w:rsidR="00290F20">
              <w:rPr>
                <w:noProof/>
                <w:webHidden/>
              </w:rPr>
              <w:t>41</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59" w:history="1">
            <w:r w:rsidR="00E17A8F" w:rsidRPr="0005682E">
              <w:rPr>
                <w:rStyle w:val="ad"/>
                <w:rFonts w:ascii="Times New Roman" w:eastAsia="Times New Roman" w:hAnsi="Times New Roman" w:cs="Times New Roman"/>
                <w:noProof/>
                <w:sz w:val="24"/>
                <w:szCs w:val="24"/>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_Toc132303959 \h </w:instrText>
            </w:r>
            <w:r w:rsidR="00E17A8F" w:rsidRPr="0005682E">
              <w:rPr>
                <w:noProof/>
                <w:webHidden/>
              </w:rPr>
            </w:r>
            <w:r w:rsidR="00E17A8F" w:rsidRPr="0005682E">
              <w:rPr>
                <w:noProof/>
                <w:webHidden/>
              </w:rPr>
              <w:fldChar w:fldCharType="separate"/>
            </w:r>
            <w:r w:rsidR="00290F20">
              <w:rPr>
                <w:noProof/>
                <w:webHidden/>
              </w:rPr>
              <w:t>42</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60" w:history="1">
            <w:r w:rsidR="00E17A8F" w:rsidRPr="0005682E">
              <w:rPr>
                <w:rStyle w:val="ad"/>
                <w:rFonts w:ascii="Times New Roman" w:eastAsia="Times New Roman" w:hAnsi="Times New Roman" w:cs="Times New Roman"/>
                <w:noProof/>
                <w:sz w:val="24"/>
                <w:szCs w:val="24"/>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_Toc132303960 \h </w:instrText>
            </w:r>
            <w:r w:rsidR="00E17A8F" w:rsidRPr="0005682E">
              <w:rPr>
                <w:noProof/>
                <w:webHidden/>
              </w:rPr>
            </w:r>
            <w:r w:rsidR="00E17A8F" w:rsidRPr="0005682E">
              <w:rPr>
                <w:noProof/>
                <w:webHidden/>
              </w:rPr>
              <w:fldChar w:fldCharType="separate"/>
            </w:r>
            <w:r w:rsidR="00290F20">
              <w:rPr>
                <w:noProof/>
                <w:webHidden/>
              </w:rPr>
              <w:t>42</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61" w:history="1">
            <w:r w:rsidR="00E17A8F" w:rsidRPr="0005682E">
              <w:rPr>
                <w:rStyle w:val="ad"/>
                <w:rFonts w:ascii="Times New Roman" w:eastAsia="Times New Roman" w:hAnsi="Times New Roman" w:cs="Times New Roman"/>
                <w:noProof/>
                <w:sz w:val="24"/>
                <w:szCs w:val="24"/>
              </w:rPr>
              <w:t>Часть 2. Описание проблем организации газоснабжения источников тепловой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_Toc132303961 \h </w:instrText>
            </w:r>
            <w:r w:rsidR="00E17A8F" w:rsidRPr="0005682E">
              <w:rPr>
                <w:noProof/>
                <w:webHidden/>
              </w:rPr>
            </w:r>
            <w:r w:rsidR="00E17A8F" w:rsidRPr="0005682E">
              <w:rPr>
                <w:noProof/>
                <w:webHidden/>
              </w:rPr>
              <w:fldChar w:fldCharType="separate"/>
            </w:r>
            <w:r w:rsidR="00290F20">
              <w:rPr>
                <w:noProof/>
                <w:webHidden/>
              </w:rPr>
              <w:t>42</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62" w:history="1">
            <w:r w:rsidR="00E17A8F" w:rsidRPr="0005682E">
              <w:rPr>
                <w:rStyle w:val="ad"/>
                <w:rFonts w:ascii="Times New Roman" w:eastAsia="Times New Roman" w:hAnsi="Times New Roman" w:cs="Times New Roman"/>
                <w:noProof/>
                <w:sz w:val="24"/>
                <w:szCs w:val="24"/>
              </w:rPr>
              <w:t>Часть 3.</w:t>
            </w:r>
            <w:r w:rsidR="00E17A8F" w:rsidRPr="0005682E">
              <w:rPr>
                <w:rFonts w:eastAsiaTheme="minorEastAsia"/>
                <w:noProof/>
                <w:lang w:eastAsia="ru-RU"/>
              </w:rPr>
              <w:tab/>
            </w:r>
            <w:r w:rsidR="00E17A8F" w:rsidRPr="0005682E">
              <w:rPr>
                <w:rStyle w:val="ad"/>
                <w:rFonts w:ascii="Times New Roman" w:eastAsia="Times New Roman" w:hAnsi="Times New Roman" w:cs="Times New Roman"/>
                <w:noProof/>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_Toc132303962 \h </w:instrText>
            </w:r>
            <w:r w:rsidR="00E17A8F" w:rsidRPr="0005682E">
              <w:rPr>
                <w:noProof/>
                <w:webHidden/>
              </w:rPr>
            </w:r>
            <w:r w:rsidR="00E17A8F" w:rsidRPr="0005682E">
              <w:rPr>
                <w:noProof/>
                <w:webHidden/>
              </w:rPr>
              <w:fldChar w:fldCharType="separate"/>
            </w:r>
            <w:r w:rsidR="00290F20">
              <w:rPr>
                <w:noProof/>
                <w:webHidden/>
              </w:rPr>
              <w:t>43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63" w:history="1">
            <w:r w:rsidR="00E17A8F" w:rsidRPr="0005682E">
              <w:rPr>
                <w:rStyle w:val="ad"/>
                <w:rFonts w:ascii="Times New Roman" w:eastAsia="Times New Roman" w:hAnsi="Times New Roman" w:cs="Times New Roman"/>
                <w:noProof/>
                <w:sz w:val="24"/>
                <w:szCs w:val="24"/>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_Toc132303963 \h </w:instrText>
            </w:r>
            <w:r w:rsidR="00E17A8F" w:rsidRPr="0005682E">
              <w:rPr>
                <w:noProof/>
                <w:webHidden/>
              </w:rPr>
            </w:r>
            <w:r w:rsidR="00E17A8F" w:rsidRPr="0005682E">
              <w:rPr>
                <w:noProof/>
                <w:webHidden/>
              </w:rPr>
              <w:fldChar w:fldCharType="separate"/>
            </w:r>
            <w:r w:rsidR="00290F20">
              <w:rPr>
                <w:noProof/>
                <w:webHidden/>
              </w:rPr>
              <w:t>43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64" w:history="1">
            <w:r w:rsidR="00E17A8F" w:rsidRPr="0005682E">
              <w:rPr>
                <w:rStyle w:val="ad"/>
                <w:rFonts w:ascii="Times New Roman" w:eastAsia="Times New Roman" w:hAnsi="Times New Roman" w:cs="Times New Roman"/>
                <w:noProof/>
                <w:sz w:val="24"/>
                <w:szCs w:val="24"/>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_Toc132303964 \h </w:instrText>
            </w:r>
            <w:r w:rsidR="00E17A8F" w:rsidRPr="0005682E">
              <w:rPr>
                <w:noProof/>
                <w:webHidden/>
              </w:rPr>
            </w:r>
            <w:r w:rsidR="00E17A8F" w:rsidRPr="0005682E">
              <w:rPr>
                <w:noProof/>
                <w:webHidden/>
              </w:rPr>
              <w:fldChar w:fldCharType="separate"/>
            </w:r>
            <w:r w:rsidR="00290F20">
              <w:rPr>
                <w:noProof/>
                <w:webHidden/>
              </w:rPr>
              <w:t>43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65" w:history="1">
            <w:r w:rsidR="00E17A8F" w:rsidRPr="0005682E">
              <w:rPr>
                <w:rStyle w:val="ad"/>
                <w:rFonts w:ascii="Times New Roman" w:eastAsia="Times New Roman" w:hAnsi="Times New Roman" w:cs="Times New Roman"/>
                <w:noProof/>
                <w:sz w:val="24"/>
                <w:szCs w:val="24"/>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_Toc132303965 \h </w:instrText>
            </w:r>
            <w:r w:rsidR="00E17A8F" w:rsidRPr="0005682E">
              <w:rPr>
                <w:noProof/>
                <w:webHidden/>
              </w:rPr>
            </w:r>
            <w:r w:rsidR="00E17A8F" w:rsidRPr="0005682E">
              <w:rPr>
                <w:noProof/>
                <w:webHidden/>
              </w:rPr>
              <w:fldChar w:fldCharType="separate"/>
            </w:r>
            <w:r w:rsidR="00290F20">
              <w:rPr>
                <w:noProof/>
                <w:webHidden/>
              </w:rPr>
              <w:t>43</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66" w:history="1">
            <w:r w:rsidR="00E17A8F" w:rsidRPr="0005682E">
              <w:rPr>
                <w:rStyle w:val="ad"/>
                <w:rFonts w:ascii="Times New Roman" w:eastAsia="Times New Roman" w:hAnsi="Times New Roman" w:cs="Times New Roman"/>
                <w:noProof/>
                <w:sz w:val="24"/>
                <w:szCs w:val="24"/>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_Toc132303966 \h </w:instrText>
            </w:r>
            <w:r w:rsidR="00E17A8F" w:rsidRPr="0005682E">
              <w:rPr>
                <w:noProof/>
                <w:webHidden/>
              </w:rPr>
            </w:r>
            <w:r w:rsidR="00E17A8F" w:rsidRPr="0005682E">
              <w:rPr>
                <w:noProof/>
                <w:webHidden/>
              </w:rPr>
              <w:fldChar w:fldCharType="separate"/>
            </w:r>
            <w:r w:rsidR="00290F20">
              <w:rPr>
                <w:noProof/>
                <w:webHidden/>
              </w:rPr>
              <w:t>43</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67" w:history="1">
            <w:r w:rsidR="00E17A8F" w:rsidRPr="0005682E">
              <w:rPr>
                <w:rStyle w:val="ad"/>
                <w:rFonts w:ascii="Times New Roman" w:hAnsi="Times New Roman" w:cs="Times New Roman"/>
                <w:noProof/>
                <w:sz w:val="24"/>
                <w:szCs w:val="24"/>
              </w:rPr>
              <w:t>РАЗДЕЛ 14. ИНДИКАТОРЫ РАЗВИТИЯ СИСТЕМ ТЕПЛОСНАБЖЕНИЯ ПОСЕЛЕНИЯ, ГОРОДСКОГО ОКРУГА</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_Toc132303967 \h </w:instrText>
            </w:r>
            <w:r w:rsidR="00E17A8F" w:rsidRPr="0005682E">
              <w:rPr>
                <w:noProof/>
                <w:webHidden/>
              </w:rPr>
            </w:r>
            <w:r w:rsidR="00E17A8F" w:rsidRPr="0005682E">
              <w:rPr>
                <w:noProof/>
                <w:webHidden/>
              </w:rPr>
              <w:fldChar w:fldCharType="separate"/>
            </w:r>
            <w:r w:rsidR="00290F20">
              <w:rPr>
                <w:noProof/>
                <w:webHidden/>
              </w:rPr>
              <w:t>44</w:t>
            </w:r>
            <w:r w:rsidR="00E17A8F" w:rsidRPr="0005682E">
              <w:rPr>
                <w:noProof/>
                <w:webHidden/>
              </w:rPr>
              <w:fldChar w:fldCharType="end"/>
            </w:r>
          </w:hyperlink>
        </w:p>
        <w:p w:rsidR="00E17A8F" w:rsidRPr="0005682E" w:rsidRDefault="003B280D" w:rsidP="00DF4D5C">
          <w:pPr>
            <w:pStyle w:val="15"/>
            <w:rPr>
              <w:rFonts w:eastAsiaTheme="minorEastAsia"/>
              <w:noProof/>
              <w:lang w:eastAsia="ru-RU"/>
            </w:rPr>
          </w:pPr>
          <w:hyperlink w:anchor="_Toc132303968" w:history="1">
            <w:r w:rsidR="00E17A8F" w:rsidRPr="0005682E">
              <w:rPr>
                <w:rStyle w:val="ad"/>
                <w:rFonts w:ascii="Times New Roman" w:hAnsi="Times New Roman" w:cs="Times New Roman"/>
                <w:noProof/>
                <w:sz w:val="24"/>
                <w:szCs w:val="24"/>
              </w:rPr>
              <w:t>РАЗДЕЛ 15. ЦЕНОВЫЕ (ТАРИФНЫЕ) ПОСЛЕДСТВИЯ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_Toc132303968 \h </w:instrText>
            </w:r>
            <w:r w:rsidR="00E17A8F" w:rsidRPr="0005682E">
              <w:rPr>
                <w:noProof/>
                <w:webHidden/>
              </w:rPr>
            </w:r>
            <w:r w:rsidR="00E17A8F" w:rsidRPr="0005682E">
              <w:rPr>
                <w:noProof/>
                <w:webHidden/>
              </w:rPr>
              <w:fldChar w:fldCharType="separate"/>
            </w:r>
            <w:r w:rsidR="00290F20">
              <w:rPr>
                <w:noProof/>
                <w:webHidden/>
              </w:rPr>
              <w:t>47</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69" w:history="1">
            <w:r w:rsidR="00E17A8F" w:rsidRPr="0005682E">
              <w:rPr>
                <w:rStyle w:val="ad"/>
                <w:rFonts w:ascii="Times New Roman" w:hAnsi="Times New Roman" w:cs="Times New Roman"/>
                <w:noProof/>
                <w:sz w:val="24"/>
                <w:szCs w:val="24"/>
              </w:rPr>
              <w:t>Часть 1. Тарифно-балансовые расчетные модели теплоснабжения потребителей по каждой системе теплоснабжения</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_Toc132303969 \h </w:instrText>
            </w:r>
            <w:r w:rsidR="00E17A8F" w:rsidRPr="0005682E">
              <w:rPr>
                <w:noProof/>
                <w:webHidden/>
              </w:rPr>
            </w:r>
            <w:r w:rsidR="00E17A8F" w:rsidRPr="0005682E">
              <w:rPr>
                <w:noProof/>
                <w:webHidden/>
              </w:rPr>
              <w:fldChar w:fldCharType="separate"/>
            </w:r>
            <w:r w:rsidR="00290F20">
              <w:rPr>
                <w:noProof/>
                <w:webHidden/>
              </w:rPr>
              <w:t>47</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70" w:history="1">
            <w:r w:rsidR="00E17A8F" w:rsidRPr="0005682E">
              <w:rPr>
                <w:rStyle w:val="ad"/>
                <w:rFonts w:ascii="Times New Roman" w:hAnsi="Times New Roman" w:cs="Times New Roman"/>
                <w:noProof/>
                <w:sz w:val="24"/>
                <w:szCs w:val="24"/>
              </w:rPr>
              <w:t>Часть 2. Тарифно-балансовые расчетные модели теплоснабжения потребителей по каждой единой теплоснабжающей организации</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_Toc132303970 \h </w:instrText>
            </w:r>
            <w:r w:rsidR="00E17A8F" w:rsidRPr="0005682E">
              <w:rPr>
                <w:noProof/>
                <w:webHidden/>
              </w:rPr>
            </w:r>
            <w:r w:rsidR="00E17A8F" w:rsidRPr="0005682E">
              <w:rPr>
                <w:noProof/>
                <w:webHidden/>
              </w:rPr>
              <w:fldChar w:fldCharType="separate"/>
            </w:r>
            <w:r w:rsidR="00290F20">
              <w:rPr>
                <w:noProof/>
                <w:webHidden/>
              </w:rPr>
              <w:t>47</w:t>
            </w:r>
            <w:r w:rsidR="00E17A8F" w:rsidRPr="0005682E">
              <w:rPr>
                <w:noProof/>
                <w:webHidden/>
              </w:rPr>
              <w:fldChar w:fldCharType="end"/>
            </w:r>
          </w:hyperlink>
        </w:p>
        <w:p w:rsidR="00E17A8F" w:rsidRPr="0005682E" w:rsidRDefault="003B280D" w:rsidP="00DF4D5C">
          <w:pPr>
            <w:pStyle w:val="22"/>
            <w:rPr>
              <w:rFonts w:eastAsiaTheme="minorEastAsia"/>
              <w:noProof/>
              <w:lang w:eastAsia="ru-RU"/>
            </w:rPr>
          </w:pPr>
          <w:hyperlink w:anchor="_Toc132303971" w:history="1">
            <w:r w:rsidR="00E17A8F" w:rsidRPr="0005682E">
              <w:rPr>
                <w:rStyle w:val="ad"/>
                <w:rFonts w:ascii="Times New Roman" w:hAnsi="Times New Roman" w:cs="Times New Roman"/>
                <w:noProof/>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E17A8F" w:rsidRPr="0005682E">
              <w:rPr>
                <w:noProof/>
                <w:webHidden/>
              </w:rPr>
              <w:tab/>
            </w:r>
            <w:r w:rsidR="00E17A8F" w:rsidRPr="0005682E">
              <w:rPr>
                <w:noProof/>
                <w:webHidden/>
              </w:rPr>
              <w:fldChar w:fldCharType="begin"/>
            </w:r>
            <w:r w:rsidR="00E17A8F" w:rsidRPr="0005682E">
              <w:rPr>
                <w:noProof/>
                <w:webHidden/>
              </w:rPr>
              <w:instrText xml:space="preserve"> PAGEREF _Toc132303971 \h </w:instrText>
            </w:r>
            <w:r w:rsidR="00E17A8F" w:rsidRPr="0005682E">
              <w:rPr>
                <w:noProof/>
                <w:webHidden/>
              </w:rPr>
            </w:r>
            <w:r w:rsidR="00E17A8F" w:rsidRPr="0005682E">
              <w:rPr>
                <w:noProof/>
                <w:webHidden/>
              </w:rPr>
              <w:fldChar w:fldCharType="separate"/>
            </w:r>
            <w:r w:rsidR="00290F20">
              <w:rPr>
                <w:noProof/>
                <w:webHidden/>
              </w:rPr>
              <w:t>47</w:t>
            </w:r>
            <w:r w:rsidR="00E17A8F" w:rsidRPr="0005682E">
              <w:rPr>
                <w:noProof/>
                <w:webHidden/>
              </w:rPr>
              <w:fldChar w:fldCharType="end"/>
            </w:r>
          </w:hyperlink>
        </w:p>
        <w:p w:rsidR="00C61498" w:rsidRPr="00D84538" w:rsidRDefault="00C61498" w:rsidP="0005682E">
          <w:pPr>
            <w:spacing w:line="264" w:lineRule="auto"/>
            <w:jc w:val="both"/>
            <w:rPr>
              <w:rFonts w:cs="Times New Roman"/>
            </w:rPr>
          </w:pPr>
          <w:r w:rsidRPr="0005682E">
            <w:rPr>
              <w:rFonts w:cs="Times New Roman"/>
              <w:b/>
              <w:bCs/>
              <w:szCs w:val="24"/>
            </w:rPr>
            <w:fldChar w:fldCharType="end"/>
          </w:r>
        </w:p>
      </w:sdtContent>
    </w:sdt>
    <w:p w:rsidR="00C61498" w:rsidRDefault="00C61498" w:rsidP="00621AE0">
      <w:pPr>
        <w:jc w:val="center"/>
      </w:pPr>
    </w:p>
    <w:p w:rsidR="00C61498" w:rsidRDefault="00C61498" w:rsidP="00621AE0">
      <w:pPr>
        <w:jc w:val="center"/>
        <w:rPr>
          <w:rFonts w:asciiTheme="minorHAnsi" w:hAnsiTheme="minorHAnsi"/>
          <w:sz w:val="22"/>
        </w:rPr>
      </w:pPr>
    </w:p>
    <w:p w:rsidR="00B30A7F" w:rsidRPr="00621AE0" w:rsidRDefault="00B30A7F" w:rsidP="00621AE0"/>
    <w:p w:rsidR="002C6DED" w:rsidRDefault="002C6DED">
      <w:pPr>
        <w:sectPr w:rsidR="002C6DED" w:rsidSect="000F29A4">
          <w:pgSz w:w="11906" w:h="16838"/>
          <w:pgMar w:top="1134" w:right="851" w:bottom="1021" w:left="1247" w:header="708" w:footer="708" w:gutter="0"/>
          <w:pgNumType w:start="2"/>
          <w:cols w:space="708"/>
          <w:titlePg/>
          <w:docGrid w:linePitch="360"/>
        </w:sectPr>
      </w:pPr>
    </w:p>
    <w:p w:rsidR="0057320D" w:rsidRPr="0073500E" w:rsidRDefault="003B280D" w:rsidP="0073500E">
      <w:pPr>
        <w:pStyle w:val="1"/>
        <w:spacing w:before="0"/>
        <w:ind w:left="0" w:firstLine="709"/>
        <w:jc w:val="both"/>
        <w:rPr>
          <w:rFonts w:eastAsia="Times New Roman"/>
          <w:sz w:val="24"/>
          <w:szCs w:val="24"/>
        </w:rPr>
      </w:pPr>
      <w:hyperlink w:anchor="bookmark1" w:history="1">
        <w:bookmarkStart w:id="1" w:name="_Toc132303901"/>
        <w:r w:rsidR="0057320D" w:rsidRPr="0073500E">
          <w:rPr>
            <w:rFonts w:eastAsia="Times New Roman"/>
            <w:sz w:val="24"/>
            <w:szCs w:val="24"/>
          </w:rPr>
          <w:t>РАЗДЕЛ 1. ПОКАЗАТЕЛИ СУЩЕСТВУЮЩЕГО И ПЕРСПЕКТИВНОГО СПРОСА НА</w:t>
        </w:r>
      </w:hyperlink>
      <w:r w:rsidR="0057320D" w:rsidRPr="0073500E">
        <w:rPr>
          <w:rFonts w:eastAsia="Times New Roman"/>
          <w:sz w:val="24"/>
          <w:szCs w:val="24"/>
        </w:rPr>
        <w:t xml:space="preserve"> </w:t>
      </w:r>
      <w:hyperlink w:anchor="bookmark1" w:history="1">
        <w:r w:rsidR="0057320D" w:rsidRPr="0073500E">
          <w:rPr>
            <w:rFonts w:eastAsia="Times New Roman"/>
            <w:sz w:val="24"/>
            <w:szCs w:val="24"/>
          </w:rPr>
          <w:t>ТЕПЛОВУЮ ЭНЕРГИЮ (МОЩНОСТЬ) И ТЕПЛОНОСИТЕЛЬ В  УСТАНОВЛЕННЫХ</w:t>
        </w:r>
      </w:hyperlink>
      <w:r w:rsidR="0057320D" w:rsidRPr="0073500E">
        <w:rPr>
          <w:rFonts w:eastAsia="Times New Roman"/>
          <w:sz w:val="24"/>
          <w:szCs w:val="24"/>
        </w:rPr>
        <w:t xml:space="preserve"> </w:t>
      </w:r>
      <w:hyperlink w:anchor="bookmark1" w:history="1">
        <w:r w:rsidR="0057320D" w:rsidRPr="0073500E">
          <w:rPr>
            <w:rFonts w:eastAsia="Times New Roman"/>
            <w:sz w:val="24"/>
            <w:szCs w:val="24"/>
          </w:rPr>
          <w:t>ГРАНИЦАХ ТЕРРИТОРИИ ПОСЕЛЕНИЯ, ГОРОДСКОГО ОКРУГА</w:t>
        </w:r>
      </w:hyperlink>
      <w:r w:rsidR="0057320D" w:rsidRPr="0073500E">
        <w:rPr>
          <w:rFonts w:eastAsia="Times New Roman"/>
          <w:sz w:val="24"/>
          <w:szCs w:val="24"/>
        </w:rPr>
        <w:t>, ГОРОДА ФЕДЕРАЛЬНОГО ЗНАЧЕНИЯ</w:t>
      </w:r>
      <w:bookmarkEnd w:id="1"/>
    </w:p>
    <w:p w:rsidR="0057320D" w:rsidRPr="0073500E" w:rsidRDefault="0057320D" w:rsidP="0073500E">
      <w:pPr>
        <w:pStyle w:val="a5"/>
        <w:widowControl/>
        <w:ind w:left="0" w:firstLine="709"/>
        <w:jc w:val="both"/>
      </w:pPr>
      <w:r w:rsidRPr="0073500E">
        <w:rPr>
          <w:spacing w:val="-2"/>
        </w:rPr>
        <w:t>О</w:t>
      </w:r>
      <w:r w:rsidRPr="0073500E">
        <w:t>пре</w:t>
      </w:r>
      <w:r w:rsidRPr="0073500E">
        <w:rPr>
          <w:spacing w:val="1"/>
        </w:rPr>
        <w:t>де</w:t>
      </w:r>
      <w:r w:rsidRPr="0073500E">
        <w:t>л</w:t>
      </w:r>
      <w:r w:rsidRPr="0073500E">
        <w:rPr>
          <w:spacing w:val="1"/>
        </w:rPr>
        <w:t>е</w:t>
      </w:r>
      <w:r w:rsidRPr="0073500E">
        <w:t>н</w:t>
      </w:r>
      <w:r w:rsidRPr="0073500E">
        <w:rPr>
          <w:spacing w:val="-1"/>
        </w:rPr>
        <w:t>и</w:t>
      </w:r>
      <w:r w:rsidRPr="0073500E">
        <w:t>е по</w:t>
      </w:r>
      <w:r w:rsidRPr="0073500E">
        <w:rPr>
          <w:spacing w:val="-1"/>
        </w:rPr>
        <w:t>к</w:t>
      </w:r>
      <w:r w:rsidRPr="0073500E">
        <w:rPr>
          <w:spacing w:val="-3"/>
        </w:rPr>
        <w:t>а</w:t>
      </w:r>
      <w:r w:rsidRPr="0073500E">
        <w:t>з</w:t>
      </w:r>
      <w:r w:rsidRPr="0073500E">
        <w:rPr>
          <w:spacing w:val="1"/>
        </w:rPr>
        <w:t>а</w:t>
      </w:r>
      <w:r w:rsidRPr="0073500E">
        <w:rPr>
          <w:spacing w:val="-1"/>
        </w:rPr>
        <w:t>т</w:t>
      </w:r>
      <w:r w:rsidRPr="0073500E">
        <w:rPr>
          <w:spacing w:val="1"/>
        </w:rPr>
        <w:t>е</w:t>
      </w:r>
      <w:r w:rsidRPr="0073500E">
        <w:rPr>
          <w:spacing w:val="-4"/>
        </w:rPr>
        <w:t>л</w:t>
      </w:r>
      <w:r w:rsidRPr="0073500E">
        <w:rPr>
          <w:spacing w:val="1"/>
        </w:rPr>
        <w:t>е</w:t>
      </w:r>
      <w:r w:rsidRPr="0073500E">
        <w:t>й</w:t>
      </w:r>
      <w:r w:rsidRPr="0073500E">
        <w:rPr>
          <w:spacing w:val="59"/>
        </w:rPr>
        <w:t xml:space="preserve"> </w:t>
      </w:r>
      <w:r w:rsidRPr="0073500E">
        <w:t>пер</w:t>
      </w:r>
      <w:r w:rsidRPr="0073500E">
        <w:rPr>
          <w:spacing w:val="1"/>
        </w:rPr>
        <w:t>с</w:t>
      </w:r>
      <w:r w:rsidRPr="0073500E">
        <w:t>пек</w:t>
      </w:r>
      <w:r w:rsidRPr="0073500E">
        <w:rPr>
          <w:spacing w:val="-2"/>
        </w:rPr>
        <w:t>т</w:t>
      </w:r>
      <w:r w:rsidRPr="0073500E">
        <w:t>и</w:t>
      </w:r>
      <w:r w:rsidRPr="0073500E">
        <w:rPr>
          <w:spacing w:val="-2"/>
        </w:rPr>
        <w:t>в</w:t>
      </w:r>
      <w:r w:rsidRPr="0073500E">
        <w:t>ного</w:t>
      </w:r>
      <w:r w:rsidRPr="0073500E">
        <w:rPr>
          <w:spacing w:val="59"/>
        </w:rPr>
        <w:t xml:space="preserve"> </w:t>
      </w:r>
      <w:r w:rsidRPr="0073500E">
        <w:rPr>
          <w:spacing w:val="1"/>
        </w:rPr>
        <w:t>с</w:t>
      </w:r>
      <w:r w:rsidRPr="0073500E">
        <w:t xml:space="preserve">проса на </w:t>
      </w:r>
      <w:r w:rsidRPr="0073500E">
        <w:rPr>
          <w:spacing w:val="-1"/>
        </w:rPr>
        <w:t>т</w:t>
      </w:r>
      <w:r w:rsidRPr="0073500E">
        <w:rPr>
          <w:spacing w:val="1"/>
        </w:rPr>
        <w:t>е</w:t>
      </w:r>
      <w:r w:rsidRPr="0073500E">
        <w:t>пло</w:t>
      </w:r>
      <w:r w:rsidRPr="0073500E">
        <w:rPr>
          <w:spacing w:val="-2"/>
        </w:rPr>
        <w:t>в</w:t>
      </w:r>
      <w:r w:rsidRPr="0073500E">
        <w:rPr>
          <w:spacing w:val="-8"/>
        </w:rPr>
        <w:t>у</w:t>
      </w:r>
      <w:r w:rsidRPr="0073500E">
        <w:t>ю энер</w:t>
      </w:r>
      <w:r w:rsidRPr="0073500E">
        <w:rPr>
          <w:spacing w:val="1"/>
        </w:rPr>
        <w:t>г</w:t>
      </w:r>
      <w:r w:rsidRPr="0073500E">
        <w:t>ию (мощ</w:t>
      </w:r>
      <w:r w:rsidRPr="0073500E">
        <w:rPr>
          <w:spacing w:val="-1"/>
        </w:rPr>
        <w:t>н</w:t>
      </w:r>
      <w:r w:rsidRPr="0073500E">
        <w:t>о</w:t>
      </w:r>
      <w:r w:rsidRPr="0073500E">
        <w:rPr>
          <w:spacing w:val="1"/>
        </w:rPr>
        <w:t>с</w:t>
      </w:r>
      <w:r w:rsidRPr="0073500E">
        <w:rPr>
          <w:spacing w:val="-1"/>
        </w:rPr>
        <w:t>т</w:t>
      </w:r>
      <w:r w:rsidRPr="0073500E">
        <w:rPr>
          <w:spacing w:val="-2"/>
        </w:rPr>
        <w:t>ь</w:t>
      </w:r>
      <w:r w:rsidRPr="0073500E">
        <w:t>)</w:t>
      </w:r>
      <w:r w:rsidRPr="0073500E">
        <w:rPr>
          <w:spacing w:val="59"/>
        </w:rPr>
        <w:t xml:space="preserve"> </w:t>
      </w:r>
      <w:r w:rsidRPr="0073500E">
        <w:t xml:space="preserve">и </w:t>
      </w:r>
      <w:r w:rsidRPr="0073500E">
        <w:rPr>
          <w:spacing w:val="-1"/>
        </w:rPr>
        <w:t>т</w:t>
      </w:r>
      <w:r w:rsidRPr="0073500E">
        <w:rPr>
          <w:spacing w:val="1"/>
        </w:rPr>
        <w:t>е</w:t>
      </w:r>
      <w:r w:rsidRPr="0073500E">
        <w:t>плоноси</w:t>
      </w:r>
      <w:r w:rsidRPr="0073500E">
        <w:rPr>
          <w:spacing w:val="-2"/>
        </w:rPr>
        <w:t>т</w:t>
      </w:r>
      <w:r w:rsidRPr="0073500E">
        <w:rPr>
          <w:spacing w:val="1"/>
        </w:rPr>
        <w:t>е</w:t>
      </w:r>
      <w:r w:rsidRPr="0073500E">
        <w:t>ль</w:t>
      </w:r>
      <w:r w:rsidRPr="0073500E">
        <w:rPr>
          <w:spacing w:val="6"/>
        </w:rPr>
        <w:t xml:space="preserve"> </w:t>
      </w:r>
      <w:r w:rsidRPr="0073500E">
        <w:t>в</w:t>
      </w:r>
      <w:r w:rsidRPr="0073500E">
        <w:rPr>
          <w:spacing w:val="10"/>
        </w:rPr>
        <w:t xml:space="preserve"> </w:t>
      </w:r>
      <w:r w:rsidRPr="0073500E">
        <w:rPr>
          <w:spacing w:val="-8"/>
        </w:rPr>
        <w:t>у</w:t>
      </w:r>
      <w:r w:rsidRPr="0073500E">
        <w:rPr>
          <w:spacing w:val="1"/>
        </w:rPr>
        <w:t>с</w:t>
      </w:r>
      <w:r w:rsidRPr="0073500E">
        <w:rPr>
          <w:spacing w:val="-1"/>
        </w:rPr>
        <w:t>т</w:t>
      </w:r>
      <w:r w:rsidRPr="0073500E">
        <w:rPr>
          <w:spacing w:val="1"/>
        </w:rPr>
        <w:t>а</w:t>
      </w:r>
      <w:r w:rsidRPr="0073500E">
        <w:t>но</w:t>
      </w:r>
      <w:r w:rsidRPr="0073500E">
        <w:rPr>
          <w:spacing w:val="-2"/>
        </w:rPr>
        <w:t>в</w:t>
      </w:r>
      <w:r w:rsidRPr="0073500E">
        <w:t>л</w:t>
      </w:r>
      <w:r w:rsidRPr="0073500E">
        <w:rPr>
          <w:spacing w:val="1"/>
        </w:rPr>
        <w:t>е</w:t>
      </w:r>
      <w:r w:rsidRPr="0073500E">
        <w:t>н</w:t>
      </w:r>
      <w:r w:rsidRPr="0073500E">
        <w:rPr>
          <w:spacing w:val="2"/>
        </w:rPr>
        <w:t>н</w:t>
      </w:r>
      <w:r w:rsidRPr="0073500E">
        <w:rPr>
          <w:spacing w:val="-2"/>
        </w:rPr>
        <w:t>ы</w:t>
      </w:r>
      <w:r w:rsidRPr="0073500E">
        <w:t>х</w:t>
      </w:r>
      <w:r w:rsidRPr="0073500E">
        <w:rPr>
          <w:spacing w:val="7"/>
        </w:rPr>
        <w:t xml:space="preserve"> </w:t>
      </w:r>
      <w:r w:rsidRPr="0073500E">
        <w:rPr>
          <w:spacing w:val="1"/>
        </w:rPr>
        <w:t>г</w:t>
      </w:r>
      <w:r w:rsidRPr="0073500E">
        <w:t>р</w:t>
      </w:r>
      <w:r w:rsidRPr="0073500E">
        <w:rPr>
          <w:spacing w:val="1"/>
        </w:rPr>
        <w:t>а</w:t>
      </w:r>
      <w:r w:rsidRPr="0073500E">
        <w:t>н</w:t>
      </w:r>
      <w:r w:rsidRPr="0073500E">
        <w:rPr>
          <w:spacing w:val="-1"/>
        </w:rPr>
        <w:t>и</w:t>
      </w:r>
      <w:r w:rsidRPr="0073500E">
        <w:t>цах</w:t>
      </w:r>
      <w:r w:rsidRPr="0073500E">
        <w:rPr>
          <w:spacing w:val="7"/>
        </w:rPr>
        <w:t xml:space="preserve"> </w:t>
      </w:r>
      <w:r w:rsidRPr="0073500E">
        <w:rPr>
          <w:spacing w:val="-1"/>
        </w:rPr>
        <w:t>т</w:t>
      </w:r>
      <w:r w:rsidRPr="0073500E">
        <w:rPr>
          <w:spacing w:val="1"/>
        </w:rPr>
        <w:t>е</w:t>
      </w:r>
      <w:r w:rsidRPr="0073500E">
        <w:t>рри</w:t>
      </w:r>
      <w:r w:rsidRPr="0073500E">
        <w:rPr>
          <w:spacing w:val="-2"/>
        </w:rPr>
        <w:t>т</w:t>
      </w:r>
      <w:r w:rsidRPr="0073500E">
        <w:t>ории</w:t>
      </w:r>
      <w:r w:rsidRPr="0073500E">
        <w:rPr>
          <w:spacing w:val="6"/>
        </w:rPr>
        <w:t xml:space="preserve"> </w:t>
      </w:r>
      <w:r w:rsidRPr="0073500E">
        <w:t>пос</w:t>
      </w:r>
      <w:r w:rsidRPr="0073500E">
        <w:rPr>
          <w:spacing w:val="1"/>
        </w:rPr>
        <w:t>е</w:t>
      </w:r>
      <w:r w:rsidRPr="0073500E">
        <w:t>л</w:t>
      </w:r>
      <w:r w:rsidRPr="0073500E">
        <w:rPr>
          <w:spacing w:val="1"/>
        </w:rPr>
        <w:t>е</w:t>
      </w:r>
      <w:r w:rsidRPr="0073500E">
        <w:t>н</w:t>
      </w:r>
      <w:r w:rsidRPr="0073500E">
        <w:rPr>
          <w:spacing w:val="-1"/>
        </w:rPr>
        <w:t>и</w:t>
      </w:r>
      <w:r w:rsidRPr="0073500E">
        <w:rPr>
          <w:spacing w:val="1"/>
        </w:rPr>
        <w:t>я</w:t>
      </w:r>
      <w:r w:rsidRPr="0073500E">
        <w:t>,</w:t>
      </w:r>
      <w:r w:rsidRPr="0073500E">
        <w:rPr>
          <w:spacing w:val="7"/>
        </w:rPr>
        <w:t xml:space="preserve"> </w:t>
      </w:r>
      <w:r w:rsidRPr="0073500E">
        <w:rPr>
          <w:spacing w:val="5"/>
        </w:rPr>
        <w:t>г</w:t>
      </w:r>
      <w:r w:rsidRPr="0073500E">
        <w:t>оро</w:t>
      </w:r>
      <w:r w:rsidRPr="0073500E">
        <w:rPr>
          <w:spacing w:val="1"/>
        </w:rPr>
        <w:t>дс</w:t>
      </w:r>
      <w:r w:rsidRPr="0073500E">
        <w:t>кого</w:t>
      </w:r>
      <w:r w:rsidRPr="0073500E">
        <w:rPr>
          <w:spacing w:val="7"/>
        </w:rPr>
        <w:t xml:space="preserve"> </w:t>
      </w:r>
      <w:r w:rsidRPr="0073500E">
        <w:t>окр</w:t>
      </w:r>
      <w:r w:rsidRPr="0073500E">
        <w:rPr>
          <w:spacing w:val="-9"/>
        </w:rPr>
        <w:t>у</w:t>
      </w:r>
      <w:r w:rsidRPr="0073500E">
        <w:rPr>
          <w:spacing w:val="1"/>
        </w:rPr>
        <w:t>г</w:t>
      </w:r>
      <w:r w:rsidRPr="0073500E">
        <w:t>а о</w:t>
      </w:r>
      <w:r w:rsidRPr="0073500E">
        <w:rPr>
          <w:spacing w:val="5"/>
        </w:rPr>
        <w:t>с</w:t>
      </w:r>
      <w:r w:rsidRPr="0073500E">
        <w:rPr>
          <w:spacing w:val="-8"/>
        </w:rPr>
        <w:t>у</w:t>
      </w:r>
      <w:r w:rsidRPr="0073500E">
        <w:rPr>
          <w:spacing w:val="-1"/>
        </w:rPr>
        <w:t>щ</w:t>
      </w:r>
      <w:r w:rsidRPr="0073500E">
        <w:rPr>
          <w:spacing w:val="1"/>
        </w:rPr>
        <w:t>ес</w:t>
      </w:r>
      <w:r w:rsidRPr="0073500E">
        <w:rPr>
          <w:spacing w:val="-1"/>
        </w:rPr>
        <w:t>т</w:t>
      </w:r>
      <w:r w:rsidRPr="0073500E">
        <w:rPr>
          <w:spacing w:val="-2"/>
        </w:rPr>
        <w:t>в</w:t>
      </w:r>
      <w:r w:rsidRPr="0073500E">
        <w:t>л</w:t>
      </w:r>
      <w:r w:rsidRPr="0073500E">
        <w:rPr>
          <w:spacing w:val="1"/>
        </w:rPr>
        <w:t>яе</w:t>
      </w:r>
      <w:r w:rsidRPr="0073500E">
        <w:rPr>
          <w:spacing w:val="-1"/>
        </w:rPr>
        <w:t>т</w:t>
      </w:r>
      <w:r w:rsidRPr="0073500E">
        <w:rPr>
          <w:spacing w:val="1"/>
        </w:rPr>
        <w:t>с</w:t>
      </w:r>
      <w:r w:rsidRPr="0073500E">
        <w:t>я</w:t>
      </w:r>
      <w:r w:rsidRPr="0073500E">
        <w:rPr>
          <w:spacing w:val="21"/>
        </w:rPr>
        <w:t xml:space="preserve"> </w:t>
      </w:r>
      <w:r w:rsidRPr="0073500E">
        <w:t>в</w:t>
      </w:r>
      <w:r w:rsidRPr="0073500E">
        <w:rPr>
          <w:spacing w:val="18"/>
        </w:rPr>
        <w:t xml:space="preserve"> </w:t>
      </w:r>
      <w:r w:rsidRPr="0073500E">
        <w:t>о</w:t>
      </w:r>
      <w:r w:rsidRPr="0073500E">
        <w:rPr>
          <w:spacing w:val="-1"/>
        </w:rPr>
        <w:t>т</w:t>
      </w:r>
      <w:r w:rsidRPr="0073500E">
        <w:t>но</w:t>
      </w:r>
      <w:r w:rsidRPr="0073500E">
        <w:rPr>
          <w:spacing w:val="-2"/>
        </w:rPr>
        <w:t>ш</w:t>
      </w:r>
      <w:r w:rsidRPr="0073500E">
        <w:rPr>
          <w:spacing w:val="1"/>
        </w:rPr>
        <w:t>е</w:t>
      </w:r>
      <w:r w:rsidRPr="0073500E">
        <w:t>н</w:t>
      </w:r>
      <w:r w:rsidRPr="0073500E">
        <w:rPr>
          <w:spacing w:val="-1"/>
        </w:rPr>
        <w:t>и</w:t>
      </w:r>
      <w:r w:rsidRPr="0073500E">
        <w:t>и</w:t>
      </w:r>
      <w:r w:rsidRPr="0073500E">
        <w:rPr>
          <w:spacing w:val="19"/>
        </w:rPr>
        <w:t xml:space="preserve"> </w:t>
      </w:r>
      <w:r w:rsidRPr="0073500E">
        <w:t>о</w:t>
      </w:r>
      <w:r w:rsidRPr="0073500E">
        <w:rPr>
          <w:spacing w:val="1"/>
        </w:rPr>
        <w:t>б</w:t>
      </w:r>
      <w:r w:rsidRPr="0073500E">
        <w:t>ъ</w:t>
      </w:r>
      <w:r w:rsidRPr="0073500E">
        <w:rPr>
          <w:spacing w:val="1"/>
        </w:rPr>
        <w:t>е</w:t>
      </w:r>
      <w:r w:rsidRPr="0073500E">
        <w:t>к</w:t>
      </w:r>
      <w:r w:rsidRPr="0073500E">
        <w:rPr>
          <w:spacing w:val="-2"/>
        </w:rPr>
        <w:t>т</w:t>
      </w:r>
      <w:r w:rsidRPr="0073500E">
        <w:t>ов</w:t>
      </w:r>
      <w:r w:rsidRPr="0073500E">
        <w:rPr>
          <w:spacing w:val="14"/>
        </w:rPr>
        <w:t xml:space="preserve"> </w:t>
      </w:r>
      <w:r w:rsidRPr="0073500E">
        <w:t>кап</w:t>
      </w:r>
      <w:r w:rsidRPr="0073500E">
        <w:rPr>
          <w:spacing w:val="-1"/>
        </w:rPr>
        <w:t>ит</w:t>
      </w:r>
      <w:r w:rsidRPr="0073500E">
        <w:rPr>
          <w:spacing w:val="1"/>
        </w:rPr>
        <w:t>а</w:t>
      </w:r>
      <w:r w:rsidRPr="0073500E">
        <w:t>л</w:t>
      </w:r>
      <w:r w:rsidRPr="0073500E">
        <w:rPr>
          <w:spacing w:val="-2"/>
        </w:rPr>
        <w:t>ь</w:t>
      </w:r>
      <w:r w:rsidRPr="0073500E">
        <w:t>ного</w:t>
      </w:r>
      <w:r w:rsidRPr="0073500E">
        <w:rPr>
          <w:spacing w:val="19"/>
        </w:rPr>
        <w:t xml:space="preserve"> </w:t>
      </w:r>
      <w:r w:rsidRPr="0073500E">
        <w:rPr>
          <w:spacing w:val="1"/>
        </w:rPr>
        <w:t>с</w:t>
      </w:r>
      <w:r w:rsidRPr="0073500E">
        <w:rPr>
          <w:spacing w:val="-1"/>
        </w:rPr>
        <w:t>т</w:t>
      </w:r>
      <w:r w:rsidRPr="0073500E">
        <w:t>рои</w:t>
      </w:r>
      <w:r w:rsidRPr="0073500E">
        <w:rPr>
          <w:spacing w:val="-2"/>
        </w:rPr>
        <w:t>т</w:t>
      </w:r>
      <w:r w:rsidRPr="0073500E">
        <w:rPr>
          <w:spacing w:val="1"/>
        </w:rPr>
        <w:t>е</w:t>
      </w:r>
      <w:r w:rsidRPr="0073500E">
        <w:t>л</w:t>
      </w:r>
      <w:r w:rsidRPr="0073500E">
        <w:rPr>
          <w:spacing w:val="-2"/>
        </w:rPr>
        <w:t>ь</w:t>
      </w:r>
      <w:r w:rsidRPr="0073500E">
        <w:rPr>
          <w:spacing w:val="1"/>
        </w:rPr>
        <w:t>с</w:t>
      </w:r>
      <w:r w:rsidRPr="0073500E">
        <w:rPr>
          <w:spacing w:val="-1"/>
        </w:rPr>
        <w:t>т</w:t>
      </w:r>
      <w:r w:rsidRPr="0073500E">
        <w:rPr>
          <w:spacing w:val="-2"/>
        </w:rPr>
        <w:t>в</w:t>
      </w:r>
      <w:r w:rsidRPr="0073500E">
        <w:rPr>
          <w:spacing w:val="1"/>
        </w:rPr>
        <w:t>а</w:t>
      </w:r>
      <w:r w:rsidRPr="0073500E">
        <w:t>,</w:t>
      </w:r>
      <w:r w:rsidRPr="0073500E">
        <w:rPr>
          <w:spacing w:val="19"/>
        </w:rPr>
        <w:t xml:space="preserve"> </w:t>
      </w:r>
      <w:r w:rsidRPr="0073500E">
        <w:t>р</w:t>
      </w:r>
      <w:r w:rsidRPr="0073500E">
        <w:rPr>
          <w:spacing w:val="1"/>
        </w:rPr>
        <w:t>ас</w:t>
      </w:r>
      <w:r w:rsidRPr="0073500E">
        <w:t>пол</w:t>
      </w:r>
      <w:r w:rsidRPr="0073500E">
        <w:rPr>
          <w:spacing w:val="-5"/>
        </w:rPr>
        <w:t>о</w:t>
      </w:r>
      <w:r w:rsidRPr="0073500E">
        <w:rPr>
          <w:spacing w:val="-2"/>
        </w:rPr>
        <w:t>ж</w:t>
      </w:r>
      <w:r w:rsidRPr="0073500E">
        <w:rPr>
          <w:spacing w:val="1"/>
        </w:rPr>
        <w:t>е</w:t>
      </w:r>
      <w:r w:rsidRPr="0073500E">
        <w:t>н</w:t>
      </w:r>
      <w:r w:rsidRPr="0073500E">
        <w:rPr>
          <w:spacing w:val="-1"/>
        </w:rPr>
        <w:t>н</w:t>
      </w:r>
      <w:r w:rsidRPr="0073500E">
        <w:rPr>
          <w:spacing w:val="-2"/>
        </w:rPr>
        <w:t>ы</w:t>
      </w:r>
      <w:r w:rsidRPr="0073500E">
        <w:t>х</w:t>
      </w:r>
      <w:r w:rsidRPr="0073500E">
        <w:rPr>
          <w:spacing w:val="19"/>
        </w:rPr>
        <w:t xml:space="preserve"> </w:t>
      </w:r>
      <w:r w:rsidRPr="0073500E">
        <w:t>к</w:t>
      </w:r>
      <w:r w:rsidRPr="0073500E">
        <w:rPr>
          <w:spacing w:val="19"/>
        </w:rPr>
        <w:t xml:space="preserve"> </w:t>
      </w:r>
      <w:r w:rsidRPr="0073500E">
        <w:t>мом</w:t>
      </w:r>
      <w:r w:rsidRPr="0073500E">
        <w:rPr>
          <w:spacing w:val="1"/>
        </w:rPr>
        <w:t>е</w:t>
      </w:r>
      <w:r w:rsidRPr="0073500E">
        <w:t>н</w:t>
      </w:r>
      <w:r w:rsidRPr="0073500E">
        <w:rPr>
          <w:spacing w:val="2"/>
        </w:rPr>
        <w:t>т</w:t>
      </w:r>
      <w:r w:rsidRPr="0073500E">
        <w:t>у на</w:t>
      </w:r>
      <w:r w:rsidRPr="0073500E">
        <w:rPr>
          <w:spacing w:val="-1"/>
        </w:rPr>
        <w:t>ч</w:t>
      </w:r>
      <w:r w:rsidRPr="0073500E">
        <w:rPr>
          <w:spacing w:val="1"/>
        </w:rPr>
        <w:t>а</w:t>
      </w:r>
      <w:r w:rsidRPr="0073500E">
        <w:t>ла</w:t>
      </w:r>
      <w:r w:rsidRPr="0073500E">
        <w:rPr>
          <w:spacing w:val="17"/>
        </w:rPr>
        <w:t xml:space="preserve"> </w:t>
      </w:r>
      <w:r w:rsidRPr="0073500E">
        <w:t>р</w:t>
      </w:r>
      <w:r w:rsidRPr="0073500E">
        <w:rPr>
          <w:spacing w:val="-3"/>
        </w:rPr>
        <w:t>а</w:t>
      </w:r>
      <w:r w:rsidRPr="0073500E">
        <w:t>зр</w:t>
      </w:r>
      <w:r w:rsidRPr="0073500E">
        <w:rPr>
          <w:spacing w:val="-3"/>
        </w:rPr>
        <w:t>а</w:t>
      </w:r>
      <w:r w:rsidRPr="0073500E">
        <w:rPr>
          <w:spacing w:val="1"/>
        </w:rPr>
        <w:t>б</w:t>
      </w:r>
      <w:r w:rsidRPr="0073500E">
        <w:t>о</w:t>
      </w:r>
      <w:r w:rsidRPr="0073500E">
        <w:rPr>
          <w:spacing w:val="-1"/>
        </w:rPr>
        <w:t>т</w:t>
      </w:r>
      <w:r w:rsidRPr="0073500E">
        <w:t>ки</w:t>
      </w:r>
      <w:r w:rsidRPr="0073500E">
        <w:rPr>
          <w:spacing w:val="14"/>
        </w:rPr>
        <w:t xml:space="preserve"> </w:t>
      </w:r>
      <w:r w:rsidRPr="0073500E">
        <w:rPr>
          <w:spacing w:val="1"/>
        </w:rPr>
        <w:t>с</w:t>
      </w:r>
      <w:r w:rsidRPr="0073500E">
        <w:t>х</w:t>
      </w:r>
      <w:r w:rsidRPr="0073500E">
        <w:rPr>
          <w:spacing w:val="1"/>
        </w:rPr>
        <w:t>е</w:t>
      </w:r>
      <w:r w:rsidRPr="0073500E">
        <w:t>мы</w:t>
      </w:r>
      <w:r w:rsidRPr="0073500E">
        <w:rPr>
          <w:spacing w:val="14"/>
        </w:rPr>
        <w:t xml:space="preserve"> </w:t>
      </w:r>
      <w:r w:rsidRPr="0073500E">
        <w:rPr>
          <w:spacing w:val="-1"/>
        </w:rPr>
        <w:t>т</w:t>
      </w:r>
      <w:r w:rsidRPr="0073500E">
        <w:rPr>
          <w:spacing w:val="1"/>
        </w:rPr>
        <w:t>е</w:t>
      </w:r>
      <w:r w:rsidRPr="0073500E">
        <w:t>плос</w:t>
      </w:r>
      <w:r w:rsidRPr="0073500E">
        <w:rPr>
          <w:spacing w:val="-5"/>
        </w:rPr>
        <w:t>н</w:t>
      </w:r>
      <w:r w:rsidRPr="0073500E">
        <w:rPr>
          <w:spacing w:val="1"/>
        </w:rPr>
        <w:t>аб</w:t>
      </w:r>
      <w:r w:rsidRPr="0073500E">
        <w:rPr>
          <w:spacing w:val="-2"/>
        </w:rPr>
        <w:t>ж</w:t>
      </w:r>
      <w:r w:rsidRPr="0073500E">
        <w:rPr>
          <w:spacing w:val="-3"/>
        </w:rPr>
        <w:t>е</w:t>
      </w:r>
      <w:r w:rsidRPr="0073500E">
        <w:t>н</w:t>
      </w:r>
      <w:r w:rsidRPr="0073500E">
        <w:rPr>
          <w:spacing w:val="-1"/>
        </w:rPr>
        <w:t>и</w:t>
      </w:r>
      <w:r w:rsidRPr="0073500E">
        <w:rPr>
          <w:spacing w:val="1"/>
        </w:rPr>
        <w:t>я</w:t>
      </w:r>
      <w:r w:rsidRPr="0073500E">
        <w:t>,</w:t>
      </w:r>
      <w:r w:rsidRPr="0073500E">
        <w:rPr>
          <w:spacing w:val="15"/>
        </w:rPr>
        <w:t xml:space="preserve"> </w:t>
      </w:r>
      <w:r w:rsidRPr="0073500E">
        <w:t>и</w:t>
      </w:r>
      <w:r w:rsidRPr="0073500E">
        <w:rPr>
          <w:spacing w:val="15"/>
        </w:rPr>
        <w:t xml:space="preserve"> </w:t>
      </w:r>
      <w:r w:rsidRPr="0073500E">
        <w:t>пре</w:t>
      </w:r>
      <w:r w:rsidRPr="0073500E">
        <w:rPr>
          <w:spacing w:val="1"/>
        </w:rPr>
        <w:t>д</w:t>
      </w:r>
      <w:r w:rsidRPr="0073500E">
        <w:t>по</w:t>
      </w:r>
      <w:r w:rsidRPr="0073500E">
        <w:rPr>
          <w:spacing w:val="-5"/>
        </w:rPr>
        <w:t>л</w:t>
      </w:r>
      <w:r w:rsidRPr="0073500E">
        <w:rPr>
          <w:spacing w:val="1"/>
        </w:rPr>
        <w:t>аг</w:t>
      </w:r>
      <w:r w:rsidRPr="0073500E">
        <w:rPr>
          <w:spacing w:val="-3"/>
        </w:rPr>
        <w:t>а</w:t>
      </w:r>
      <w:r w:rsidRPr="0073500E">
        <w:rPr>
          <w:spacing w:val="1"/>
        </w:rPr>
        <w:t>е</w:t>
      </w:r>
      <w:r w:rsidRPr="0073500E">
        <w:t>м</w:t>
      </w:r>
      <w:r w:rsidRPr="0073500E">
        <w:rPr>
          <w:spacing w:val="-2"/>
        </w:rPr>
        <w:t>ы</w:t>
      </w:r>
      <w:r w:rsidRPr="0073500E">
        <w:t>х</w:t>
      </w:r>
      <w:r w:rsidRPr="0073500E">
        <w:rPr>
          <w:spacing w:val="15"/>
        </w:rPr>
        <w:t xml:space="preserve"> </w:t>
      </w:r>
      <w:r w:rsidRPr="0073500E">
        <w:t>к</w:t>
      </w:r>
      <w:r w:rsidRPr="0073500E">
        <w:rPr>
          <w:spacing w:val="15"/>
        </w:rPr>
        <w:t xml:space="preserve"> </w:t>
      </w:r>
      <w:r w:rsidRPr="0073500E">
        <w:rPr>
          <w:spacing w:val="1"/>
        </w:rPr>
        <w:t>с</w:t>
      </w:r>
      <w:r w:rsidRPr="0073500E">
        <w:rPr>
          <w:spacing w:val="-1"/>
        </w:rPr>
        <w:t>т</w:t>
      </w:r>
      <w:r w:rsidRPr="0073500E">
        <w:t>рои</w:t>
      </w:r>
      <w:r w:rsidRPr="0073500E">
        <w:rPr>
          <w:spacing w:val="-2"/>
        </w:rPr>
        <w:t>т</w:t>
      </w:r>
      <w:r w:rsidRPr="0073500E">
        <w:rPr>
          <w:spacing w:val="1"/>
        </w:rPr>
        <w:t>е</w:t>
      </w:r>
      <w:r w:rsidRPr="0073500E">
        <w:t>л</w:t>
      </w:r>
      <w:r w:rsidRPr="0073500E">
        <w:rPr>
          <w:spacing w:val="-2"/>
        </w:rPr>
        <w:t>ь</w:t>
      </w:r>
      <w:r w:rsidRPr="0073500E">
        <w:rPr>
          <w:spacing w:val="1"/>
        </w:rPr>
        <w:t>с</w:t>
      </w:r>
      <w:r w:rsidRPr="0073500E">
        <w:rPr>
          <w:spacing w:val="-1"/>
        </w:rPr>
        <w:t>т</w:t>
      </w:r>
      <w:r w:rsidRPr="0073500E">
        <w:rPr>
          <w:spacing w:val="-2"/>
        </w:rPr>
        <w:t>в</w:t>
      </w:r>
      <w:r w:rsidRPr="0073500E">
        <w:t>у</w:t>
      </w:r>
      <w:r w:rsidRPr="0073500E">
        <w:rPr>
          <w:spacing w:val="11"/>
        </w:rPr>
        <w:t xml:space="preserve"> </w:t>
      </w:r>
      <w:r w:rsidRPr="0073500E">
        <w:t>в</w:t>
      </w:r>
      <w:r w:rsidRPr="0073500E">
        <w:rPr>
          <w:spacing w:val="18"/>
        </w:rPr>
        <w:t xml:space="preserve"> </w:t>
      </w:r>
      <w:r w:rsidRPr="0073500E">
        <w:rPr>
          <w:spacing w:val="-5"/>
        </w:rPr>
        <w:t>у</w:t>
      </w:r>
      <w:r w:rsidRPr="0073500E">
        <w:rPr>
          <w:spacing w:val="1"/>
        </w:rPr>
        <w:t>с</w:t>
      </w:r>
      <w:r w:rsidRPr="0073500E">
        <w:rPr>
          <w:spacing w:val="-1"/>
        </w:rPr>
        <w:t>т</w:t>
      </w:r>
      <w:r w:rsidRPr="0073500E">
        <w:rPr>
          <w:spacing w:val="1"/>
        </w:rPr>
        <w:t>а</w:t>
      </w:r>
      <w:r w:rsidRPr="0073500E">
        <w:t>но</w:t>
      </w:r>
      <w:r w:rsidRPr="0073500E">
        <w:rPr>
          <w:spacing w:val="-2"/>
        </w:rPr>
        <w:t>в</w:t>
      </w:r>
      <w:r w:rsidRPr="0073500E">
        <w:t>л</w:t>
      </w:r>
      <w:r w:rsidRPr="0073500E">
        <w:rPr>
          <w:spacing w:val="1"/>
        </w:rPr>
        <w:t>е</w:t>
      </w:r>
      <w:r w:rsidRPr="0073500E">
        <w:t>н</w:t>
      </w:r>
      <w:r w:rsidRPr="0073500E">
        <w:rPr>
          <w:spacing w:val="-1"/>
        </w:rPr>
        <w:t>н</w:t>
      </w:r>
      <w:r w:rsidRPr="0073500E">
        <w:rPr>
          <w:spacing w:val="-2"/>
        </w:rPr>
        <w:t>ы</w:t>
      </w:r>
      <w:r w:rsidRPr="0073500E">
        <w:t xml:space="preserve">х </w:t>
      </w:r>
      <w:r w:rsidRPr="0073500E">
        <w:rPr>
          <w:spacing w:val="1"/>
        </w:rPr>
        <w:t>г</w:t>
      </w:r>
      <w:r w:rsidRPr="0073500E">
        <w:t>р</w:t>
      </w:r>
      <w:r w:rsidRPr="0073500E">
        <w:rPr>
          <w:spacing w:val="1"/>
        </w:rPr>
        <w:t>а</w:t>
      </w:r>
      <w:r w:rsidRPr="0073500E">
        <w:t>н</w:t>
      </w:r>
      <w:r w:rsidRPr="0073500E">
        <w:rPr>
          <w:spacing w:val="-1"/>
        </w:rPr>
        <w:t>и</w:t>
      </w:r>
      <w:r w:rsidRPr="0073500E">
        <w:t>цах</w:t>
      </w:r>
      <w:r w:rsidRPr="0073500E">
        <w:rPr>
          <w:spacing w:val="-5"/>
        </w:rPr>
        <w:t xml:space="preserve"> </w:t>
      </w:r>
      <w:r w:rsidRPr="0073500E">
        <w:rPr>
          <w:spacing w:val="-1"/>
        </w:rPr>
        <w:t>т</w:t>
      </w:r>
      <w:r w:rsidRPr="0073500E">
        <w:rPr>
          <w:spacing w:val="1"/>
        </w:rPr>
        <w:t>е</w:t>
      </w:r>
      <w:r w:rsidRPr="0073500E">
        <w:t>рри</w:t>
      </w:r>
      <w:r w:rsidRPr="0073500E">
        <w:rPr>
          <w:spacing w:val="-2"/>
        </w:rPr>
        <w:t>т</w:t>
      </w:r>
      <w:r w:rsidRPr="0073500E">
        <w:t>ории</w:t>
      </w:r>
      <w:r w:rsidRPr="0073500E">
        <w:rPr>
          <w:spacing w:val="-5"/>
        </w:rPr>
        <w:t xml:space="preserve"> </w:t>
      </w:r>
      <w:r w:rsidRPr="0073500E">
        <w:t>по</w:t>
      </w:r>
      <w:r w:rsidRPr="0073500E">
        <w:rPr>
          <w:spacing w:val="-3"/>
        </w:rPr>
        <w:t>с</w:t>
      </w:r>
      <w:r w:rsidRPr="0073500E">
        <w:rPr>
          <w:spacing w:val="1"/>
        </w:rPr>
        <w:t>е</w:t>
      </w:r>
      <w:r w:rsidRPr="0073500E">
        <w:t>л</w:t>
      </w:r>
      <w:r w:rsidRPr="0073500E">
        <w:rPr>
          <w:spacing w:val="1"/>
        </w:rPr>
        <w:t>е</w:t>
      </w:r>
      <w:r w:rsidRPr="0073500E">
        <w:t>н</w:t>
      </w:r>
      <w:r w:rsidRPr="0073500E">
        <w:rPr>
          <w:spacing w:val="-1"/>
        </w:rPr>
        <w:t>и</w:t>
      </w:r>
      <w:r w:rsidRPr="0073500E">
        <w:rPr>
          <w:spacing w:val="1"/>
        </w:rPr>
        <w:t>я</w:t>
      </w:r>
      <w:r w:rsidRPr="0073500E">
        <w:t>,</w:t>
      </w:r>
      <w:r w:rsidRPr="0073500E">
        <w:rPr>
          <w:spacing w:val="-9"/>
        </w:rPr>
        <w:t xml:space="preserve"> </w:t>
      </w:r>
      <w:r w:rsidRPr="0073500E">
        <w:rPr>
          <w:spacing w:val="1"/>
        </w:rPr>
        <w:t>г</w:t>
      </w:r>
      <w:r w:rsidRPr="0073500E">
        <w:t>оро</w:t>
      </w:r>
      <w:r w:rsidRPr="0073500E">
        <w:rPr>
          <w:spacing w:val="-3"/>
        </w:rPr>
        <w:t>дс</w:t>
      </w:r>
      <w:r w:rsidRPr="0073500E">
        <w:t>кого</w:t>
      </w:r>
      <w:r w:rsidRPr="0073500E">
        <w:rPr>
          <w:spacing w:val="-5"/>
        </w:rPr>
        <w:t xml:space="preserve"> </w:t>
      </w:r>
      <w:r w:rsidRPr="0073500E">
        <w:t>ок</w:t>
      </w:r>
      <w:r w:rsidRPr="0073500E">
        <w:rPr>
          <w:spacing w:val="3"/>
        </w:rPr>
        <w:t>р</w:t>
      </w:r>
      <w:r w:rsidRPr="0073500E">
        <w:rPr>
          <w:spacing w:val="-8"/>
        </w:rPr>
        <w:t>у</w:t>
      </w:r>
      <w:r w:rsidRPr="0073500E">
        <w:rPr>
          <w:spacing w:val="1"/>
        </w:rPr>
        <w:t>га</w:t>
      </w:r>
      <w:r w:rsidRPr="0073500E">
        <w:t>,</w:t>
      </w:r>
      <w:r w:rsidRPr="0073500E">
        <w:rPr>
          <w:spacing w:val="-5"/>
        </w:rPr>
        <w:t xml:space="preserve"> </w:t>
      </w:r>
      <w:r w:rsidRPr="0073500E">
        <w:t>в</w:t>
      </w:r>
      <w:r w:rsidRPr="0073500E">
        <w:rPr>
          <w:spacing w:val="-6"/>
        </w:rPr>
        <w:t xml:space="preserve"> </w:t>
      </w:r>
      <w:r w:rsidRPr="0073500E">
        <w:t>цел</w:t>
      </w:r>
      <w:r w:rsidRPr="0073500E">
        <w:rPr>
          <w:spacing w:val="1"/>
        </w:rPr>
        <w:t>я</w:t>
      </w:r>
      <w:r w:rsidRPr="0073500E">
        <w:t>х</w:t>
      </w:r>
      <w:r w:rsidRPr="0073500E">
        <w:rPr>
          <w:spacing w:val="-9"/>
        </w:rPr>
        <w:t xml:space="preserve"> </w:t>
      </w:r>
      <w:r w:rsidRPr="0073500E">
        <w:t>опр</w:t>
      </w:r>
      <w:r w:rsidRPr="0073500E">
        <w:rPr>
          <w:spacing w:val="6"/>
        </w:rPr>
        <w:t>е</w:t>
      </w:r>
      <w:r w:rsidRPr="0073500E">
        <w:rPr>
          <w:spacing w:val="-3"/>
        </w:rPr>
        <w:t>д</w:t>
      </w:r>
      <w:r w:rsidRPr="0073500E">
        <w:rPr>
          <w:spacing w:val="1"/>
        </w:rPr>
        <w:t>е</w:t>
      </w:r>
      <w:r w:rsidRPr="0073500E">
        <w:t>л</w:t>
      </w:r>
      <w:r w:rsidRPr="0073500E">
        <w:rPr>
          <w:spacing w:val="1"/>
        </w:rPr>
        <w:t>е</w:t>
      </w:r>
      <w:r w:rsidRPr="0073500E">
        <w:t>н</w:t>
      </w:r>
      <w:r w:rsidRPr="0073500E">
        <w:rPr>
          <w:spacing w:val="-1"/>
        </w:rPr>
        <w:t>и</w:t>
      </w:r>
      <w:r w:rsidRPr="0073500E">
        <w:t>я</w:t>
      </w:r>
      <w:r w:rsidRPr="0073500E">
        <w:rPr>
          <w:spacing w:val="-7"/>
        </w:rPr>
        <w:t xml:space="preserve"> </w:t>
      </w:r>
      <w:r w:rsidRPr="0073500E">
        <w:t>по</w:t>
      </w:r>
      <w:r w:rsidRPr="0073500E">
        <w:rPr>
          <w:spacing w:val="-2"/>
        </w:rPr>
        <w:t>т</w:t>
      </w:r>
      <w:r w:rsidRPr="0073500E">
        <w:t>р</w:t>
      </w:r>
      <w:r w:rsidRPr="0073500E">
        <w:rPr>
          <w:spacing w:val="-3"/>
        </w:rPr>
        <w:t>е</w:t>
      </w:r>
      <w:r w:rsidRPr="0073500E">
        <w:rPr>
          <w:spacing w:val="1"/>
        </w:rPr>
        <w:t>б</w:t>
      </w:r>
      <w:r w:rsidRPr="0073500E">
        <w:t>нос</w:t>
      </w:r>
      <w:r w:rsidRPr="0073500E">
        <w:rPr>
          <w:spacing w:val="-1"/>
        </w:rPr>
        <w:t>т</w:t>
      </w:r>
      <w:r w:rsidRPr="0073500E">
        <w:t>и</w:t>
      </w:r>
      <w:r w:rsidRPr="0073500E">
        <w:rPr>
          <w:spacing w:val="-5"/>
        </w:rPr>
        <w:t xml:space="preserve"> </w:t>
      </w:r>
      <w:r w:rsidRPr="0073500E">
        <w:rPr>
          <w:spacing w:val="-8"/>
        </w:rPr>
        <w:t>у</w:t>
      </w:r>
      <w:r w:rsidRPr="0073500E">
        <w:t>каз</w:t>
      </w:r>
      <w:r w:rsidRPr="0073500E">
        <w:rPr>
          <w:spacing w:val="1"/>
        </w:rPr>
        <w:t>а</w:t>
      </w:r>
      <w:r w:rsidRPr="0073500E">
        <w:t>н</w:t>
      </w:r>
      <w:r w:rsidRPr="0073500E">
        <w:rPr>
          <w:spacing w:val="-1"/>
        </w:rPr>
        <w:t>н</w:t>
      </w:r>
      <w:r w:rsidRPr="0073500E">
        <w:rPr>
          <w:spacing w:val="-2"/>
        </w:rPr>
        <w:t>ы</w:t>
      </w:r>
      <w:r w:rsidRPr="0073500E">
        <w:t>х о</w:t>
      </w:r>
      <w:r w:rsidRPr="0073500E">
        <w:rPr>
          <w:spacing w:val="1"/>
        </w:rPr>
        <w:t>б</w:t>
      </w:r>
      <w:r w:rsidRPr="0073500E">
        <w:t>ъ</w:t>
      </w:r>
      <w:r w:rsidRPr="0073500E">
        <w:rPr>
          <w:spacing w:val="1"/>
        </w:rPr>
        <w:t>е</w:t>
      </w:r>
      <w:r w:rsidRPr="0073500E">
        <w:t>к</w:t>
      </w:r>
      <w:r w:rsidRPr="0073500E">
        <w:rPr>
          <w:spacing w:val="-2"/>
        </w:rPr>
        <w:t>т</w:t>
      </w:r>
      <w:r w:rsidRPr="0073500E">
        <w:t>ов</w:t>
      </w:r>
      <w:r w:rsidRPr="0073500E">
        <w:rPr>
          <w:spacing w:val="-2"/>
        </w:rPr>
        <w:t xml:space="preserve"> </w:t>
      </w:r>
      <w:r w:rsidRPr="0073500E">
        <w:t>в</w:t>
      </w:r>
      <w:r w:rsidRPr="0073500E">
        <w:rPr>
          <w:spacing w:val="-2"/>
        </w:rPr>
        <w:t xml:space="preserve"> </w:t>
      </w:r>
      <w:r w:rsidRPr="0073500E">
        <w:rPr>
          <w:spacing w:val="-1"/>
        </w:rPr>
        <w:t>т</w:t>
      </w:r>
      <w:r w:rsidRPr="0073500E">
        <w:rPr>
          <w:spacing w:val="1"/>
        </w:rPr>
        <w:t>е</w:t>
      </w:r>
      <w:r w:rsidRPr="0073500E">
        <w:t>пло</w:t>
      </w:r>
      <w:r w:rsidRPr="0073500E">
        <w:rPr>
          <w:spacing w:val="-2"/>
        </w:rPr>
        <w:t>в</w:t>
      </w:r>
      <w:r w:rsidRPr="0073500E">
        <w:t>ой эн</w:t>
      </w:r>
      <w:r w:rsidRPr="0073500E">
        <w:rPr>
          <w:spacing w:val="1"/>
        </w:rPr>
        <w:t>е</w:t>
      </w:r>
      <w:r w:rsidRPr="0073500E">
        <w:t>р</w:t>
      </w:r>
      <w:r w:rsidRPr="0073500E">
        <w:rPr>
          <w:spacing w:val="1"/>
        </w:rPr>
        <w:t>г</w:t>
      </w:r>
      <w:r w:rsidRPr="0073500E">
        <w:t>ии</w:t>
      </w:r>
      <w:r w:rsidRPr="0073500E">
        <w:rPr>
          <w:spacing w:val="-1"/>
        </w:rPr>
        <w:t xml:space="preserve"> </w:t>
      </w:r>
      <w:r w:rsidRPr="0073500E">
        <w:t>(мощ</w:t>
      </w:r>
      <w:r w:rsidRPr="0073500E">
        <w:rPr>
          <w:spacing w:val="-1"/>
        </w:rPr>
        <w:t>н</w:t>
      </w:r>
      <w:r w:rsidRPr="0073500E">
        <w:t>о</w:t>
      </w:r>
      <w:r w:rsidRPr="0073500E">
        <w:rPr>
          <w:spacing w:val="1"/>
        </w:rPr>
        <w:t>с</w:t>
      </w:r>
      <w:r w:rsidRPr="0073500E">
        <w:rPr>
          <w:spacing w:val="-1"/>
        </w:rPr>
        <w:t>т</w:t>
      </w:r>
      <w:r w:rsidRPr="0073500E">
        <w:t>и) и</w:t>
      </w:r>
      <w:r w:rsidRPr="0073500E">
        <w:rPr>
          <w:spacing w:val="-1"/>
        </w:rPr>
        <w:t xml:space="preserve"> т</w:t>
      </w:r>
      <w:r w:rsidRPr="0073500E">
        <w:rPr>
          <w:spacing w:val="1"/>
        </w:rPr>
        <w:t>е</w:t>
      </w:r>
      <w:r w:rsidRPr="0073500E">
        <w:t>плоноси</w:t>
      </w:r>
      <w:r w:rsidRPr="0073500E">
        <w:rPr>
          <w:spacing w:val="-2"/>
        </w:rPr>
        <w:t>т</w:t>
      </w:r>
      <w:r w:rsidRPr="0073500E">
        <w:rPr>
          <w:spacing w:val="1"/>
        </w:rPr>
        <w:t>е</w:t>
      </w:r>
      <w:r w:rsidRPr="0073500E">
        <w:t>ля</w:t>
      </w:r>
      <w:r w:rsidRPr="0073500E">
        <w:rPr>
          <w:spacing w:val="1"/>
        </w:rPr>
        <w:t xml:space="preserve"> д</w:t>
      </w:r>
      <w:r w:rsidRPr="0073500E">
        <w:rPr>
          <w:spacing w:val="-4"/>
        </w:rPr>
        <w:t>л</w:t>
      </w:r>
      <w:r w:rsidRPr="0073500E">
        <w:t>я</w:t>
      </w:r>
      <w:r w:rsidRPr="0073500E">
        <w:rPr>
          <w:spacing w:val="1"/>
        </w:rPr>
        <w:t xml:space="preserve"> </w:t>
      </w:r>
      <w:r w:rsidRPr="0073500E">
        <w:t>о</w:t>
      </w:r>
      <w:r w:rsidRPr="0073500E">
        <w:rPr>
          <w:spacing w:val="-1"/>
        </w:rPr>
        <w:t>т</w:t>
      </w:r>
      <w:r w:rsidRPr="0073500E">
        <w:t>кр</w:t>
      </w:r>
      <w:r w:rsidRPr="0073500E">
        <w:rPr>
          <w:spacing w:val="-2"/>
        </w:rPr>
        <w:t>ы</w:t>
      </w:r>
      <w:r w:rsidRPr="0073500E">
        <w:rPr>
          <w:spacing w:val="-1"/>
        </w:rPr>
        <w:t>т</w:t>
      </w:r>
      <w:r w:rsidRPr="0073500E">
        <w:rPr>
          <w:spacing w:val="-2"/>
        </w:rPr>
        <w:t>ы</w:t>
      </w:r>
      <w:r w:rsidRPr="0073500E">
        <w:t xml:space="preserve">х </w:t>
      </w:r>
      <w:r w:rsidRPr="0073500E">
        <w:rPr>
          <w:spacing w:val="1"/>
        </w:rPr>
        <w:t>с</w:t>
      </w:r>
      <w:r w:rsidRPr="0073500E">
        <w:t>ис</w:t>
      </w:r>
      <w:r w:rsidRPr="0073500E">
        <w:rPr>
          <w:spacing w:val="-1"/>
        </w:rPr>
        <w:t>т</w:t>
      </w:r>
      <w:r w:rsidRPr="0073500E">
        <w:rPr>
          <w:spacing w:val="-3"/>
        </w:rPr>
        <w:t>е</w:t>
      </w:r>
      <w:r w:rsidRPr="0073500E">
        <w:t xml:space="preserve">м </w:t>
      </w:r>
      <w:r w:rsidRPr="0073500E">
        <w:rPr>
          <w:spacing w:val="-1"/>
        </w:rPr>
        <w:t>т</w:t>
      </w:r>
      <w:r w:rsidRPr="0073500E">
        <w:rPr>
          <w:spacing w:val="1"/>
        </w:rPr>
        <w:t>е</w:t>
      </w:r>
      <w:r w:rsidRPr="0073500E">
        <w:t>плосна</w:t>
      </w:r>
      <w:r w:rsidRPr="0073500E">
        <w:rPr>
          <w:spacing w:val="1"/>
        </w:rPr>
        <w:t>б</w:t>
      </w:r>
      <w:r w:rsidRPr="0073500E">
        <w:rPr>
          <w:spacing w:val="-2"/>
        </w:rPr>
        <w:t>ж</w:t>
      </w:r>
      <w:r w:rsidRPr="0073500E">
        <w:rPr>
          <w:spacing w:val="1"/>
        </w:rPr>
        <w:t>е</w:t>
      </w:r>
      <w:r w:rsidRPr="0073500E">
        <w:t>н</w:t>
      </w:r>
      <w:r w:rsidRPr="0073500E">
        <w:rPr>
          <w:spacing w:val="-5"/>
        </w:rPr>
        <w:t>и</w:t>
      </w:r>
      <w:r w:rsidRPr="0073500E">
        <w:t>я на</w:t>
      </w:r>
      <w:r w:rsidRPr="0073500E">
        <w:rPr>
          <w:spacing w:val="52"/>
        </w:rPr>
        <w:t xml:space="preserve"> </w:t>
      </w:r>
      <w:r w:rsidRPr="0073500E">
        <w:t>цели</w:t>
      </w:r>
      <w:r w:rsidRPr="0073500E">
        <w:rPr>
          <w:spacing w:val="55"/>
        </w:rPr>
        <w:t xml:space="preserve"> </w:t>
      </w:r>
      <w:r w:rsidRPr="0073500E">
        <w:t>о</w:t>
      </w:r>
      <w:r w:rsidRPr="0073500E">
        <w:rPr>
          <w:spacing w:val="-1"/>
        </w:rPr>
        <w:t>т</w:t>
      </w:r>
      <w:r w:rsidRPr="0073500E">
        <w:t>оплен</w:t>
      </w:r>
      <w:r w:rsidRPr="0073500E">
        <w:rPr>
          <w:spacing w:val="-1"/>
        </w:rPr>
        <w:t>и</w:t>
      </w:r>
      <w:r w:rsidRPr="0073500E">
        <w:rPr>
          <w:spacing w:val="1"/>
        </w:rPr>
        <w:t>я</w:t>
      </w:r>
      <w:r w:rsidRPr="0073500E">
        <w:t>,</w:t>
      </w:r>
      <w:r w:rsidRPr="0073500E">
        <w:rPr>
          <w:spacing w:val="55"/>
        </w:rPr>
        <w:t xml:space="preserve"> </w:t>
      </w:r>
      <w:r w:rsidRPr="0073500E">
        <w:rPr>
          <w:spacing w:val="-6"/>
        </w:rPr>
        <w:t>в</w:t>
      </w:r>
      <w:r w:rsidRPr="0073500E">
        <w:rPr>
          <w:spacing w:val="1"/>
        </w:rPr>
        <w:t>е</w:t>
      </w:r>
      <w:r w:rsidRPr="0073500E">
        <w:t>н</w:t>
      </w:r>
      <w:r w:rsidRPr="0073500E">
        <w:rPr>
          <w:spacing w:val="-2"/>
        </w:rPr>
        <w:t>т</w:t>
      </w:r>
      <w:r w:rsidRPr="0073500E">
        <w:t>ил</w:t>
      </w:r>
      <w:r w:rsidRPr="0073500E">
        <w:rPr>
          <w:spacing w:val="1"/>
        </w:rPr>
        <w:t>я</w:t>
      </w:r>
      <w:r w:rsidRPr="0073500E">
        <w:t>ц</w:t>
      </w:r>
      <w:r w:rsidRPr="0073500E">
        <w:rPr>
          <w:spacing w:val="-1"/>
        </w:rPr>
        <w:t>и</w:t>
      </w:r>
      <w:r w:rsidRPr="0073500E">
        <w:t>и,</w:t>
      </w:r>
      <w:r w:rsidRPr="0073500E">
        <w:rPr>
          <w:spacing w:val="55"/>
        </w:rPr>
        <w:t xml:space="preserve"> </w:t>
      </w:r>
      <w:r w:rsidRPr="0073500E">
        <w:rPr>
          <w:spacing w:val="1"/>
        </w:rPr>
        <w:t>г</w:t>
      </w:r>
      <w:r w:rsidRPr="0073500E">
        <w:t>ор</w:t>
      </w:r>
      <w:r w:rsidRPr="0073500E">
        <w:rPr>
          <w:spacing w:val="1"/>
        </w:rPr>
        <w:t>я</w:t>
      </w:r>
      <w:r w:rsidRPr="0073500E">
        <w:rPr>
          <w:spacing w:val="-1"/>
        </w:rPr>
        <w:t>ч</w:t>
      </w:r>
      <w:r w:rsidRPr="0073500E">
        <w:rPr>
          <w:spacing w:val="-3"/>
        </w:rPr>
        <w:t>е</w:t>
      </w:r>
      <w:r w:rsidRPr="0073500E">
        <w:rPr>
          <w:spacing w:val="1"/>
        </w:rPr>
        <w:t>г</w:t>
      </w:r>
      <w:r w:rsidRPr="0073500E">
        <w:t>о</w:t>
      </w:r>
      <w:r w:rsidRPr="0073500E">
        <w:rPr>
          <w:spacing w:val="55"/>
        </w:rPr>
        <w:t xml:space="preserve"> </w:t>
      </w:r>
      <w:r w:rsidRPr="0073500E">
        <w:rPr>
          <w:spacing w:val="-2"/>
        </w:rPr>
        <w:t>в</w:t>
      </w:r>
      <w:r w:rsidRPr="0073500E">
        <w:t>о</w:t>
      </w:r>
      <w:r w:rsidRPr="0073500E">
        <w:rPr>
          <w:spacing w:val="1"/>
        </w:rPr>
        <w:t>д</w:t>
      </w:r>
      <w:r w:rsidRPr="0073500E">
        <w:t>о</w:t>
      </w:r>
      <w:r w:rsidRPr="0073500E">
        <w:rPr>
          <w:spacing w:val="1"/>
        </w:rPr>
        <w:t>с</w:t>
      </w:r>
      <w:r w:rsidRPr="0073500E">
        <w:rPr>
          <w:spacing w:val="-5"/>
        </w:rPr>
        <w:t>н</w:t>
      </w:r>
      <w:r w:rsidRPr="0073500E">
        <w:rPr>
          <w:spacing w:val="1"/>
        </w:rPr>
        <w:t>аб</w:t>
      </w:r>
      <w:r w:rsidRPr="0073500E">
        <w:rPr>
          <w:spacing w:val="-2"/>
        </w:rPr>
        <w:t>ж</w:t>
      </w:r>
      <w:r w:rsidRPr="0073500E">
        <w:rPr>
          <w:spacing w:val="1"/>
        </w:rPr>
        <w:t>е</w:t>
      </w:r>
      <w:r w:rsidRPr="0073500E">
        <w:t>н</w:t>
      </w:r>
      <w:r w:rsidRPr="0073500E">
        <w:rPr>
          <w:spacing w:val="-1"/>
        </w:rPr>
        <w:t>и</w:t>
      </w:r>
      <w:r w:rsidRPr="0073500E">
        <w:t>я</w:t>
      </w:r>
      <w:r w:rsidRPr="0073500E">
        <w:rPr>
          <w:spacing w:val="57"/>
        </w:rPr>
        <w:t xml:space="preserve"> </w:t>
      </w:r>
      <w:r w:rsidRPr="0073500E">
        <w:t>и</w:t>
      </w:r>
      <w:r w:rsidRPr="0073500E">
        <w:rPr>
          <w:spacing w:val="51"/>
        </w:rPr>
        <w:t xml:space="preserve"> </w:t>
      </w:r>
      <w:r w:rsidRPr="0073500E">
        <w:rPr>
          <w:spacing w:val="-1"/>
        </w:rPr>
        <w:t>т</w:t>
      </w:r>
      <w:r w:rsidRPr="0073500E">
        <w:rPr>
          <w:spacing w:val="1"/>
        </w:rPr>
        <w:t>е</w:t>
      </w:r>
      <w:r w:rsidRPr="0073500E">
        <w:t>хноло</w:t>
      </w:r>
      <w:r w:rsidRPr="0073500E">
        <w:rPr>
          <w:spacing w:val="1"/>
        </w:rPr>
        <w:t>г</w:t>
      </w:r>
      <w:r w:rsidRPr="0073500E">
        <w:t>и</w:t>
      </w:r>
      <w:r w:rsidRPr="0073500E">
        <w:rPr>
          <w:spacing w:val="-2"/>
        </w:rPr>
        <w:t>ч</w:t>
      </w:r>
      <w:r w:rsidRPr="0073500E">
        <w:rPr>
          <w:spacing w:val="1"/>
        </w:rPr>
        <w:t>ес</w:t>
      </w:r>
      <w:r w:rsidRPr="0073500E">
        <w:t>к</w:t>
      </w:r>
      <w:r w:rsidRPr="0073500E">
        <w:rPr>
          <w:spacing w:val="-6"/>
        </w:rPr>
        <w:t>и</w:t>
      </w:r>
      <w:r w:rsidRPr="0073500E">
        <w:t xml:space="preserve">е </w:t>
      </w:r>
      <w:r w:rsidRPr="0073500E">
        <w:rPr>
          <w:spacing w:val="3"/>
        </w:rPr>
        <w:t>н</w:t>
      </w:r>
      <w:r w:rsidRPr="0073500E">
        <w:rPr>
          <w:spacing w:val="-5"/>
        </w:rPr>
        <w:t>у</w:t>
      </w:r>
      <w:r w:rsidRPr="0073500E">
        <w:rPr>
          <w:spacing w:val="-2"/>
        </w:rPr>
        <w:t>ж</w:t>
      </w:r>
      <w:r w:rsidRPr="0073500E">
        <w:rPr>
          <w:spacing w:val="1"/>
        </w:rPr>
        <w:t>д</w:t>
      </w:r>
      <w:r w:rsidRPr="0073500E">
        <w:rPr>
          <w:spacing w:val="-2"/>
        </w:rPr>
        <w:t>ы</w:t>
      </w:r>
      <w:r w:rsidRPr="0073500E">
        <w:t>.</w:t>
      </w:r>
    </w:p>
    <w:p w:rsidR="0057320D" w:rsidRPr="0073500E" w:rsidRDefault="0057320D" w:rsidP="0073500E">
      <w:pPr>
        <w:pStyle w:val="a5"/>
        <w:widowControl/>
        <w:ind w:left="0" w:firstLine="709"/>
        <w:jc w:val="both"/>
      </w:pPr>
      <w:r w:rsidRPr="0073500E">
        <w:rPr>
          <w:spacing w:val="-5"/>
        </w:rPr>
        <w:t>В</w:t>
      </w:r>
      <w:r w:rsidRPr="0073500E">
        <w:rPr>
          <w:spacing w:val="1"/>
        </w:rPr>
        <w:t>с</w:t>
      </w:r>
      <w:r w:rsidRPr="0073500E">
        <w:t>е</w:t>
      </w:r>
      <w:r w:rsidRPr="0073500E">
        <w:rPr>
          <w:spacing w:val="41"/>
        </w:rPr>
        <w:t xml:space="preserve"> </w:t>
      </w:r>
      <w:r w:rsidRPr="0073500E">
        <w:rPr>
          <w:spacing w:val="-2"/>
        </w:rPr>
        <w:t>в</w:t>
      </w:r>
      <w:r w:rsidRPr="0073500E">
        <w:t>и</w:t>
      </w:r>
      <w:r w:rsidRPr="0073500E">
        <w:rPr>
          <w:spacing w:val="1"/>
        </w:rPr>
        <w:t>д</w:t>
      </w:r>
      <w:r w:rsidRPr="0073500E">
        <w:t>ы</w:t>
      </w:r>
      <w:r w:rsidRPr="0073500E">
        <w:rPr>
          <w:spacing w:val="38"/>
        </w:rPr>
        <w:t xml:space="preserve"> </w:t>
      </w:r>
      <w:r w:rsidRPr="0073500E">
        <w:rPr>
          <w:spacing w:val="-1"/>
        </w:rPr>
        <w:t>т</w:t>
      </w:r>
      <w:r w:rsidRPr="0073500E">
        <w:rPr>
          <w:spacing w:val="1"/>
        </w:rPr>
        <w:t>е</w:t>
      </w:r>
      <w:r w:rsidRPr="0073500E">
        <w:t>плопо</w:t>
      </w:r>
      <w:r w:rsidRPr="0073500E">
        <w:rPr>
          <w:spacing w:val="-2"/>
        </w:rPr>
        <w:t>т</w:t>
      </w:r>
      <w:r w:rsidRPr="0073500E">
        <w:t>р</w:t>
      </w:r>
      <w:r w:rsidRPr="0073500E">
        <w:rPr>
          <w:spacing w:val="1"/>
        </w:rPr>
        <w:t>еб</w:t>
      </w:r>
      <w:r w:rsidRPr="0073500E">
        <w:t>л</w:t>
      </w:r>
      <w:r w:rsidRPr="0073500E">
        <w:rPr>
          <w:spacing w:val="1"/>
        </w:rPr>
        <w:t>е</w:t>
      </w:r>
      <w:r w:rsidRPr="0073500E">
        <w:t>н</w:t>
      </w:r>
      <w:r w:rsidRPr="0073500E">
        <w:rPr>
          <w:spacing w:val="-1"/>
        </w:rPr>
        <w:t>и</w:t>
      </w:r>
      <w:r w:rsidRPr="0073500E">
        <w:t>я</w:t>
      </w:r>
      <w:r w:rsidRPr="0073500E">
        <w:rPr>
          <w:spacing w:val="45"/>
        </w:rPr>
        <w:t xml:space="preserve"> </w:t>
      </w:r>
      <w:r w:rsidRPr="0073500E">
        <w:rPr>
          <w:spacing w:val="-8"/>
        </w:rPr>
        <w:t>у</w:t>
      </w:r>
      <w:r w:rsidRPr="0073500E">
        <w:rPr>
          <w:spacing w:val="-1"/>
        </w:rPr>
        <w:t>ч</w:t>
      </w:r>
      <w:r w:rsidRPr="0073500E">
        <w:rPr>
          <w:spacing w:val="3"/>
        </w:rPr>
        <w:t>и</w:t>
      </w:r>
      <w:r w:rsidRPr="0073500E">
        <w:rPr>
          <w:spacing w:val="-1"/>
        </w:rPr>
        <w:t>т</w:t>
      </w:r>
      <w:r w:rsidRPr="0073500E">
        <w:rPr>
          <w:spacing w:val="-2"/>
        </w:rPr>
        <w:t>ыв</w:t>
      </w:r>
      <w:r w:rsidRPr="0073500E">
        <w:rPr>
          <w:spacing w:val="5"/>
        </w:rPr>
        <w:t>а</w:t>
      </w:r>
      <w:r w:rsidRPr="0073500E">
        <w:t>ю</w:t>
      </w:r>
      <w:r w:rsidRPr="0073500E">
        <w:rPr>
          <w:spacing w:val="-1"/>
        </w:rPr>
        <w:t>т</w:t>
      </w:r>
      <w:r w:rsidRPr="0073500E">
        <w:rPr>
          <w:spacing w:val="1"/>
        </w:rPr>
        <w:t>с</w:t>
      </w:r>
      <w:r w:rsidRPr="0073500E">
        <w:t>я</w:t>
      </w:r>
      <w:r w:rsidRPr="0073500E">
        <w:rPr>
          <w:spacing w:val="41"/>
        </w:rPr>
        <w:t xml:space="preserve"> </w:t>
      </w:r>
      <w:r w:rsidRPr="0073500E">
        <w:t>и</w:t>
      </w:r>
      <w:r w:rsidRPr="0073500E">
        <w:rPr>
          <w:spacing w:val="44"/>
        </w:rPr>
        <w:t xml:space="preserve"> </w:t>
      </w:r>
      <w:r w:rsidRPr="0073500E">
        <w:t>прогнозир</w:t>
      </w:r>
      <w:r w:rsidRPr="0073500E">
        <w:rPr>
          <w:spacing w:val="-9"/>
        </w:rPr>
        <w:t>у</w:t>
      </w:r>
      <w:r w:rsidRPr="0073500E">
        <w:rPr>
          <w:spacing w:val="4"/>
        </w:rPr>
        <w:t>ю</w:t>
      </w:r>
      <w:r w:rsidRPr="0073500E">
        <w:rPr>
          <w:spacing w:val="-1"/>
        </w:rPr>
        <w:t>т</w:t>
      </w:r>
      <w:r w:rsidRPr="0073500E">
        <w:rPr>
          <w:spacing w:val="1"/>
        </w:rPr>
        <w:t>с</w:t>
      </w:r>
      <w:r w:rsidRPr="0073500E">
        <w:t>я</w:t>
      </w:r>
      <w:r w:rsidRPr="0073500E">
        <w:rPr>
          <w:spacing w:val="41"/>
        </w:rPr>
        <w:t xml:space="preserve"> </w:t>
      </w:r>
      <w:r w:rsidRPr="0073500E">
        <w:rPr>
          <w:spacing w:val="1"/>
        </w:rPr>
        <w:t>д</w:t>
      </w:r>
      <w:r w:rsidRPr="0073500E">
        <w:t>ля</w:t>
      </w:r>
      <w:r w:rsidRPr="0073500E">
        <w:rPr>
          <w:spacing w:val="41"/>
        </w:rPr>
        <w:t xml:space="preserve"> </w:t>
      </w:r>
      <w:r w:rsidRPr="0073500E">
        <w:rPr>
          <w:spacing w:val="1"/>
        </w:rPr>
        <w:t>д</w:t>
      </w:r>
      <w:r w:rsidRPr="0073500E">
        <w:rPr>
          <w:spacing w:val="-2"/>
        </w:rPr>
        <w:t>в</w:t>
      </w:r>
      <w:r w:rsidRPr="0073500E">
        <w:rPr>
          <w:spacing w:val="-8"/>
        </w:rPr>
        <w:t>у</w:t>
      </w:r>
      <w:r w:rsidRPr="0073500E">
        <w:t>х</w:t>
      </w:r>
      <w:r w:rsidRPr="0073500E">
        <w:rPr>
          <w:spacing w:val="39"/>
        </w:rPr>
        <w:t xml:space="preserve"> </w:t>
      </w:r>
      <w:r w:rsidRPr="0073500E">
        <w:t>о</w:t>
      </w:r>
      <w:r w:rsidRPr="0073500E">
        <w:rPr>
          <w:spacing w:val="1"/>
        </w:rPr>
        <w:t>с</w:t>
      </w:r>
      <w:r w:rsidRPr="0073500E">
        <w:rPr>
          <w:spacing w:val="3"/>
        </w:rPr>
        <w:t>н</w:t>
      </w:r>
      <w:r w:rsidRPr="0073500E">
        <w:t>о</w:t>
      </w:r>
      <w:r w:rsidRPr="0073500E">
        <w:rPr>
          <w:spacing w:val="-2"/>
        </w:rPr>
        <w:t>в</w:t>
      </w:r>
      <w:r w:rsidRPr="0073500E">
        <w:t>н</w:t>
      </w:r>
      <w:r w:rsidRPr="0073500E">
        <w:rPr>
          <w:spacing w:val="-2"/>
        </w:rPr>
        <w:t>ы</w:t>
      </w:r>
      <w:r w:rsidRPr="0073500E">
        <w:t>х</w:t>
      </w:r>
      <w:r w:rsidRPr="0073500E">
        <w:rPr>
          <w:spacing w:val="39"/>
        </w:rPr>
        <w:t xml:space="preserve"> </w:t>
      </w:r>
      <w:r w:rsidRPr="0073500E">
        <w:rPr>
          <w:spacing w:val="-2"/>
        </w:rPr>
        <w:t>в</w:t>
      </w:r>
      <w:r w:rsidRPr="0073500E">
        <w:t>и</w:t>
      </w:r>
      <w:r w:rsidRPr="0073500E">
        <w:rPr>
          <w:spacing w:val="1"/>
        </w:rPr>
        <w:t>д</w:t>
      </w:r>
      <w:r w:rsidRPr="0073500E">
        <w:t>ов</w:t>
      </w:r>
    </w:p>
    <w:p w:rsidR="0057320D" w:rsidRPr="0073500E" w:rsidRDefault="0057320D" w:rsidP="0073500E">
      <w:pPr>
        <w:pStyle w:val="a5"/>
        <w:widowControl/>
        <w:ind w:left="0" w:firstLine="709"/>
        <w:jc w:val="both"/>
      </w:pPr>
      <w:r w:rsidRPr="0073500E">
        <w:rPr>
          <w:spacing w:val="-1"/>
        </w:rPr>
        <w:t>т</w:t>
      </w:r>
      <w:r w:rsidRPr="0073500E">
        <w:rPr>
          <w:spacing w:val="1"/>
        </w:rPr>
        <w:t>е</w:t>
      </w:r>
      <w:r w:rsidRPr="0073500E">
        <w:t>плоноси</w:t>
      </w:r>
      <w:r w:rsidRPr="0073500E">
        <w:rPr>
          <w:spacing w:val="-2"/>
        </w:rPr>
        <w:t>т</w:t>
      </w:r>
      <w:r w:rsidRPr="0073500E">
        <w:rPr>
          <w:spacing w:val="1"/>
        </w:rPr>
        <w:t>е</w:t>
      </w:r>
      <w:r w:rsidRPr="0073500E">
        <w:t>ля</w:t>
      </w:r>
      <w:r w:rsidRPr="0073500E">
        <w:rPr>
          <w:spacing w:val="1"/>
        </w:rPr>
        <w:t xml:space="preserve"> </w:t>
      </w:r>
      <w:r w:rsidRPr="0073500E">
        <w:t>(</w:t>
      </w:r>
      <w:r w:rsidRPr="0073500E">
        <w:rPr>
          <w:spacing w:val="1"/>
        </w:rPr>
        <w:t>г</w:t>
      </w:r>
      <w:r w:rsidRPr="0073500E">
        <w:t>о</w:t>
      </w:r>
      <w:r w:rsidRPr="0073500E">
        <w:rPr>
          <w:spacing w:val="-5"/>
        </w:rPr>
        <w:t>р</w:t>
      </w:r>
      <w:r w:rsidRPr="0073500E">
        <w:rPr>
          <w:spacing w:val="1"/>
        </w:rPr>
        <w:t>я</w:t>
      </w:r>
      <w:r w:rsidRPr="0073500E">
        <w:rPr>
          <w:spacing w:val="-1"/>
        </w:rPr>
        <w:t>ч</w:t>
      </w:r>
      <w:r w:rsidRPr="0073500E">
        <w:rPr>
          <w:spacing w:val="1"/>
        </w:rPr>
        <w:t>а</w:t>
      </w:r>
      <w:r w:rsidRPr="0073500E">
        <w:t>я</w:t>
      </w:r>
      <w:r w:rsidRPr="0073500E">
        <w:rPr>
          <w:spacing w:val="1"/>
        </w:rPr>
        <w:t xml:space="preserve"> </w:t>
      </w:r>
      <w:r w:rsidRPr="0073500E">
        <w:rPr>
          <w:spacing w:val="-2"/>
        </w:rPr>
        <w:t>в</w:t>
      </w:r>
      <w:r w:rsidRPr="0073500E">
        <w:t>о</w:t>
      </w:r>
      <w:r w:rsidRPr="0073500E">
        <w:rPr>
          <w:spacing w:val="-3"/>
        </w:rPr>
        <w:t>д</w:t>
      </w:r>
      <w:r w:rsidRPr="0073500E">
        <w:t>а</w:t>
      </w:r>
      <w:r w:rsidRPr="0073500E">
        <w:rPr>
          <w:spacing w:val="1"/>
        </w:rPr>
        <w:t xml:space="preserve"> </w:t>
      </w:r>
      <w:r w:rsidRPr="0073500E">
        <w:t xml:space="preserve">и </w:t>
      </w:r>
      <w:r w:rsidRPr="0073500E">
        <w:rPr>
          <w:spacing w:val="-1"/>
        </w:rPr>
        <w:t>п</w:t>
      </w:r>
      <w:r w:rsidRPr="0073500E">
        <w:rPr>
          <w:spacing w:val="1"/>
        </w:rPr>
        <w:t>а</w:t>
      </w:r>
      <w:r w:rsidRPr="0073500E">
        <w:t>р).</w:t>
      </w:r>
    </w:p>
    <w:p w:rsidR="0057320D" w:rsidRPr="0073500E" w:rsidRDefault="0057320D" w:rsidP="0073500E">
      <w:pPr>
        <w:pStyle w:val="a5"/>
        <w:widowControl/>
        <w:ind w:left="0" w:firstLine="709"/>
        <w:jc w:val="both"/>
      </w:pPr>
      <w:r w:rsidRPr="0073500E">
        <w:t>Для</w:t>
      </w:r>
      <w:r w:rsidRPr="0073500E">
        <w:rPr>
          <w:spacing w:val="-3"/>
        </w:rPr>
        <w:t xml:space="preserve"> </w:t>
      </w:r>
      <w:r w:rsidRPr="0073500E">
        <w:t>р</w:t>
      </w:r>
      <w:r w:rsidRPr="0073500E">
        <w:rPr>
          <w:spacing w:val="1"/>
        </w:rPr>
        <w:t>а</w:t>
      </w:r>
      <w:r w:rsidRPr="0073500E">
        <w:t>зр</w:t>
      </w:r>
      <w:r w:rsidRPr="0073500E">
        <w:rPr>
          <w:spacing w:val="-3"/>
        </w:rPr>
        <w:t>а</w:t>
      </w:r>
      <w:r w:rsidRPr="0073500E">
        <w:rPr>
          <w:spacing w:val="1"/>
        </w:rPr>
        <w:t>б</w:t>
      </w:r>
      <w:r w:rsidRPr="0073500E">
        <w:t>о</w:t>
      </w:r>
      <w:r w:rsidRPr="0073500E">
        <w:rPr>
          <w:spacing w:val="-1"/>
        </w:rPr>
        <w:t>т</w:t>
      </w:r>
      <w:r w:rsidRPr="0073500E">
        <w:t>ки</w:t>
      </w:r>
      <w:r w:rsidRPr="0073500E">
        <w:rPr>
          <w:spacing w:val="-6"/>
        </w:rPr>
        <w:t xml:space="preserve"> </w:t>
      </w:r>
      <w:r w:rsidRPr="0073500E">
        <w:t>на</w:t>
      </w:r>
      <w:r w:rsidRPr="0073500E">
        <w:rPr>
          <w:spacing w:val="1"/>
        </w:rPr>
        <w:t>с</w:t>
      </w:r>
      <w:r w:rsidRPr="0073500E">
        <w:rPr>
          <w:spacing w:val="-1"/>
        </w:rPr>
        <w:t>т</w:t>
      </w:r>
      <w:r w:rsidRPr="0073500E">
        <w:t>о</w:t>
      </w:r>
      <w:r w:rsidRPr="0073500E">
        <w:rPr>
          <w:spacing w:val="1"/>
        </w:rPr>
        <w:t>я</w:t>
      </w:r>
      <w:r w:rsidRPr="0073500E">
        <w:rPr>
          <w:spacing w:val="-1"/>
        </w:rPr>
        <w:t>щ</w:t>
      </w:r>
      <w:r w:rsidRPr="0073500E">
        <w:rPr>
          <w:spacing w:val="1"/>
        </w:rPr>
        <w:t>ег</w:t>
      </w:r>
      <w:r w:rsidRPr="0073500E">
        <w:t>о</w:t>
      </w:r>
      <w:r w:rsidRPr="0073500E">
        <w:rPr>
          <w:spacing w:val="-5"/>
        </w:rPr>
        <w:t xml:space="preserve"> </w:t>
      </w:r>
      <w:r w:rsidRPr="0073500E">
        <w:t>р</w:t>
      </w:r>
      <w:r w:rsidRPr="0073500E">
        <w:rPr>
          <w:spacing w:val="1"/>
        </w:rPr>
        <w:t>а</w:t>
      </w:r>
      <w:r w:rsidRPr="0073500E">
        <w:rPr>
          <w:spacing w:val="-3"/>
        </w:rPr>
        <w:t>з</w:t>
      </w:r>
      <w:r w:rsidRPr="0073500E">
        <w:rPr>
          <w:spacing w:val="1"/>
        </w:rPr>
        <w:t>де</w:t>
      </w:r>
      <w:r w:rsidRPr="0073500E">
        <w:rPr>
          <w:spacing w:val="-4"/>
        </w:rPr>
        <w:t>л</w:t>
      </w:r>
      <w:r w:rsidRPr="0073500E">
        <w:t>а</w:t>
      </w:r>
      <w:r w:rsidRPr="0073500E">
        <w:rPr>
          <w:spacing w:val="-3"/>
        </w:rPr>
        <w:t xml:space="preserve"> </w:t>
      </w:r>
      <w:r w:rsidRPr="0073500E">
        <w:t>испол</w:t>
      </w:r>
      <w:r w:rsidRPr="0073500E">
        <w:rPr>
          <w:spacing w:val="-2"/>
        </w:rPr>
        <w:t>ь</w:t>
      </w:r>
      <w:r w:rsidRPr="0073500E">
        <w:rPr>
          <w:spacing w:val="5"/>
        </w:rPr>
        <w:t>з</w:t>
      </w:r>
      <w:r w:rsidRPr="0073500E">
        <w:rPr>
          <w:spacing w:val="-8"/>
        </w:rPr>
        <w:t>у</w:t>
      </w:r>
      <w:r w:rsidRPr="0073500E">
        <w:rPr>
          <w:spacing w:val="1"/>
        </w:rPr>
        <w:t>е</w:t>
      </w:r>
      <w:r w:rsidRPr="0073500E">
        <w:rPr>
          <w:spacing w:val="-1"/>
        </w:rPr>
        <w:t>т</w:t>
      </w:r>
      <w:r w:rsidRPr="0073500E">
        <w:rPr>
          <w:spacing w:val="1"/>
        </w:rPr>
        <w:t>с</w:t>
      </w:r>
      <w:r w:rsidRPr="0073500E">
        <w:t>я</w:t>
      </w:r>
      <w:r w:rsidRPr="0073500E">
        <w:rPr>
          <w:spacing w:val="-3"/>
        </w:rPr>
        <w:t xml:space="preserve"> </w:t>
      </w:r>
      <w:r w:rsidRPr="0073500E">
        <w:t>и</w:t>
      </w:r>
      <w:r w:rsidRPr="0073500E">
        <w:rPr>
          <w:spacing w:val="-1"/>
        </w:rPr>
        <w:t>н</w:t>
      </w:r>
      <w:r w:rsidRPr="0073500E">
        <w:t>форм</w:t>
      </w:r>
      <w:r w:rsidRPr="0073500E">
        <w:rPr>
          <w:spacing w:val="1"/>
        </w:rPr>
        <w:t>а</w:t>
      </w:r>
      <w:r w:rsidRPr="0073500E">
        <w:t>ц</w:t>
      </w:r>
      <w:r w:rsidRPr="0073500E">
        <w:rPr>
          <w:spacing w:val="-1"/>
        </w:rPr>
        <w:t>и</w:t>
      </w:r>
      <w:r w:rsidRPr="0073500E">
        <w:t>я</w:t>
      </w:r>
      <w:r w:rsidRPr="0073500E">
        <w:rPr>
          <w:spacing w:val="-3"/>
        </w:rPr>
        <w:t xml:space="preserve"> </w:t>
      </w:r>
      <w:r w:rsidRPr="0073500E">
        <w:t>об</w:t>
      </w:r>
      <w:r w:rsidRPr="0073500E">
        <w:rPr>
          <w:spacing w:val="1"/>
        </w:rPr>
        <w:t xml:space="preserve"> </w:t>
      </w:r>
      <w:r w:rsidRPr="0073500E">
        <w:rPr>
          <w:spacing w:val="-5"/>
        </w:rPr>
        <w:t>у</w:t>
      </w:r>
      <w:r w:rsidRPr="0073500E">
        <w:rPr>
          <w:spacing w:val="-1"/>
        </w:rPr>
        <w:t>т</w:t>
      </w:r>
      <w:r w:rsidRPr="0073500E">
        <w:rPr>
          <w:spacing w:val="-2"/>
        </w:rPr>
        <w:t>в</w:t>
      </w:r>
      <w:r w:rsidRPr="0073500E">
        <w:rPr>
          <w:spacing w:val="1"/>
        </w:rPr>
        <w:t>е</w:t>
      </w:r>
      <w:r w:rsidRPr="0073500E">
        <w:t>р</w:t>
      </w:r>
      <w:r w:rsidRPr="0073500E">
        <w:rPr>
          <w:spacing w:val="-2"/>
        </w:rPr>
        <w:t>ж</w:t>
      </w:r>
      <w:r w:rsidRPr="0073500E">
        <w:rPr>
          <w:spacing w:val="1"/>
        </w:rPr>
        <w:t>де</w:t>
      </w:r>
      <w:r w:rsidRPr="0073500E">
        <w:t>н</w:t>
      </w:r>
      <w:r w:rsidRPr="0073500E">
        <w:rPr>
          <w:spacing w:val="-1"/>
        </w:rPr>
        <w:t>н</w:t>
      </w:r>
      <w:r w:rsidRPr="0073500E">
        <w:rPr>
          <w:spacing w:val="2"/>
        </w:rPr>
        <w:t>ы</w:t>
      </w:r>
      <w:r w:rsidRPr="0073500E">
        <w:t>х</w:t>
      </w:r>
      <w:r w:rsidRPr="0073500E">
        <w:rPr>
          <w:spacing w:val="-5"/>
        </w:rPr>
        <w:t xml:space="preserve"> </w:t>
      </w:r>
      <w:r w:rsidRPr="0073500E">
        <w:rPr>
          <w:spacing w:val="1"/>
        </w:rPr>
        <w:t>г</w:t>
      </w:r>
      <w:r w:rsidRPr="0073500E">
        <w:t>р</w:t>
      </w:r>
      <w:r w:rsidRPr="0073500E">
        <w:rPr>
          <w:spacing w:val="1"/>
        </w:rPr>
        <w:t>а</w:t>
      </w:r>
      <w:r w:rsidRPr="0073500E">
        <w:t>н</w:t>
      </w:r>
      <w:r w:rsidRPr="0073500E">
        <w:rPr>
          <w:spacing w:val="-1"/>
        </w:rPr>
        <w:t>и</w:t>
      </w:r>
      <w:r w:rsidRPr="0073500E">
        <w:t>цах ка</w:t>
      </w:r>
      <w:r w:rsidRPr="0073500E">
        <w:rPr>
          <w:spacing w:val="1"/>
        </w:rPr>
        <w:t>дас</w:t>
      </w:r>
      <w:r w:rsidRPr="0073500E">
        <w:rPr>
          <w:spacing w:val="-1"/>
        </w:rPr>
        <w:t>т</w:t>
      </w:r>
      <w:r w:rsidRPr="0073500E">
        <w:t>ро</w:t>
      </w:r>
      <w:r w:rsidRPr="0073500E">
        <w:rPr>
          <w:spacing w:val="-2"/>
        </w:rPr>
        <w:t>в</w:t>
      </w:r>
      <w:r w:rsidRPr="0073500E">
        <w:t>о</w:t>
      </w:r>
      <w:r w:rsidRPr="0073500E">
        <w:rPr>
          <w:spacing w:val="1"/>
        </w:rPr>
        <w:t>г</w:t>
      </w:r>
      <w:r w:rsidRPr="0073500E">
        <w:t>о</w:t>
      </w:r>
      <w:r w:rsidRPr="0073500E">
        <w:rPr>
          <w:spacing w:val="27"/>
        </w:rPr>
        <w:t xml:space="preserve"> </w:t>
      </w:r>
      <w:r w:rsidRPr="0073500E">
        <w:rPr>
          <w:spacing w:val="-3"/>
        </w:rPr>
        <w:t>д</w:t>
      </w:r>
      <w:r w:rsidRPr="0073500E">
        <w:rPr>
          <w:spacing w:val="1"/>
        </w:rPr>
        <w:t>е</w:t>
      </w:r>
      <w:r w:rsidRPr="0073500E">
        <w:t>л</w:t>
      </w:r>
      <w:r w:rsidRPr="0073500E">
        <w:rPr>
          <w:spacing w:val="1"/>
        </w:rPr>
        <w:t>е</w:t>
      </w:r>
      <w:r w:rsidRPr="0073500E">
        <w:t>н</w:t>
      </w:r>
      <w:r w:rsidRPr="0073500E">
        <w:rPr>
          <w:spacing w:val="-1"/>
        </w:rPr>
        <w:t>и</w:t>
      </w:r>
      <w:r w:rsidRPr="0073500E">
        <w:t>я</w:t>
      </w:r>
      <w:r w:rsidRPr="0073500E">
        <w:rPr>
          <w:spacing w:val="29"/>
        </w:rPr>
        <w:t xml:space="preserve"> </w:t>
      </w:r>
      <w:r w:rsidRPr="0073500E">
        <w:rPr>
          <w:spacing w:val="-1"/>
        </w:rPr>
        <w:t>т</w:t>
      </w:r>
      <w:r w:rsidRPr="0073500E">
        <w:rPr>
          <w:spacing w:val="1"/>
        </w:rPr>
        <w:t>е</w:t>
      </w:r>
      <w:r w:rsidRPr="0073500E">
        <w:t>рри</w:t>
      </w:r>
      <w:r w:rsidRPr="0073500E">
        <w:rPr>
          <w:spacing w:val="-2"/>
        </w:rPr>
        <w:t>т</w:t>
      </w:r>
      <w:r w:rsidRPr="0073500E">
        <w:t>ории</w:t>
      </w:r>
      <w:r w:rsidRPr="0073500E">
        <w:rPr>
          <w:spacing w:val="27"/>
        </w:rPr>
        <w:t xml:space="preserve"> </w:t>
      </w:r>
      <w:r w:rsidRPr="0073500E">
        <w:t>пос</w:t>
      </w:r>
      <w:r w:rsidRPr="0073500E">
        <w:rPr>
          <w:spacing w:val="1"/>
        </w:rPr>
        <w:t>е</w:t>
      </w:r>
      <w:r w:rsidRPr="0073500E">
        <w:t>л</w:t>
      </w:r>
      <w:r w:rsidRPr="0073500E">
        <w:rPr>
          <w:spacing w:val="1"/>
        </w:rPr>
        <w:t>е</w:t>
      </w:r>
      <w:r w:rsidRPr="0073500E">
        <w:t>н</w:t>
      </w:r>
      <w:r w:rsidRPr="0073500E">
        <w:rPr>
          <w:spacing w:val="-1"/>
        </w:rPr>
        <w:t>и</w:t>
      </w:r>
      <w:r w:rsidRPr="0073500E">
        <w:rPr>
          <w:spacing w:val="1"/>
        </w:rPr>
        <w:t>я</w:t>
      </w:r>
      <w:r w:rsidRPr="0073500E">
        <w:t>,</w:t>
      </w:r>
      <w:r w:rsidRPr="0073500E">
        <w:rPr>
          <w:spacing w:val="27"/>
        </w:rPr>
        <w:t xml:space="preserve"> </w:t>
      </w:r>
      <w:r w:rsidRPr="0073500E">
        <w:rPr>
          <w:spacing w:val="1"/>
        </w:rPr>
        <w:t>г</w:t>
      </w:r>
      <w:r w:rsidRPr="0073500E">
        <w:t>ор</w:t>
      </w:r>
      <w:r w:rsidRPr="0073500E">
        <w:rPr>
          <w:spacing w:val="-5"/>
        </w:rPr>
        <w:t>о</w:t>
      </w:r>
      <w:r w:rsidRPr="0073500E">
        <w:rPr>
          <w:spacing w:val="1"/>
        </w:rPr>
        <w:t>дс</w:t>
      </w:r>
      <w:r w:rsidRPr="0073500E">
        <w:t>к</w:t>
      </w:r>
      <w:r w:rsidRPr="0073500E">
        <w:rPr>
          <w:spacing w:val="-5"/>
        </w:rPr>
        <w:t>о</w:t>
      </w:r>
      <w:r w:rsidRPr="0073500E">
        <w:rPr>
          <w:spacing w:val="1"/>
        </w:rPr>
        <w:t>г</w:t>
      </w:r>
      <w:r w:rsidRPr="0073500E">
        <w:t>о</w:t>
      </w:r>
      <w:r w:rsidRPr="0073500E">
        <w:rPr>
          <w:spacing w:val="27"/>
        </w:rPr>
        <w:t xml:space="preserve"> </w:t>
      </w:r>
      <w:r w:rsidRPr="0073500E">
        <w:t>ок</w:t>
      </w:r>
      <w:r w:rsidRPr="0073500E">
        <w:rPr>
          <w:spacing w:val="3"/>
        </w:rPr>
        <w:t>р</w:t>
      </w:r>
      <w:r w:rsidRPr="0073500E">
        <w:rPr>
          <w:spacing w:val="-8"/>
        </w:rPr>
        <w:t>у</w:t>
      </w:r>
      <w:r w:rsidRPr="0073500E">
        <w:rPr>
          <w:spacing w:val="1"/>
        </w:rPr>
        <w:t>га</w:t>
      </w:r>
      <w:r w:rsidRPr="0073500E">
        <w:t>,</w:t>
      </w:r>
      <w:r w:rsidRPr="0073500E">
        <w:rPr>
          <w:spacing w:val="27"/>
        </w:rPr>
        <w:t xml:space="preserve"> </w:t>
      </w:r>
      <w:r w:rsidRPr="0073500E">
        <w:t>в</w:t>
      </w:r>
      <w:r w:rsidRPr="0073500E">
        <w:rPr>
          <w:spacing w:val="26"/>
        </w:rPr>
        <w:t xml:space="preserve"> </w:t>
      </w:r>
      <w:r w:rsidRPr="0073500E">
        <w:rPr>
          <w:spacing w:val="-1"/>
        </w:rPr>
        <w:t>т</w:t>
      </w:r>
      <w:r w:rsidRPr="0073500E">
        <w:t>ом</w:t>
      </w:r>
      <w:r w:rsidRPr="0073500E">
        <w:rPr>
          <w:spacing w:val="35"/>
        </w:rPr>
        <w:t xml:space="preserve"> </w:t>
      </w:r>
      <w:r w:rsidRPr="0073500E">
        <w:rPr>
          <w:spacing w:val="-1"/>
        </w:rPr>
        <w:t>ч</w:t>
      </w:r>
      <w:r w:rsidRPr="0073500E">
        <w:t>исле</w:t>
      </w:r>
      <w:r w:rsidRPr="0073500E">
        <w:rPr>
          <w:spacing w:val="29"/>
        </w:rPr>
        <w:t xml:space="preserve"> </w:t>
      </w:r>
      <w:r w:rsidRPr="0073500E">
        <w:t>о</w:t>
      </w:r>
      <w:r w:rsidRPr="0073500E">
        <w:rPr>
          <w:spacing w:val="27"/>
        </w:rPr>
        <w:t xml:space="preserve"> </w:t>
      </w:r>
      <w:r w:rsidRPr="0073500E">
        <w:rPr>
          <w:spacing w:val="1"/>
        </w:rPr>
        <w:t>г</w:t>
      </w:r>
      <w:r w:rsidRPr="0073500E">
        <w:t>р</w:t>
      </w:r>
      <w:r w:rsidRPr="0073500E">
        <w:rPr>
          <w:spacing w:val="1"/>
        </w:rPr>
        <w:t>а</w:t>
      </w:r>
      <w:r w:rsidRPr="0073500E">
        <w:t>н</w:t>
      </w:r>
      <w:r w:rsidRPr="0073500E">
        <w:rPr>
          <w:spacing w:val="-1"/>
        </w:rPr>
        <w:t>и</w:t>
      </w:r>
      <w:r w:rsidRPr="0073500E">
        <w:t>ц</w:t>
      </w:r>
      <w:r w:rsidRPr="0073500E">
        <w:rPr>
          <w:spacing w:val="-3"/>
        </w:rPr>
        <w:t>а</w:t>
      </w:r>
      <w:r w:rsidRPr="0073500E">
        <w:t xml:space="preserve">х </w:t>
      </w:r>
      <w:r w:rsidRPr="0073500E">
        <w:rPr>
          <w:spacing w:val="3"/>
        </w:rPr>
        <w:t>м</w:t>
      </w:r>
      <w:r w:rsidRPr="0073500E">
        <w:rPr>
          <w:spacing w:val="-8"/>
        </w:rPr>
        <w:t>у</w:t>
      </w:r>
      <w:r w:rsidRPr="0073500E">
        <w:t>н</w:t>
      </w:r>
      <w:r w:rsidRPr="0073500E">
        <w:rPr>
          <w:spacing w:val="-1"/>
        </w:rPr>
        <w:t>и</w:t>
      </w:r>
      <w:r w:rsidRPr="0073500E">
        <w:t>ц</w:t>
      </w:r>
      <w:r w:rsidRPr="0073500E">
        <w:rPr>
          <w:spacing w:val="2"/>
        </w:rPr>
        <w:t>и</w:t>
      </w:r>
      <w:r w:rsidRPr="0073500E">
        <w:t>пал</w:t>
      </w:r>
      <w:r w:rsidRPr="0073500E">
        <w:rPr>
          <w:spacing w:val="-2"/>
        </w:rPr>
        <w:t>ь</w:t>
      </w:r>
      <w:r w:rsidRPr="0073500E">
        <w:t>н</w:t>
      </w:r>
      <w:r w:rsidRPr="0073500E">
        <w:rPr>
          <w:spacing w:val="-1"/>
        </w:rPr>
        <w:t>ы</w:t>
      </w:r>
      <w:r w:rsidRPr="0073500E">
        <w:t>х</w:t>
      </w:r>
      <w:r w:rsidRPr="0073500E">
        <w:rPr>
          <w:spacing w:val="51"/>
        </w:rPr>
        <w:t xml:space="preserve"> </w:t>
      </w:r>
      <w:r w:rsidRPr="0073500E">
        <w:t>о</w:t>
      </w:r>
      <w:r w:rsidRPr="0073500E">
        <w:rPr>
          <w:spacing w:val="1"/>
        </w:rPr>
        <w:t>б</w:t>
      </w:r>
      <w:r w:rsidRPr="0073500E">
        <w:t>р</w:t>
      </w:r>
      <w:r w:rsidRPr="0073500E">
        <w:rPr>
          <w:spacing w:val="1"/>
        </w:rPr>
        <w:t>а</w:t>
      </w:r>
      <w:r w:rsidRPr="0073500E">
        <w:t>зо</w:t>
      </w:r>
      <w:r w:rsidRPr="0073500E">
        <w:rPr>
          <w:spacing w:val="-2"/>
        </w:rPr>
        <w:t>в</w:t>
      </w:r>
      <w:r w:rsidRPr="0073500E">
        <w:rPr>
          <w:spacing w:val="1"/>
        </w:rPr>
        <w:t>а</w:t>
      </w:r>
      <w:r w:rsidRPr="0073500E">
        <w:t>н</w:t>
      </w:r>
      <w:r w:rsidRPr="0073500E">
        <w:rPr>
          <w:spacing w:val="-1"/>
        </w:rPr>
        <w:t>и</w:t>
      </w:r>
      <w:r w:rsidRPr="0073500E">
        <w:t>й,</w:t>
      </w:r>
      <w:r w:rsidRPr="0073500E">
        <w:rPr>
          <w:spacing w:val="51"/>
        </w:rPr>
        <w:t xml:space="preserve"> </w:t>
      </w:r>
      <w:r w:rsidRPr="0073500E">
        <w:t>на</w:t>
      </w:r>
      <w:r w:rsidRPr="0073500E">
        <w:rPr>
          <w:spacing w:val="1"/>
        </w:rPr>
        <w:t>се</w:t>
      </w:r>
      <w:r w:rsidRPr="0073500E">
        <w:rPr>
          <w:spacing w:val="-4"/>
        </w:rPr>
        <w:t>л</w:t>
      </w:r>
      <w:r w:rsidRPr="0073500E">
        <w:rPr>
          <w:spacing w:val="1"/>
        </w:rPr>
        <w:t>е</w:t>
      </w:r>
      <w:r w:rsidRPr="0073500E">
        <w:rPr>
          <w:spacing w:val="-5"/>
        </w:rPr>
        <w:t>н</w:t>
      </w:r>
      <w:r w:rsidRPr="0073500E">
        <w:t>н</w:t>
      </w:r>
      <w:r w:rsidRPr="0073500E">
        <w:rPr>
          <w:spacing w:val="-2"/>
        </w:rPr>
        <w:t>ы</w:t>
      </w:r>
      <w:r w:rsidRPr="0073500E">
        <w:t>х</w:t>
      </w:r>
      <w:r w:rsidRPr="0073500E">
        <w:rPr>
          <w:spacing w:val="51"/>
        </w:rPr>
        <w:t xml:space="preserve"> </w:t>
      </w:r>
      <w:r w:rsidRPr="0073500E">
        <w:rPr>
          <w:spacing w:val="3"/>
        </w:rPr>
        <w:t>п</w:t>
      </w:r>
      <w:r w:rsidRPr="0073500E">
        <w:rPr>
          <w:spacing w:val="-5"/>
        </w:rPr>
        <w:t>у</w:t>
      </w:r>
      <w:r w:rsidRPr="0073500E">
        <w:t>н</w:t>
      </w:r>
      <w:r w:rsidRPr="0073500E">
        <w:rPr>
          <w:spacing w:val="-1"/>
        </w:rPr>
        <w:t>кт</w:t>
      </w:r>
      <w:r w:rsidRPr="0073500E">
        <w:t>о</w:t>
      </w:r>
      <w:r w:rsidRPr="0073500E">
        <w:rPr>
          <w:spacing w:val="-2"/>
        </w:rPr>
        <w:t>в</w:t>
      </w:r>
      <w:r w:rsidRPr="0073500E">
        <w:t>,</w:t>
      </w:r>
      <w:r w:rsidRPr="0073500E">
        <w:rPr>
          <w:spacing w:val="51"/>
        </w:rPr>
        <w:t xml:space="preserve"> </w:t>
      </w:r>
      <w:r w:rsidRPr="0073500E">
        <w:t>зон</w:t>
      </w:r>
      <w:r w:rsidRPr="0073500E">
        <w:rPr>
          <w:spacing w:val="51"/>
        </w:rPr>
        <w:t xml:space="preserve"> </w:t>
      </w:r>
      <w:r w:rsidRPr="0073500E">
        <w:t>с</w:t>
      </w:r>
      <w:r w:rsidRPr="0073500E">
        <w:rPr>
          <w:spacing w:val="53"/>
        </w:rPr>
        <w:t xml:space="preserve"> </w:t>
      </w:r>
      <w:r w:rsidRPr="0073500E">
        <w:t>о</w:t>
      </w:r>
      <w:r w:rsidRPr="0073500E">
        <w:rPr>
          <w:spacing w:val="1"/>
        </w:rPr>
        <w:t>с</w:t>
      </w:r>
      <w:r w:rsidRPr="0073500E">
        <w:t>о</w:t>
      </w:r>
      <w:r w:rsidRPr="0073500E">
        <w:rPr>
          <w:spacing w:val="1"/>
        </w:rPr>
        <w:t>б</w:t>
      </w:r>
      <w:r w:rsidRPr="0073500E">
        <w:rPr>
          <w:spacing w:val="-2"/>
        </w:rPr>
        <w:t>ы</w:t>
      </w:r>
      <w:r w:rsidRPr="0073500E">
        <w:t>ми</w:t>
      </w:r>
      <w:r w:rsidRPr="0073500E">
        <w:rPr>
          <w:spacing w:val="55"/>
        </w:rPr>
        <w:t xml:space="preserve"> </w:t>
      </w:r>
      <w:r w:rsidRPr="0073500E">
        <w:rPr>
          <w:spacing w:val="-8"/>
        </w:rPr>
        <w:t>у</w:t>
      </w:r>
      <w:r w:rsidRPr="0073500E">
        <w:rPr>
          <w:spacing w:val="1"/>
        </w:rPr>
        <w:t>с</w:t>
      </w:r>
      <w:r w:rsidRPr="0073500E">
        <w:t>ло</w:t>
      </w:r>
      <w:r w:rsidRPr="0073500E">
        <w:rPr>
          <w:spacing w:val="-1"/>
        </w:rPr>
        <w:t>в</w:t>
      </w:r>
      <w:r w:rsidRPr="0073500E">
        <w:t>иями</w:t>
      </w:r>
      <w:r w:rsidRPr="0073500E">
        <w:rPr>
          <w:spacing w:val="51"/>
        </w:rPr>
        <w:t xml:space="preserve"> </w:t>
      </w:r>
      <w:r w:rsidRPr="0073500E">
        <w:t>испол</w:t>
      </w:r>
      <w:r w:rsidRPr="0073500E">
        <w:rPr>
          <w:spacing w:val="-2"/>
        </w:rPr>
        <w:t>ь</w:t>
      </w:r>
      <w:r w:rsidRPr="0073500E">
        <w:t>зо</w:t>
      </w:r>
      <w:r w:rsidRPr="0073500E">
        <w:rPr>
          <w:spacing w:val="-2"/>
        </w:rPr>
        <w:t>в</w:t>
      </w:r>
      <w:r w:rsidRPr="0073500E">
        <w:rPr>
          <w:spacing w:val="1"/>
        </w:rPr>
        <w:t>а</w:t>
      </w:r>
      <w:r w:rsidRPr="0073500E">
        <w:t>н</w:t>
      </w:r>
      <w:r w:rsidRPr="0073500E">
        <w:rPr>
          <w:spacing w:val="-1"/>
        </w:rPr>
        <w:t>и</w:t>
      </w:r>
      <w:r w:rsidRPr="0073500E">
        <w:t xml:space="preserve">я </w:t>
      </w:r>
      <w:r w:rsidRPr="0073500E">
        <w:rPr>
          <w:spacing w:val="-1"/>
        </w:rPr>
        <w:t>т</w:t>
      </w:r>
      <w:r w:rsidRPr="0073500E">
        <w:rPr>
          <w:spacing w:val="1"/>
        </w:rPr>
        <w:t>е</w:t>
      </w:r>
      <w:r w:rsidRPr="0073500E">
        <w:t>рри</w:t>
      </w:r>
      <w:r w:rsidRPr="0073500E">
        <w:rPr>
          <w:spacing w:val="-2"/>
        </w:rPr>
        <w:t>т</w:t>
      </w:r>
      <w:r w:rsidRPr="0073500E">
        <w:t>орий</w:t>
      </w:r>
      <w:r w:rsidRPr="0073500E">
        <w:rPr>
          <w:spacing w:val="11"/>
        </w:rPr>
        <w:t xml:space="preserve"> </w:t>
      </w:r>
      <w:r w:rsidRPr="0073500E">
        <w:t>и</w:t>
      </w:r>
      <w:r w:rsidRPr="0073500E">
        <w:rPr>
          <w:spacing w:val="11"/>
        </w:rPr>
        <w:t xml:space="preserve"> </w:t>
      </w:r>
      <w:r w:rsidRPr="0073500E">
        <w:t>з</w:t>
      </w:r>
      <w:r w:rsidRPr="0073500E">
        <w:rPr>
          <w:spacing w:val="1"/>
        </w:rPr>
        <w:t>е</w:t>
      </w:r>
      <w:r w:rsidRPr="0073500E">
        <w:t>м</w:t>
      </w:r>
      <w:r w:rsidRPr="0073500E">
        <w:rPr>
          <w:spacing w:val="1"/>
        </w:rPr>
        <w:t>е</w:t>
      </w:r>
      <w:r w:rsidRPr="0073500E">
        <w:t>л</w:t>
      </w:r>
      <w:r w:rsidRPr="0073500E">
        <w:rPr>
          <w:spacing w:val="-2"/>
        </w:rPr>
        <w:t>ь</w:t>
      </w:r>
      <w:r w:rsidRPr="0073500E">
        <w:t>н</w:t>
      </w:r>
      <w:r w:rsidRPr="0073500E">
        <w:rPr>
          <w:spacing w:val="-2"/>
        </w:rPr>
        <w:t>ы</w:t>
      </w:r>
      <w:r w:rsidRPr="0073500E">
        <w:t>х</w:t>
      </w:r>
      <w:r w:rsidRPr="0073500E">
        <w:rPr>
          <w:spacing w:val="15"/>
        </w:rPr>
        <w:t xml:space="preserve"> </w:t>
      </w:r>
      <w:r w:rsidRPr="0073500E">
        <w:rPr>
          <w:spacing w:val="-5"/>
        </w:rPr>
        <w:t>у</w:t>
      </w:r>
      <w:r w:rsidRPr="0073500E">
        <w:rPr>
          <w:spacing w:val="-1"/>
        </w:rPr>
        <w:t>ч</w:t>
      </w:r>
      <w:r w:rsidRPr="0073500E">
        <w:rPr>
          <w:spacing w:val="1"/>
        </w:rPr>
        <w:t>ас</w:t>
      </w:r>
      <w:r w:rsidRPr="0073500E">
        <w:rPr>
          <w:spacing w:val="-1"/>
        </w:rPr>
        <w:t>т</w:t>
      </w:r>
      <w:r w:rsidRPr="0073500E">
        <w:t>ко</w:t>
      </w:r>
      <w:r w:rsidRPr="0073500E">
        <w:rPr>
          <w:spacing w:val="-2"/>
        </w:rPr>
        <w:t>в</w:t>
      </w:r>
      <w:r w:rsidRPr="0073500E">
        <w:t>,</w:t>
      </w:r>
      <w:r w:rsidRPr="0073500E">
        <w:rPr>
          <w:spacing w:val="15"/>
        </w:rPr>
        <w:t xml:space="preserve"> </w:t>
      </w:r>
      <w:r w:rsidRPr="0073500E">
        <w:rPr>
          <w:spacing w:val="3"/>
        </w:rPr>
        <w:t>к</w:t>
      </w:r>
      <w:r w:rsidRPr="0073500E">
        <w:t>он</w:t>
      </w:r>
      <w:r w:rsidRPr="0073500E">
        <w:rPr>
          <w:spacing w:val="2"/>
        </w:rPr>
        <w:t>т</w:t>
      </w:r>
      <w:r w:rsidRPr="0073500E">
        <w:rPr>
          <w:spacing w:val="-8"/>
        </w:rPr>
        <w:t>у</w:t>
      </w:r>
      <w:r w:rsidRPr="0073500E">
        <w:rPr>
          <w:spacing w:val="3"/>
        </w:rPr>
        <w:t>р</w:t>
      </w:r>
      <w:r w:rsidRPr="0073500E">
        <w:t>ы</w:t>
      </w:r>
      <w:r w:rsidRPr="0073500E">
        <w:rPr>
          <w:spacing w:val="10"/>
        </w:rPr>
        <w:t xml:space="preserve"> </w:t>
      </w:r>
      <w:r w:rsidRPr="0073500E">
        <w:t>з</w:t>
      </w:r>
      <w:r w:rsidRPr="0073500E">
        <w:rPr>
          <w:spacing w:val="1"/>
        </w:rPr>
        <w:t>да</w:t>
      </w:r>
      <w:r w:rsidRPr="0073500E">
        <w:t>н</w:t>
      </w:r>
      <w:r w:rsidRPr="0073500E">
        <w:rPr>
          <w:spacing w:val="-1"/>
        </w:rPr>
        <w:t>и</w:t>
      </w:r>
      <w:r w:rsidRPr="0073500E">
        <w:t>й,</w:t>
      </w:r>
      <w:r w:rsidRPr="0073500E">
        <w:rPr>
          <w:spacing w:val="11"/>
        </w:rPr>
        <w:t xml:space="preserve"> </w:t>
      </w:r>
      <w:r w:rsidRPr="0073500E">
        <w:rPr>
          <w:spacing w:val="1"/>
        </w:rPr>
        <w:t>с</w:t>
      </w:r>
      <w:r w:rsidRPr="0073500E">
        <w:t>оо</w:t>
      </w:r>
      <w:r w:rsidRPr="0073500E">
        <w:rPr>
          <w:spacing w:val="3"/>
        </w:rPr>
        <w:t>р</w:t>
      </w:r>
      <w:r w:rsidRPr="0073500E">
        <w:rPr>
          <w:spacing w:val="-5"/>
        </w:rPr>
        <w:t>у</w:t>
      </w:r>
      <w:r w:rsidRPr="0073500E">
        <w:rPr>
          <w:spacing w:val="-2"/>
        </w:rPr>
        <w:t>ж</w:t>
      </w:r>
      <w:r w:rsidRPr="0073500E">
        <w:rPr>
          <w:spacing w:val="1"/>
        </w:rPr>
        <w:t>е</w:t>
      </w:r>
      <w:r w:rsidRPr="0073500E">
        <w:t>н</w:t>
      </w:r>
      <w:r w:rsidRPr="0073500E">
        <w:rPr>
          <w:spacing w:val="-1"/>
        </w:rPr>
        <w:t>и</w:t>
      </w:r>
      <w:r w:rsidRPr="0073500E">
        <w:t>й,</w:t>
      </w:r>
      <w:r w:rsidRPr="0073500E">
        <w:rPr>
          <w:spacing w:val="11"/>
        </w:rPr>
        <w:t xml:space="preserve"> </w:t>
      </w:r>
      <w:r w:rsidRPr="0073500E">
        <w:t>о</w:t>
      </w:r>
      <w:r w:rsidRPr="0073500E">
        <w:rPr>
          <w:spacing w:val="1"/>
        </w:rPr>
        <w:t>б</w:t>
      </w:r>
      <w:r w:rsidRPr="0073500E">
        <w:t>ъ</w:t>
      </w:r>
      <w:r w:rsidRPr="0073500E">
        <w:rPr>
          <w:spacing w:val="1"/>
        </w:rPr>
        <w:t>е</w:t>
      </w:r>
      <w:r w:rsidRPr="0073500E">
        <w:t>к</w:t>
      </w:r>
      <w:r w:rsidRPr="0073500E">
        <w:rPr>
          <w:spacing w:val="-2"/>
        </w:rPr>
        <w:t>т</w:t>
      </w:r>
      <w:r w:rsidRPr="0073500E">
        <w:t>ов</w:t>
      </w:r>
      <w:r w:rsidRPr="0073500E">
        <w:rPr>
          <w:spacing w:val="10"/>
        </w:rPr>
        <w:t xml:space="preserve"> </w:t>
      </w:r>
      <w:r w:rsidRPr="0073500E">
        <w:t>нез</w:t>
      </w:r>
      <w:r w:rsidRPr="0073500E">
        <w:rPr>
          <w:spacing w:val="1"/>
        </w:rPr>
        <w:t>а</w:t>
      </w:r>
      <w:r w:rsidRPr="0073500E">
        <w:rPr>
          <w:spacing w:val="-2"/>
        </w:rPr>
        <w:t>в</w:t>
      </w:r>
      <w:r w:rsidRPr="0073500E">
        <w:rPr>
          <w:spacing w:val="1"/>
        </w:rPr>
        <w:t>е</w:t>
      </w:r>
      <w:r w:rsidRPr="0073500E">
        <w:t>р</w:t>
      </w:r>
      <w:r w:rsidRPr="0073500E">
        <w:rPr>
          <w:spacing w:val="-1"/>
        </w:rPr>
        <w:t>ш</w:t>
      </w:r>
      <w:r w:rsidRPr="0073500E">
        <w:rPr>
          <w:spacing w:val="1"/>
        </w:rPr>
        <w:t>е</w:t>
      </w:r>
      <w:r w:rsidRPr="0073500E">
        <w:t>н</w:t>
      </w:r>
      <w:r w:rsidRPr="0073500E">
        <w:rPr>
          <w:spacing w:val="-1"/>
        </w:rPr>
        <w:t>н</w:t>
      </w:r>
      <w:r w:rsidRPr="0073500E">
        <w:t>о</w:t>
      </w:r>
      <w:r w:rsidRPr="0073500E">
        <w:rPr>
          <w:spacing w:val="1"/>
        </w:rPr>
        <w:t>г</w:t>
      </w:r>
      <w:r w:rsidRPr="0073500E">
        <w:t xml:space="preserve">о </w:t>
      </w:r>
      <w:r w:rsidRPr="0073500E">
        <w:rPr>
          <w:spacing w:val="1"/>
        </w:rPr>
        <w:t>с</w:t>
      </w:r>
      <w:r w:rsidRPr="0073500E">
        <w:rPr>
          <w:spacing w:val="-1"/>
        </w:rPr>
        <w:t>т</w:t>
      </w:r>
      <w:r w:rsidRPr="0073500E">
        <w:t>рои</w:t>
      </w:r>
      <w:r w:rsidRPr="0073500E">
        <w:rPr>
          <w:spacing w:val="-2"/>
        </w:rPr>
        <w:t>т</w:t>
      </w:r>
      <w:r w:rsidRPr="0073500E">
        <w:rPr>
          <w:spacing w:val="1"/>
        </w:rPr>
        <w:t>е</w:t>
      </w:r>
      <w:r w:rsidRPr="0073500E">
        <w:t>л</w:t>
      </w:r>
      <w:r w:rsidRPr="0073500E">
        <w:rPr>
          <w:spacing w:val="-2"/>
        </w:rPr>
        <w:t>ь</w:t>
      </w:r>
      <w:r w:rsidRPr="0073500E">
        <w:rPr>
          <w:spacing w:val="1"/>
        </w:rPr>
        <w:t>с</w:t>
      </w:r>
      <w:r w:rsidRPr="0073500E">
        <w:rPr>
          <w:spacing w:val="-1"/>
        </w:rPr>
        <w:t>т</w:t>
      </w:r>
      <w:r w:rsidRPr="0073500E">
        <w:rPr>
          <w:spacing w:val="-2"/>
        </w:rPr>
        <w:t>в</w:t>
      </w:r>
      <w:r w:rsidRPr="0073500E">
        <w:t>а</w:t>
      </w:r>
      <w:r w:rsidRPr="0073500E">
        <w:rPr>
          <w:spacing w:val="-3"/>
        </w:rPr>
        <w:t xml:space="preserve"> </w:t>
      </w:r>
      <w:r w:rsidRPr="0073500E">
        <w:t>на</w:t>
      </w:r>
      <w:r w:rsidRPr="0073500E">
        <w:rPr>
          <w:spacing w:val="-4"/>
        </w:rPr>
        <w:t xml:space="preserve"> </w:t>
      </w:r>
      <w:r w:rsidRPr="0073500E">
        <w:t>з</w:t>
      </w:r>
      <w:r w:rsidRPr="0073500E">
        <w:rPr>
          <w:spacing w:val="1"/>
        </w:rPr>
        <w:t>е</w:t>
      </w:r>
      <w:r w:rsidRPr="0073500E">
        <w:rPr>
          <w:spacing w:val="-4"/>
        </w:rPr>
        <w:t>м</w:t>
      </w:r>
      <w:r w:rsidRPr="0073500E">
        <w:rPr>
          <w:spacing w:val="1"/>
        </w:rPr>
        <w:t>е</w:t>
      </w:r>
      <w:r w:rsidRPr="0073500E">
        <w:t>л</w:t>
      </w:r>
      <w:r w:rsidRPr="0073500E">
        <w:rPr>
          <w:spacing w:val="-2"/>
        </w:rPr>
        <w:t>ь</w:t>
      </w:r>
      <w:r w:rsidRPr="0073500E">
        <w:t>н</w:t>
      </w:r>
      <w:r w:rsidRPr="0073500E">
        <w:rPr>
          <w:spacing w:val="-2"/>
        </w:rPr>
        <w:t>ы</w:t>
      </w:r>
      <w:r w:rsidRPr="0073500E">
        <w:t xml:space="preserve">х </w:t>
      </w:r>
      <w:r w:rsidRPr="0073500E">
        <w:rPr>
          <w:spacing w:val="-8"/>
        </w:rPr>
        <w:t>у</w:t>
      </w:r>
      <w:r w:rsidRPr="0073500E">
        <w:rPr>
          <w:spacing w:val="-1"/>
        </w:rPr>
        <w:t>ч</w:t>
      </w:r>
      <w:r w:rsidRPr="0073500E">
        <w:rPr>
          <w:spacing w:val="1"/>
        </w:rPr>
        <w:t>ас</w:t>
      </w:r>
      <w:r w:rsidRPr="0073500E">
        <w:rPr>
          <w:spacing w:val="-1"/>
        </w:rPr>
        <w:t>т</w:t>
      </w:r>
      <w:r w:rsidRPr="0073500E">
        <w:t>ках,</w:t>
      </w:r>
      <w:r w:rsidRPr="0073500E">
        <w:rPr>
          <w:spacing w:val="-5"/>
        </w:rPr>
        <w:t xml:space="preserve"> </w:t>
      </w:r>
      <w:r w:rsidRPr="0073500E">
        <w:t>номера</w:t>
      </w:r>
      <w:r w:rsidRPr="0073500E">
        <w:rPr>
          <w:spacing w:val="-3"/>
        </w:rPr>
        <w:t xml:space="preserve"> е</w:t>
      </w:r>
      <w:r w:rsidRPr="0073500E">
        <w:rPr>
          <w:spacing w:val="1"/>
        </w:rPr>
        <w:t>д</w:t>
      </w:r>
      <w:r w:rsidRPr="0073500E">
        <w:t>и</w:t>
      </w:r>
      <w:r w:rsidRPr="0073500E">
        <w:rPr>
          <w:spacing w:val="-1"/>
        </w:rPr>
        <w:t>н</w:t>
      </w:r>
      <w:r w:rsidRPr="0073500E">
        <w:t>иц</w:t>
      </w:r>
      <w:r w:rsidRPr="0073500E">
        <w:rPr>
          <w:spacing w:val="-5"/>
        </w:rPr>
        <w:t xml:space="preserve"> </w:t>
      </w:r>
      <w:r w:rsidRPr="0073500E">
        <w:t>ка</w:t>
      </w:r>
      <w:r w:rsidRPr="0073500E">
        <w:rPr>
          <w:spacing w:val="1"/>
        </w:rPr>
        <w:t>д</w:t>
      </w:r>
      <w:r w:rsidRPr="0073500E">
        <w:rPr>
          <w:spacing w:val="-3"/>
        </w:rPr>
        <w:t>а</w:t>
      </w:r>
      <w:r w:rsidRPr="0073500E">
        <w:rPr>
          <w:spacing w:val="1"/>
        </w:rPr>
        <w:t>с</w:t>
      </w:r>
      <w:r w:rsidRPr="0073500E">
        <w:rPr>
          <w:spacing w:val="-1"/>
        </w:rPr>
        <w:t>т</w:t>
      </w:r>
      <w:r w:rsidRPr="0073500E">
        <w:t>ро</w:t>
      </w:r>
      <w:r w:rsidRPr="0073500E">
        <w:rPr>
          <w:spacing w:val="-2"/>
        </w:rPr>
        <w:t>в</w:t>
      </w:r>
      <w:r w:rsidRPr="0073500E">
        <w:t>о</w:t>
      </w:r>
      <w:r w:rsidRPr="0073500E">
        <w:rPr>
          <w:spacing w:val="1"/>
        </w:rPr>
        <w:t>г</w:t>
      </w:r>
      <w:r w:rsidRPr="0073500E">
        <w:t>о</w:t>
      </w:r>
      <w:r w:rsidRPr="0073500E">
        <w:rPr>
          <w:spacing w:val="-5"/>
        </w:rPr>
        <w:t xml:space="preserve"> </w:t>
      </w:r>
      <w:r w:rsidRPr="0073500E">
        <w:rPr>
          <w:spacing w:val="1"/>
        </w:rPr>
        <w:t>д</w:t>
      </w:r>
      <w:r w:rsidRPr="0073500E">
        <w:rPr>
          <w:spacing w:val="-3"/>
        </w:rPr>
        <w:t>е</w:t>
      </w:r>
      <w:r w:rsidRPr="0073500E">
        <w:t>л</w:t>
      </w:r>
      <w:r w:rsidRPr="0073500E">
        <w:rPr>
          <w:spacing w:val="1"/>
        </w:rPr>
        <w:t>е</w:t>
      </w:r>
      <w:r w:rsidRPr="0073500E">
        <w:t>н</w:t>
      </w:r>
      <w:r w:rsidRPr="0073500E">
        <w:rPr>
          <w:spacing w:val="-1"/>
        </w:rPr>
        <w:t>и</w:t>
      </w:r>
      <w:r w:rsidRPr="0073500E">
        <w:rPr>
          <w:spacing w:val="1"/>
        </w:rPr>
        <w:t>я</w:t>
      </w:r>
      <w:r w:rsidRPr="0073500E">
        <w:t>,</w:t>
      </w:r>
      <w:r w:rsidRPr="0073500E">
        <w:rPr>
          <w:spacing w:val="-5"/>
        </w:rPr>
        <w:t xml:space="preserve"> к</w:t>
      </w:r>
      <w:r w:rsidRPr="0073500E">
        <w:rPr>
          <w:spacing w:val="1"/>
        </w:rPr>
        <w:t>ад</w:t>
      </w:r>
      <w:r w:rsidRPr="0073500E">
        <w:rPr>
          <w:spacing w:val="-3"/>
        </w:rPr>
        <w:t>а</w:t>
      </w:r>
      <w:r w:rsidRPr="0073500E">
        <w:rPr>
          <w:spacing w:val="1"/>
        </w:rPr>
        <w:t>с</w:t>
      </w:r>
      <w:r w:rsidRPr="0073500E">
        <w:rPr>
          <w:spacing w:val="-1"/>
        </w:rPr>
        <w:t>т</w:t>
      </w:r>
      <w:r w:rsidRPr="0073500E">
        <w:t>ро</w:t>
      </w:r>
      <w:r w:rsidRPr="0073500E">
        <w:rPr>
          <w:spacing w:val="-2"/>
        </w:rPr>
        <w:t>вы</w:t>
      </w:r>
      <w:r w:rsidRPr="0073500E">
        <w:t>е</w:t>
      </w:r>
      <w:r w:rsidRPr="0073500E">
        <w:rPr>
          <w:spacing w:val="-3"/>
        </w:rPr>
        <w:t xml:space="preserve"> </w:t>
      </w:r>
      <w:r w:rsidRPr="0073500E">
        <w:t>номера з</w:t>
      </w:r>
      <w:r w:rsidRPr="0073500E">
        <w:rPr>
          <w:spacing w:val="1"/>
        </w:rPr>
        <w:t>е</w:t>
      </w:r>
      <w:r w:rsidRPr="0073500E">
        <w:t>м</w:t>
      </w:r>
      <w:r w:rsidRPr="0073500E">
        <w:rPr>
          <w:spacing w:val="1"/>
        </w:rPr>
        <w:t>е</w:t>
      </w:r>
      <w:r w:rsidRPr="0073500E">
        <w:t>л</w:t>
      </w:r>
      <w:r w:rsidRPr="0073500E">
        <w:rPr>
          <w:spacing w:val="-1"/>
        </w:rPr>
        <w:t>ь</w:t>
      </w:r>
      <w:r w:rsidRPr="0073500E">
        <w:t>н</w:t>
      </w:r>
      <w:r w:rsidRPr="0073500E">
        <w:rPr>
          <w:spacing w:val="-2"/>
        </w:rPr>
        <w:t>ы</w:t>
      </w:r>
      <w:r w:rsidRPr="0073500E">
        <w:t>х</w:t>
      </w:r>
      <w:r w:rsidRPr="0073500E">
        <w:rPr>
          <w:spacing w:val="11"/>
        </w:rPr>
        <w:t xml:space="preserve"> </w:t>
      </w:r>
      <w:r w:rsidRPr="0073500E">
        <w:rPr>
          <w:spacing w:val="-8"/>
        </w:rPr>
        <w:t>у</w:t>
      </w:r>
      <w:r w:rsidRPr="0073500E">
        <w:rPr>
          <w:spacing w:val="-1"/>
        </w:rPr>
        <w:t>ч</w:t>
      </w:r>
      <w:r w:rsidRPr="0073500E">
        <w:rPr>
          <w:spacing w:val="1"/>
        </w:rPr>
        <w:t>ас</w:t>
      </w:r>
      <w:r w:rsidRPr="0073500E">
        <w:rPr>
          <w:spacing w:val="-1"/>
        </w:rPr>
        <w:t>т</w:t>
      </w:r>
      <w:r w:rsidRPr="0073500E">
        <w:t>ко</w:t>
      </w:r>
      <w:r w:rsidRPr="0073500E">
        <w:rPr>
          <w:spacing w:val="-2"/>
        </w:rPr>
        <w:t>в</w:t>
      </w:r>
      <w:r w:rsidRPr="0073500E">
        <w:t>,</w:t>
      </w:r>
      <w:r w:rsidRPr="0073500E">
        <w:rPr>
          <w:spacing w:val="7"/>
        </w:rPr>
        <w:t xml:space="preserve"> </w:t>
      </w:r>
      <w:r w:rsidRPr="0073500E">
        <w:t>з</w:t>
      </w:r>
      <w:r w:rsidRPr="0073500E">
        <w:rPr>
          <w:spacing w:val="1"/>
        </w:rPr>
        <w:t>да</w:t>
      </w:r>
      <w:r w:rsidRPr="0073500E">
        <w:t>н</w:t>
      </w:r>
      <w:r w:rsidRPr="0073500E">
        <w:rPr>
          <w:spacing w:val="-1"/>
        </w:rPr>
        <w:t>и</w:t>
      </w:r>
      <w:r w:rsidRPr="0073500E">
        <w:t>й,</w:t>
      </w:r>
      <w:r w:rsidRPr="0073500E">
        <w:rPr>
          <w:spacing w:val="7"/>
        </w:rPr>
        <w:t xml:space="preserve"> </w:t>
      </w:r>
      <w:r w:rsidRPr="0073500E">
        <w:rPr>
          <w:spacing w:val="1"/>
        </w:rPr>
        <w:t>с</w:t>
      </w:r>
      <w:r w:rsidRPr="0073500E">
        <w:t>оо</w:t>
      </w:r>
      <w:r w:rsidRPr="0073500E">
        <w:rPr>
          <w:spacing w:val="3"/>
        </w:rPr>
        <w:t>р</w:t>
      </w:r>
      <w:r w:rsidRPr="0073500E">
        <w:rPr>
          <w:spacing w:val="-8"/>
        </w:rPr>
        <w:t>у</w:t>
      </w:r>
      <w:r w:rsidRPr="0073500E">
        <w:rPr>
          <w:spacing w:val="-2"/>
        </w:rPr>
        <w:t>ж</w:t>
      </w:r>
      <w:r w:rsidRPr="0073500E">
        <w:rPr>
          <w:spacing w:val="1"/>
        </w:rPr>
        <w:t>е</w:t>
      </w:r>
      <w:r w:rsidRPr="0073500E">
        <w:rPr>
          <w:spacing w:val="3"/>
        </w:rPr>
        <w:t>н</w:t>
      </w:r>
      <w:r w:rsidRPr="0073500E">
        <w:t>и</w:t>
      </w:r>
      <w:r w:rsidRPr="0073500E">
        <w:rPr>
          <w:spacing w:val="-1"/>
        </w:rPr>
        <w:t>й</w:t>
      </w:r>
      <w:r w:rsidRPr="0073500E">
        <w:t>,</w:t>
      </w:r>
      <w:r w:rsidRPr="0073500E">
        <w:rPr>
          <w:spacing w:val="7"/>
        </w:rPr>
        <w:t xml:space="preserve"> </w:t>
      </w:r>
      <w:r w:rsidRPr="0073500E">
        <w:rPr>
          <w:spacing w:val="1"/>
        </w:rPr>
        <w:t>да</w:t>
      </w:r>
      <w:r w:rsidRPr="0073500E">
        <w:t>н</w:t>
      </w:r>
      <w:r w:rsidRPr="0073500E">
        <w:rPr>
          <w:spacing w:val="-1"/>
        </w:rPr>
        <w:t>н</w:t>
      </w:r>
      <w:r w:rsidRPr="0073500E">
        <w:rPr>
          <w:spacing w:val="-2"/>
        </w:rPr>
        <w:t>ы</w:t>
      </w:r>
      <w:r w:rsidRPr="0073500E">
        <w:t>е</w:t>
      </w:r>
      <w:r w:rsidRPr="0073500E">
        <w:rPr>
          <w:spacing w:val="8"/>
        </w:rPr>
        <w:t xml:space="preserve"> </w:t>
      </w:r>
      <w:r w:rsidRPr="0073500E">
        <w:t>о</w:t>
      </w:r>
      <w:r w:rsidRPr="0073500E">
        <w:rPr>
          <w:spacing w:val="7"/>
        </w:rPr>
        <w:t xml:space="preserve"> </w:t>
      </w:r>
      <w:r w:rsidRPr="0073500E">
        <w:rPr>
          <w:spacing w:val="-1"/>
        </w:rPr>
        <w:t>т</w:t>
      </w:r>
      <w:r w:rsidRPr="0073500E">
        <w:rPr>
          <w:spacing w:val="1"/>
        </w:rPr>
        <w:t>е</w:t>
      </w:r>
      <w:r w:rsidRPr="0073500E">
        <w:t>рри</w:t>
      </w:r>
      <w:r w:rsidRPr="0073500E">
        <w:rPr>
          <w:spacing w:val="-2"/>
        </w:rPr>
        <w:t>т</w:t>
      </w:r>
      <w:r w:rsidRPr="0073500E">
        <w:t>ориал</w:t>
      </w:r>
      <w:r w:rsidRPr="0073500E">
        <w:rPr>
          <w:spacing w:val="-2"/>
        </w:rPr>
        <w:t>ь</w:t>
      </w:r>
      <w:r w:rsidRPr="0073500E">
        <w:t>ном</w:t>
      </w:r>
      <w:r w:rsidRPr="0073500E">
        <w:rPr>
          <w:spacing w:val="7"/>
        </w:rPr>
        <w:t xml:space="preserve"> </w:t>
      </w:r>
      <w:r w:rsidRPr="0073500E">
        <w:rPr>
          <w:spacing w:val="1"/>
        </w:rPr>
        <w:t>де</w:t>
      </w:r>
      <w:r w:rsidRPr="0073500E">
        <w:rPr>
          <w:spacing w:val="-4"/>
        </w:rPr>
        <w:t>л</w:t>
      </w:r>
      <w:r w:rsidRPr="0073500E">
        <w:rPr>
          <w:spacing w:val="1"/>
        </w:rPr>
        <w:t>е</w:t>
      </w:r>
      <w:r w:rsidRPr="0073500E">
        <w:t>н</w:t>
      </w:r>
      <w:r w:rsidRPr="0073500E">
        <w:rPr>
          <w:spacing w:val="-1"/>
        </w:rPr>
        <w:t>и</w:t>
      </w:r>
      <w:r w:rsidRPr="0073500E">
        <w:t>и,</w:t>
      </w:r>
      <w:r w:rsidRPr="0073500E">
        <w:rPr>
          <w:spacing w:val="11"/>
        </w:rPr>
        <w:t xml:space="preserve"> </w:t>
      </w:r>
      <w:r w:rsidRPr="0073500E">
        <w:rPr>
          <w:spacing w:val="-8"/>
        </w:rPr>
        <w:t>у</w:t>
      </w:r>
      <w:r w:rsidRPr="0073500E">
        <w:rPr>
          <w:spacing w:val="1"/>
        </w:rPr>
        <w:t>с</w:t>
      </w:r>
      <w:r w:rsidRPr="0073500E">
        <w:rPr>
          <w:spacing w:val="-1"/>
        </w:rPr>
        <w:t>т</w:t>
      </w:r>
      <w:r w:rsidRPr="0073500E">
        <w:rPr>
          <w:spacing w:val="1"/>
        </w:rPr>
        <w:t>а</w:t>
      </w:r>
      <w:r w:rsidRPr="0073500E">
        <w:t>но</w:t>
      </w:r>
      <w:r w:rsidRPr="0073500E">
        <w:rPr>
          <w:spacing w:val="-2"/>
        </w:rPr>
        <w:t>в</w:t>
      </w:r>
      <w:r w:rsidRPr="0073500E">
        <w:t>л</w:t>
      </w:r>
      <w:r w:rsidRPr="0073500E">
        <w:rPr>
          <w:spacing w:val="1"/>
        </w:rPr>
        <w:t>е</w:t>
      </w:r>
      <w:r w:rsidRPr="0073500E">
        <w:t>н</w:t>
      </w:r>
      <w:r w:rsidRPr="0073500E">
        <w:rPr>
          <w:spacing w:val="-1"/>
        </w:rPr>
        <w:t>н</w:t>
      </w:r>
      <w:r w:rsidRPr="0073500E">
        <w:rPr>
          <w:spacing w:val="-2"/>
        </w:rPr>
        <w:t>ы</w:t>
      </w:r>
      <w:r w:rsidRPr="0073500E">
        <w:t>е</w:t>
      </w:r>
      <w:r w:rsidRPr="0073500E">
        <w:rPr>
          <w:spacing w:val="8"/>
        </w:rPr>
        <w:t xml:space="preserve"> </w:t>
      </w:r>
      <w:r w:rsidRPr="0073500E">
        <w:t xml:space="preserve">в </w:t>
      </w:r>
      <w:r w:rsidRPr="0073500E">
        <w:rPr>
          <w:spacing w:val="-5"/>
        </w:rPr>
        <w:t>у</w:t>
      </w:r>
      <w:r w:rsidRPr="0073500E">
        <w:rPr>
          <w:spacing w:val="2"/>
        </w:rPr>
        <w:t>т</w:t>
      </w:r>
      <w:r w:rsidRPr="0073500E">
        <w:rPr>
          <w:spacing w:val="-2"/>
        </w:rPr>
        <w:t>в</w:t>
      </w:r>
      <w:r w:rsidRPr="0073500E">
        <w:rPr>
          <w:spacing w:val="1"/>
        </w:rPr>
        <w:t>е</w:t>
      </w:r>
      <w:r w:rsidRPr="0073500E">
        <w:t>р</w:t>
      </w:r>
      <w:r w:rsidRPr="0073500E">
        <w:rPr>
          <w:spacing w:val="-2"/>
        </w:rPr>
        <w:t>ж</w:t>
      </w:r>
      <w:r w:rsidRPr="0073500E">
        <w:rPr>
          <w:spacing w:val="1"/>
        </w:rPr>
        <w:t>де</w:t>
      </w:r>
      <w:r w:rsidRPr="0073500E">
        <w:t>н</w:t>
      </w:r>
      <w:r w:rsidRPr="0073500E">
        <w:rPr>
          <w:spacing w:val="-1"/>
        </w:rPr>
        <w:t>н</w:t>
      </w:r>
      <w:r w:rsidRPr="0073500E">
        <w:t>ом</w:t>
      </w:r>
      <w:r w:rsidRPr="0073500E">
        <w:rPr>
          <w:spacing w:val="31"/>
        </w:rPr>
        <w:t xml:space="preserve"> </w:t>
      </w:r>
      <w:r w:rsidRPr="0073500E">
        <w:rPr>
          <w:spacing w:val="1"/>
        </w:rPr>
        <w:t>ге</w:t>
      </w:r>
      <w:r w:rsidRPr="0073500E">
        <w:rPr>
          <w:spacing w:val="-5"/>
        </w:rPr>
        <w:t>н</w:t>
      </w:r>
      <w:r w:rsidRPr="0073500E">
        <w:rPr>
          <w:spacing w:val="1"/>
        </w:rPr>
        <w:t>е</w:t>
      </w:r>
      <w:r w:rsidRPr="0073500E">
        <w:t>р</w:t>
      </w:r>
      <w:r w:rsidRPr="0073500E">
        <w:rPr>
          <w:spacing w:val="1"/>
        </w:rPr>
        <w:t>а</w:t>
      </w:r>
      <w:r w:rsidRPr="0073500E">
        <w:t>л</w:t>
      </w:r>
      <w:r w:rsidRPr="0073500E">
        <w:rPr>
          <w:spacing w:val="-2"/>
        </w:rPr>
        <w:t>ь</w:t>
      </w:r>
      <w:r w:rsidRPr="0073500E">
        <w:t>ном</w:t>
      </w:r>
      <w:r w:rsidRPr="0073500E">
        <w:rPr>
          <w:spacing w:val="31"/>
        </w:rPr>
        <w:t xml:space="preserve"> </w:t>
      </w:r>
      <w:r w:rsidRPr="0073500E">
        <w:t>пла</w:t>
      </w:r>
      <w:r w:rsidRPr="0073500E">
        <w:rPr>
          <w:spacing w:val="-5"/>
        </w:rPr>
        <w:t>н</w:t>
      </w:r>
      <w:r w:rsidRPr="0073500E">
        <w:t>е</w:t>
      </w:r>
      <w:r w:rsidRPr="0073500E">
        <w:rPr>
          <w:spacing w:val="32"/>
        </w:rPr>
        <w:t xml:space="preserve"> </w:t>
      </w:r>
      <w:r w:rsidRPr="0073500E">
        <w:t>по</w:t>
      </w:r>
      <w:r w:rsidRPr="0073500E">
        <w:rPr>
          <w:spacing w:val="-3"/>
        </w:rPr>
        <w:t>с</w:t>
      </w:r>
      <w:r w:rsidRPr="0073500E">
        <w:rPr>
          <w:spacing w:val="1"/>
        </w:rPr>
        <w:t>е</w:t>
      </w:r>
      <w:r w:rsidRPr="0073500E">
        <w:t>л</w:t>
      </w:r>
      <w:r w:rsidRPr="0073500E">
        <w:rPr>
          <w:spacing w:val="1"/>
        </w:rPr>
        <w:t>е</w:t>
      </w:r>
      <w:r w:rsidRPr="0073500E">
        <w:t>н</w:t>
      </w:r>
      <w:r w:rsidRPr="0073500E">
        <w:rPr>
          <w:spacing w:val="-1"/>
        </w:rPr>
        <w:t>и</w:t>
      </w:r>
      <w:r w:rsidRPr="0073500E">
        <w:rPr>
          <w:spacing w:val="1"/>
        </w:rPr>
        <w:t>я</w:t>
      </w:r>
      <w:r w:rsidRPr="0073500E">
        <w:t>,</w:t>
      </w:r>
      <w:r w:rsidRPr="0073500E">
        <w:rPr>
          <w:spacing w:val="27"/>
        </w:rPr>
        <w:t xml:space="preserve"> </w:t>
      </w:r>
      <w:r w:rsidRPr="0073500E">
        <w:rPr>
          <w:spacing w:val="1"/>
        </w:rPr>
        <w:t>г</w:t>
      </w:r>
      <w:r w:rsidRPr="0073500E">
        <w:t>оро</w:t>
      </w:r>
      <w:r w:rsidRPr="0073500E">
        <w:rPr>
          <w:spacing w:val="-3"/>
        </w:rPr>
        <w:t>д</w:t>
      </w:r>
      <w:r w:rsidRPr="0073500E">
        <w:rPr>
          <w:spacing w:val="1"/>
        </w:rPr>
        <w:t>с</w:t>
      </w:r>
      <w:r w:rsidRPr="0073500E">
        <w:t>кого</w:t>
      </w:r>
      <w:r w:rsidRPr="0073500E">
        <w:rPr>
          <w:spacing w:val="31"/>
        </w:rPr>
        <w:t xml:space="preserve"> </w:t>
      </w:r>
      <w:r w:rsidRPr="0073500E">
        <w:t>окр</w:t>
      </w:r>
      <w:r w:rsidRPr="0073500E">
        <w:rPr>
          <w:spacing w:val="-9"/>
        </w:rPr>
        <w:t>у</w:t>
      </w:r>
      <w:r w:rsidRPr="0073500E">
        <w:rPr>
          <w:spacing w:val="1"/>
        </w:rPr>
        <w:t>г</w:t>
      </w:r>
      <w:r w:rsidRPr="0073500E">
        <w:t>а</w:t>
      </w:r>
      <w:r w:rsidRPr="0073500E">
        <w:rPr>
          <w:spacing w:val="32"/>
        </w:rPr>
        <w:t xml:space="preserve"> </w:t>
      </w:r>
      <w:r w:rsidRPr="0073500E">
        <w:t>(</w:t>
      </w:r>
      <w:r w:rsidRPr="0073500E">
        <w:rPr>
          <w:spacing w:val="1"/>
        </w:rPr>
        <w:t>да</w:t>
      </w:r>
      <w:r w:rsidRPr="0073500E">
        <w:rPr>
          <w:spacing w:val="-4"/>
        </w:rPr>
        <w:t>л</w:t>
      </w:r>
      <w:r w:rsidRPr="0073500E">
        <w:rPr>
          <w:spacing w:val="1"/>
        </w:rPr>
        <w:t>е</w:t>
      </w:r>
      <w:r w:rsidRPr="0073500E">
        <w:t>е</w:t>
      </w:r>
      <w:r w:rsidRPr="0073500E">
        <w:rPr>
          <w:spacing w:val="37"/>
        </w:rPr>
        <w:t xml:space="preserve"> </w:t>
      </w:r>
      <w:r w:rsidRPr="0073500E">
        <w:t>-</w:t>
      </w:r>
      <w:r w:rsidRPr="0073500E">
        <w:rPr>
          <w:spacing w:val="28"/>
        </w:rPr>
        <w:t xml:space="preserve"> </w:t>
      </w:r>
      <w:r w:rsidRPr="0073500E">
        <w:rPr>
          <w:spacing w:val="1"/>
        </w:rPr>
        <w:t>ге</w:t>
      </w:r>
      <w:r w:rsidRPr="0073500E">
        <w:rPr>
          <w:spacing w:val="-5"/>
        </w:rPr>
        <w:t>н</w:t>
      </w:r>
      <w:r w:rsidRPr="0073500E">
        <w:rPr>
          <w:spacing w:val="1"/>
        </w:rPr>
        <w:t>е</w:t>
      </w:r>
      <w:r w:rsidRPr="0073500E">
        <w:t>р</w:t>
      </w:r>
      <w:r w:rsidRPr="0073500E">
        <w:rPr>
          <w:spacing w:val="1"/>
        </w:rPr>
        <w:t>а</w:t>
      </w:r>
      <w:r w:rsidRPr="0073500E">
        <w:t>л</w:t>
      </w:r>
      <w:r w:rsidRPr="0073500E">
        <w:rPr>
          <w:spacing w:val="-2"/>
        </w:rPr>
        <w:t>ь</w:t>
      </w:r>
      <w:r w:rsidRPr="0073500E">
        <w:t>н</w:t>
      </w:r>
      <w:r w:rsidRPr="0073500E">
        <w:rPr>
          <w:spacing w:val="-2"/>
        </w:rPr>
        <w:t>ы</w:t>
      </w:r>
      <w:r w:rsidRPr="0073500E">
        <w:t>й</w:t>
      </w:r>
      <w:r w:rsidRPr="0073500E">
        <w:rPr>
          <w:spacing w:val="31"/>
        </w:rPr>
        <w:t xml:space="preserve"> </w:t>
      </w:r>
      <w:r w:rsidRPr="0073500E">
        <w:t>план),</w:t>
      </w:r>
      <w:r w:rsidRPr="0073500E">
        <w:rPr>
          <w:spacing w:val="27"/>
        </w:rPr>
        <w:t xml:space="preserve"> </w:t>
      </w:r>
      <w:r w:rsidRPr="0073500E">
        <w:t xml:space="preserve">с </w:t>
      </w:r>
      <w:r w:rsidRPr="0073500E">
        <w:rPr>
          <w:spacing w:val="1"/>
        </w:rPr>
        <w:t>де</w:t>
      </w:r>
      <w:r w:rsidRPr="0073500E">
        <w:rPr>
          <w:spacing w:val="-1"/>
        </w:rPr>
        <w:t>т</w:t>
      </w:r>
      <w:r w:rsidRPr="0073500E">
        <w:rPr>
          <w:spacing w:val="1"/>
        </w:rPr>
        <w:t>а</w:t>
      </w:r>
      <w:r w:rsidRPr="0073500E">
        <w:t>ли</w:t>
      </w:r>
      <w:r w:rsidRPr="0073500E">
        <w:rPr>
          <w:spacing w:val="-3"/>
        </w:rPr>
        <w:t>з</w:t>
      </w:r>
      <w:r w:rsidRPr="0073500E">
        <w:rPr>
          <w:spacing w:val="1"/>
        </w:rPr>
        <w:t>а</w:t>
      </w:r>
      <w:r w:rsidRPr="0073500E">
        <w:t>ц</w:t>
      </w:r>
      <w:r w:rsidRPr="0073500E">
        <w:rPr>
          <w:spacing w:val="-1"/>
        </w:rPr>
        <w:t>и</w:t>
      </w:r>
      <w:r w:rsidRPr="0073500E">
        <w:rPr>
          <w:spacing w:val="1"/>
        </w:rPr>
        <w:t>е</w:t>
      </w:r>
      <w:r w:rsidRPr="0073500E">
        <w:t>й</w:t>
      </w:r>
      <w:r w:rsidRPr="0073500E">
        <w:rPr>
          <w:spacing w:val="11"/>
        </w:rPr>
        <w:t xml:space="preserve"> </w:t>
      </w:r>
      <w:r w:rsidRPr="0073500E">
        <w:t>по</w:t>
      </w:r>
      <w:r w:rsidRPr="0073500E">
        <w:rPr>
          <w:spacing w:val="7"/>
        </w:rPr>
        <w:t xml:space="preserve"> </w:t>
      </w:r>
      <w:r w:rsidRPr="0073500E">
        <w:t>проек</w:t>
      </w:r>
      <w:r w:rsidRPr="0073500E">
        <w:rPr>
          <w:spacing w:val="-2"/>
        </w:rPr>
        <w:t>т</w:t>
      </w:r>
      <w:r w:rsidRPr="0073500E">
        <w:rPr>
          <w:spacing w:val="1"/>
        </w:rPr>
        <w:t>а</w:t>
      </w:r>
      <w:r w:rsidRPr="0073500E">
        <w:t>м</w:t>
      </w:r>
      <w:r w:rsidRPr="0073500E">
        <w:rPr>
          <w:spacing w:val="11"/>
        </w:rPr>
        <w:t xml:space="preserve"> </w:t>
      </w:r>
      <w:r w:rsidRPr="0073500E">
        <w:t>п</w:t>
      </w:r>
      <w:r w:rsidRPr="0073500E">
        <w:rPr>
          <w:spacing w:val="-5"/>
        </w:rPr>
        <w:t>л</w:t>
      </w:r>
      <w:r w:rsidRPr="0073500E">
        <w:rPr>
          <w:spacing w:val="1"/>
        </w:rPr>
        <w:t>а</w:t>
      </w:r>
      <w:r w:rsidRPr="0073500E">
        <w:t>н</w:t>
      </w:r>
      <w:r w:rsidRPr="0073500E">
        <w:rPr>
          <w:spacing w:val="-1"/>
        </w:rPr>
        <w:t>и</w:t>
      </w:r>
      <w:r w:rsidRPr="0073500E">
        <w:t>ро</w:t>
      </w:r>
      <w:r w:rsidRPr="0073500E">
        <w:rPr>
          <w:spacing w:val="-2"/>
        </w:rPr>
        <w:t>в</w:t>
      </w:r>
      <w:r w:rsidRPr="0073500E">
        <w:t>ок</w:t>
      </w:r>
      <w:r w:rsidRPr="0073500E">
        <w:rPr>
          <w:spacing w:val="11"/>
        </w:rPr>
        <w:t xml:space="preserve"> </w:t>
      </w:r>
      <w:r w:rsidRPr="0073500E">
        <w:t>и</w:t>
      </w:r>
      <w:r w:rsidRPr="0073500E">
        <w:rPr>
          <w:spacing w:val="11"/>
        </w:rPr>
        <w:t xml:space="preserve"> </w:t>
      </w:r>
      <w:r w:rsidRPr="0073500E">
        <w:t>м</w:t>
      </w:r>
      <w:r w:rsidRPr="0073500E">
        <w:rPr>
          <w:spacing w:val="1"/>
        </w:rPr>
        <w:t>е</w:t>
      </w:r>
      <w:r w:rsidRPr="0073500E">
        <w:rPr>
          <w:spacing w:val="-2"/>
        </w:rPr>
        <w:t>ж</w:t>
      </w:r>
      <w:r w:rsidRPr="0073500E">
        <w:rPr>
          <w:spacing w:val="1"/>
        </w:rPr>
        <w:t>е</w:t>
      </w:r>
      <w:r w:rsidRPr="0073500E">
        <w:rPr>
          <w:spacing w:val="-2"/>
        </w:rPr>
        <w:t>в</w:t>
      </w:r>
      <w:r w:rsidRPr="0073500E">
        <w:rPr>
          <w:spacing w:val="1"/>
        </w:rPr>
        <w:t>а</w:t>
      </w:r>
      <w:r w:rsidRPr="0073500E">
        <w:t>н</w:t>
      </w:r>
      <w:r w:rsidRPr="0073500E">
        <w:rPr>
          <w:spacing w:val="-1"/>
        </w:rPr>
        <w:t>и</w:t>
      </w:r>
      <w:r w:rsidRPr="0073500E">
        <w:t>я</w:t>
      </w:r>
      <w:r w:rsidRPr="0073500E">
        <w:rPr>
          <w:spacing w:val="9"/>
        </w:rPr>
        <w:t xml:space="preserve"> </w:t>
      </w:r>
      <w:r w:rsidRPr="0073500E">
        <w:rPr>
          <w:spacing w:val="-1"/>
        </w:rPr>
        <w:t>т</w:t>
      </w:r>
      <w:r w:rsidRPr="0073500E">
        <w:rPr>
          <w:spacing w:val="1"/>
        </w:rPr>
        <w:t>е</w:t>
      </w:r>
      <w:r w:rsidRPr="0073500E">
        <w:t>рри</w:t>
      </w:r>
      <w:r w:rsidRPr="0073500E">
        <w:rPr>
          <w:spacing w:val="-2"/>
        </w:rPr>
        <w:t>т</w:t>
      </w:r>
      <w:r w:rsidRPr="0073500E">
        <w:t>ори</w:t>
      </w:r>
      <w:r w:rsidRPr="0073500E">
        <w:rPr>
          <w:spacing w:val="-1"/>
        </w:rPr>
        <w:t>и</w:t>
      </w:r>
      <w:r w:rsidRPr="0073500E">
        <w:t>,</w:t>
      </w:r>
      <w:r w:rsidRPr="0073500E">
        <w:rPr>
          <w:spacing w:val="11"/>
        </w:rPr>
        <w:t xml:space="preserve"> </w:t>
      </w:r>
      <w:r w:rsidRPr="0073500E">
        <w:rPr>
          <w:spacing w:val="-8"/>
        </w:rPr>
        <w:t>у</w:t>
      </w:r>
      <w:r w:rsidRPr="0073500E">
        <w:rPr>
          <w:spacing w:val="2"/>
        </w:rPr>
        <w:t>т</w:t>
      </w:r>
      <w:r w:rsidRPr="0073500E">
        <w:rPr>
          <w:spacing w:val="-2"/>
        </w:rPr>
        <w:t>в</w:t>
      </w:r>
      <w:r w:rsidRPr="0073500E">
        <w:rPr>
          <w:spacing w:val="1"/>
        </w:rPr>
        <w:t>е</w:t>
      </w:r>
      <w:r w:rsidRPr="0073500E">
        <w:t>р</w:t>
      </w:r>
      <w:r w:rsidRPr="0073500E">
        <w:rPr>
          <w:spacing w:val="-2"/>
        </w:rPr>
        <w:t>ж</w:t>
      </w:r>
      <w:r w:rsidRPr="0073500E">
        <w:rPr>
          <w:spacing w:val="1"/>
        </w:rPr>
        <w:t>де</w:t>
      </w:r>
      <w:r w:rsidRPr="0073500E">
        <w:t>н</w:t>
      </w:r>
      <w:r w:rsidRPr="0073500E">
        <w:rPr>
          <w:spacing w:val="-1"/>
        </w:rPr>
        <w:t>н</w:t>
      </w:r>
      <w:r w:rsidRPr="0073500E">
        <w:rPr>
          <w:spacing w:val="-2"/>
        </w:rPr>
        <w:t>ы</w:t>
      </w:r>
      <w:r w:rsidRPr="0073500E">
        <w:t>х</w:t>
      </w:r>
      <w:r w:rsidRPr="0073500E">
        <w:rPr>
          <w:spacing w:val="11"/>
        </w:rPr>
        <w:t xml:space="preserve"> </w:t>
      </w:r>
      <w:r w:rsidRPr="0073500E">
        <w:t>в</w:t>
      </w:r>
      <w:r w:rsidRPr="0073500E">
        <w:rPr>
          <w:spacing w:val="10"/>
        </w:rPr>
        <w:t xml:space="preserve"> </w:t>
      </w:r>
      <w:r w:rsidRPr="0073500E">
        <w:t>проек</w:t>
      </w:r>
      <w:r w:rsidRPr="0073500E">
        <w:rPr>
          <w:spacing w:val="-2"/>
        </w:rPr>
        <w:t>т</w:t>
      </w:r>
      <w:r w:rsidRPr="0073500E">
        <w:rPr>
          <w:spacing w:val="10"/>
        </w:rPr>
        <w:t>а</w:t>
      </w:r>
      <w:r w:rsidRPr="0073500E">
        <w:t>х р</w:t>
      </w:r>
      <w:r w:rsidRPr="0073500E">
        <w:rPr>
          <w:spacing w:val="1"/>
        </w:rPr>
        <w:t>еа</w:t>
      </w:r>
      <w:r w:rsidRPr="0073500E">
        <w:t>лиз</w:t>
      </w:r>
      <w:r w:rsidRPr="0073500E">
        <w:rPr>
          <w:spacing w:val="1"/>
        </w:rPr>
        <w:t>а</w:t>
      </w:r>
      <w:r w:rsidRPr="0073500E">
        <w:t>ц</w:t>
      </w:r>
      <w:r w:rsidRPr="0073500E">
        <w:rPr>
          <w:spacing w:val="-1"/>
        </w:rPr>
        <w:t>и</w:t>
      </w:r>
      <w:r w:rsidRPr="0073500E">
        <w:t xml:space="preserve">и </w:t>
      </w:r>
      <w:r w:rsidRPr="0073500E">
        <w:rPr>
          <w:spacing w:val="-3"/>
        </w:rPr>
        <w:t>г</w:t>
      </w:r>
      <w:r w:rsidRPr="0073500E">
        <w:rPr>
          <w:spacing w:val="1"/>
        </w:rPr>
        <w:t>е</w:t>
      </w:r>
      <w:r w:rsidRPr="0073500E">
        <w:t>нер</w:t>
      </w:r>
      <w:r w:rsidRPr="0073500E">
        <w:rPr>
          <w:spacing w:val="1"/>
        </w:rPr>
        <w:t>а</w:t>
      </w:r>
      <w:r w:rsidRPr="0073500E">
        <w:t>л</w:t>
      </w:r>
      <w:r w:rsidRPr="0073500E">
        <w:rPr>
          <w:spacing w:val="-2"/>
        </w:rPr>
        <w:t>ь</w:t>
      </w:r>
      <w:r w:rsidRPr="0073500E">
        <w:t>ного п</w:t>
      </w:r>
      <w:r w:rsidRPr="0073500E">
        <w:rPr>
          <w:spacing w:val="-5"/>
        </w:rPr>
        <w:t>л</w:t>
      </w:r>
      <w:r w:rsidRPr="0073500E">
        <w:rPr>
          <w:spacing w:val="1"/>
        </w:rPr>
        <w:t>а</w:t>
      </w:r>
      <w:r w:rsidRPr="0073500E">
        <w:t>на.</w:t>
      </w:r>
    </w:p>
    <w:p w:rsidR="0057320D" w:rsidRPr="0073500E" w:rsidRDefault="0057320D" w:rsidP="0073500E">
      <w:pPr>
        <w:pStyle w:val="a5"/>
        <w:widowControl/>
        <w:ind w:left="0" w:firstLine="709"/>
        <w:jc w:val="both"/>
      </w:pPr>
      <w:r w:rsidRPr="0073500E">
        <w:rPr>
          <w:spacing w:val="1"/>
        </w:rPr>
        <w:t>Та</w:t>
      </w:r>
      <w:r w:rsidRPr="0073500E">
        <w:t>к</w:t>
      </w:r>
      <w:r w:rsidRPr="0073500E">
        <w:rPr>
          <w:spacing w:val="-3"/>
        </w:rPr>
        <w:t>ж</w:t>
      </w:r>
      <w:r w:rsidRPr="0073500E">
        <w:t>е</w:t>
      </w:r>
      <w:r w:rsidRPr="0073500E">
        <w:rPr>
          <w:spacing w:val="1"/>
        </w:rPr>
        <w:t xml:space="preserve"> д</w:t>
      </w:r>
      <w:r w:rsidRPr="0073500E">
        <w:t>ля</w:t>
      </w:r>
      <w:r w:rsidRPr="0073500E">
        <w:rPr>
          <w:spacing w:val="1"/>
        </w:rPr>
        <w:t xml:space="preserve"> </w:t>
      </w:r>
      <w:r w:rsidRPr="0073500E">
        <w:rPr>
          <w:spacing w:val="-5"/>
        </w:rPr>
        <w:t>р</w:t>
      </w:r>
      <w:r w:rsidRPr="0073500E">
        <w:rPr>
          <w:spacing w:val="1"/>
        </w:rPr>
        <w:t>а</w:t>
      </w:r>
      <w:r w:rsidRPr="0073500E">
        <w:t>зр</w:t>
      </w:r>
      <w:r w:rsidRPr="0073500E">
        <w:rPr>
          <w:spacing w:val="-3"/>
        </w:rPr>
        <w:t>а</w:t>
      </w:r>
      <w:r w:rsidRPr="0073500E">
        <w:rPr>
          <w:spacing w:val="1"/>
        </w:rPr>
        <w:t>б</w:t>
      </w:r>
      <w:r w:rsidRPr="0073500E">
        <w:t>о</w:t>
      </w:r>
      <w:r w:rsidRPr="0073500E">
        <w:rPr>
          <w:spacing w:val="-1"/>
        </w:rPr>
        <w:t>т</w:t>
      </w:r>
      <w:r w:rsidRPr="0073500E">
        <w:t>ки</w:t>
      </w:r>
      <w:r w:rsidRPr="0073500E">
        <w:rPr>
          <w:spacing w:val="-1"/>
        </w:rPr>
        <w:t xml:space="preserve"> </w:t>
      </w:r>
      <w:r w:rsidRPr="0073500E">
        <w:rPr>
          <w:spacing w:val="1"/>
        </w:rPr>
        <w:t>с</w:t>
      </w:r>
      <w:r w:rsidRPr="0073500E">
        <w:t>х</w:t>
      </w:r>
      <w:r w:rsidRPr="0073500E">
        <w:rPr>
          <w:spacing w:val="1"/>
        </w:rPr>
        <w:t>е</w:t>
      </w:r>
      <w:r w:rsidRPr="0073500E">
        <w:t>мы</w:t>
      </w:r>
      <w:r w:rsidRPr="0073500E">
        <w:rPr>
          <w:spacing w:val="-2"/>
        </w:rPr>
        <w:t xml:space="preserve"> </w:t>
      </w:r>
      <w:r w:rsidRPr="0073500E">
        <w:rPr>
          <w:spacing w:val="-1"/>
        </w:rPr>
        <w:t>т</w:t>
      </w:r>
      <w:r w:rsidRPr="0073500E">
        <w:rPr>
          <w:spacing w:val="1"/>
        </w:rPr>
        <w:t>е</w:t>
      </w:r>
      <w:r w:rsidRPr="0073500E">
        <w:t>плос</w:t>
      </w:r>
      <w:r w:rsidRPr="0073500E">
        <w:rPr>
          <w:spacing w:val="-5"/>
        </w:rPr>
        <w:t>н</w:t>
      </w:r>
      <w:r w:rsidRPr="0073500E">
        <w:rPr>
          <w:spacing w:val="1"/>
        </w:rPr>
        <w:t>а</w:t>
      </w:r>
      <w:r w:rsidRPr="0073500E">
        <w:rPr>
          <w:spacing w:val="-3"/>
        </w:rPr>
        <w:t>б</w:t>
      </w:r>
      <w:r w:rsidRPr="0073500E">
        <w:rPr>
          <w:spacing w:val="-2"/>
        </w:rPr>
        <w:t>ж</w:t>
      </w:r>
      <w:r w:rsidRPr="0073500E">
        <w:rPr>
          <w:spacing w:val="1"/>
        </w:rPr>
        <w:t>е</w:t>
      </w:r>
      <w:r w:rsidRPr="0073500E">
        <w:t>н</w:t>
      </w:r>
      <w:r w:rsidRPr="0073500E">
        <w:rPr>
          <w:spacing w:val="-1"/>
        </w:rPr>
        <w:t>и</w:t>
      </w:r>
      <w:r w:rsidRPr="0073500E">
        <w:t>я</w:t>
      </w:r>
      <w:r w:rsidRPr="0073500E">
        <w:rPr>
          <w:spacing w:val="1"/>
        </w:rPr>
        <w:t xml:space="preserve"> </w:t>
      </w:r>
      <w:r w:rsidRPr="0073500E">
        <w:t>испол</w:t>
      </w:r>
      <w:r w:rsidRPr="0073500E">
        <w:rPr>
          <w:spacing w:val="-2"/>
        </w:rPr>
        <w:t>ь</w:t>
      </w:r>
      <w:r w:rsidRPr="0073500E">
        <w:t>зо</w:t>
      </w:r>
      <w:r w:rsidRPr="0073500E">
        <w:rPr>
          <w:spacing w:val="-2"/>
        </w:rPr>
        <w:t>в</w:t>
      </w:r>
      <w:r w:rsidRPr="0073500E">
        <w:rPr>
          <w:spacing w:val="1"/>
        </w:rPr>
        <w:t>а</w:t>
      </w:r>
      <w:r w:rsidRPr="0073500E">
        <w:t>л</w:t>
      </w:r>
      <w:r w:rsidRPr="0073500E">
        <w:rPr>
          <w:spacing w:val="1"/>
        </w:rPr>
        <w:t>ас</w:t>
      </w:r>
      <w:r w:rsidRPr="0073500E">
        <w:t>ь</w:t>
      </w:r>
      <w:r w:rsidRPr="0073500E">
        <w:rPr>
          <w:spacing w:val="-2"/>
        </w:rPr>
        <w:t xml:space="preserve"> </w:t>
      </w:r>
      <w:r w:rsidRPr="0073500E">
        <w:rPr>
          <w:spacing w:val="1"/>
        </w:rPr>
        <w:t>с</w:t>
      </w:r>
      <w:r w:rsidRPr="0073500E">
        <w:rPr>
          <w:spacing w:val="-4"/>
        </w:rPr>
        <w:t>л</w:t>
      </w:r>
      <w:r w:rsidRPr="0073500E">
        <w:rPr>
          <w:spacing w:val="1"/>
        </w:rPr>
        <w:t>ед</w:t>
      </w:r>
      <w:r w:rsidRPr="0073500E">
        <w:rPr>
          <w:spacing w:val="-8"/>
        </w:rPr>
        <w:t>у</w:t>
      </w:r>
      <w:r w:rsidRPr="0073500E">
        <w:t>ю</w:t>
      </w:r>
      <w:r w:rsidRPr="0073500E">
        <w:rPr>
          <w:spacing w:val="-1"/>
        </w:rPr>
        <w:t>щ</w:t>
      </w:r>
      <w:r w:rsidRPr="0073500E">
        <w:rPr>
          <w:spacing w:val="1"/>
        </w:rPr>
        <w:t>а</w:t>
      </w:r>
      <w:r w:rsidRPr="0073500E">
        <w:t>я</w:t>
      </w:r>
      <w:r w:rsidRPr="0073500E">
        <w:rPr>
          <w:spacing w:val="1"/>
        </w:rPr>
        <w:t xml:space="preserve"> </w:t>
      </w:r>
      <w:r w:rsidRPr="0073500E">
        <w:t>и</w:t>
      </w:r>
      <w:r w:rsidRPr="0073500E">
        <w:rPr>
          <w:spacing w:val="-1"/>
        </w:rPr>
        <w:t>н</w:t>
      </w:r>
      <w:r w:rsidRPr="0073500E">
        <w:t>форм</w:t>
      </w:r>
      <w:r w:rsidRPr="0073500E">
        <w:rPr>
          <w:spacing w:val="1"/>
        </w:rPr>
        <w:t>а</w:t>
      </w:r>
      <w:r w:rsidRPr="0073500E">
        <w:t>ц</w:t>
      </w:r>
      <w:r w:rsidRPr="0073500E">
        <w:rPr>
          <w:spacing w:val="-1"/>
        </w:rPr>
        <w:t>и</w:t>
      </w:r>
      <w:r w:rsidRPr="0073500E">
        <w:rPr>
          <w:spacing w:val="1"/>
        </w:rPr>
        <w:t>я</w:t>
      </w:r>
      <w:r w:rsidRPr="0073500E">
        <w:t>:</w:t>
      </w:r>
    </w:p>
    <w:p w:rsidR="0057320D" w:rsidRPr="0073500E" w:rsidRDefault="0057320D" w:rsidP="0073500E">
      <w:pPr>
        <w:pStyle w:val="a5"/>
        <w:widowControl/>
        <w:numPr>
          <w:ilvl w:val="0"/>
          <w:numId w:val="1"/>
        </w:numPr>
        <w:tabs>
          <w:tab w:val="left" w:pos="1544"/>
        </w:tabs>
        <w:autoSpaceDE/>
        <w:autoSpaceDN/>
        <w:adjustRightInd/>
        <w:ind w:left="0" w:firstLine="709"/>
        <w:jc w:val="both"/>
      </w:pPr>
      <w:r w:rsidRPr="0073500E">
        <w:t>поя</w:t>
      </w:r>
      <w:r w:rsidRPr="0073500E">
        <w:rPr>
          <w:spacing w:val="1"/>
        </w:rPr>
        <w:t>с</w:t>
      </w:r>
      <w:r w:rsidRPr="0073500E">
        <w:t>н</w:t>
      </w:r>
      <w:r w:rsidRPr="0073500E">
        <w:rPr>
          <w:spacing w:val="-1"/>
        </w:rPr>
        <w:t>ит</w:t>
      </w:r>
      <w:r w:rsidRPr="0073500E">
        <w:rPr>
          <w:spacing w:val="1"/>
        </w:rPr>
        <w:t>е</w:t>
      </w:r>
      <w:r w:rsidRPr="0073500E">
        <w:t>л</w:t>
      </w:r>
      <w:r w:rsidRPr="0073500E">
        <w:rPr>
          <w:spacing w:val="-2"/>
        </w:rPr>
        <w:t>ь</w:t>
      </w:r>
      <w:r w:rsidRPr="0073500E">
        <w:t>ная</w:t>
      </w:r>
      <w:r w:rsidRPr="0073500E">
        <w:rPr>
          <w:spacing w:val="1"/>
        </w:rPr>
        <w:t xml:space="preserve"> </w:t>
      </w:r>
      <w:r w:rsidRPr="0073500E">
        <w:rPr>
          <w:spacing w:val="-3"/>
        </w:rPr>
        <w:t>з</w:t>
      </w:r>
      <w:r w:rsidRPr="0073500E">
        <w:rPr>
          <w:spacing w:val="1"/>
        </w:rPr>
        <w:t>а</w:t>
      </w:r>
      <w:r w:rsidRPr="0073500E">
        <w:t>п</w:t>
      </w:r>
      <w:r w:rsidRPr="0073500E">
        <w:rPr>
          <w:spacing w:val="-1"/>
        </w:rPr>
        <w:t>и</w:t>
      </w:r>
      <w:r w:rsidRPr="0073500E">
        <w:rPr>
          <w:spacing w:val="1"/>
        </w:rPr>
        <w:t>с</w:t>
      </w:r>
      <w:r w:rsidRPr="0073500E">
        <w:t xml:space="preserve">ка к </w:t>
      </w:r>
      <w:r w:rsidRPr="0073500E">
        <w:rPr>
          <w:spacing w:val="-9"/>
        </w:rPr>
        <w:t>у</w:t>
      </w:r>
      <w:r w:rsidRPr="0073500E">
        <w:rPr>
          <w:spacing w:val="2"/>
        </w:rPr>
        <w:t>т</w:t>
      </w:r>
      <w:r w:rsidRPr="0073500E">
        <w:rPr>
          <w:spacing w:val="-2"/>
        </w:rPr>
        <w:t>в</w:t>
      </w:r>
      <w:r w:rsidRPr="0073500E">
        <w:rPr>
          <w:spacing w:val="1"/>
        </w:rPr>
        <w:t>е</w:t>
      </w:r>
      <w:r w:rsidRPr="0073500E">
        <w:t>р</w:t>
      </w:r>
      <w:r w:rsidRPr="0073500E">
        <w:rPr>
          <w:spacing w:val="-2"/>
        </w:rPr>
        <w:t>ж</w:t>
      </w:r>
      <w:r w:rsidRPr="0073500E">
        <w:rPr>
          <w:spacing w:val="1"/>
        </w:rPr>
        <w:t>де</w:t>
      </w:r>
      <w:r w:rsidRPr="0073500E">
        <w:t>н</w:t>
      </w:r>
      <w:r w:rsidRPr="0073500E">
        <w:rPr>
          <w:spacing w:val="-1"/>
        </w:rPr>
        <w:t>н</w:t>
      </w:r>
      <w:r w:rsidRPr="0073500E">
        <w:t>ому</w:t>
      </w:r>
      <w:r w:rsidRPr="0073500E">
        <w:rPr>
          <w:spacing w:val="-4"/>
        </w:rPr>
        <w:t xml:space="preserve"> </w:t>
      </w:r>
      <w:r w:rsidRPr="0073500E">
        <w:rPr>
          <w:spacing w:val="1"/>
        </w:rPr>
        <w:t>ге</w:t>
      </w:r>
      <w:r w:rsidRPr="0073500E">
        <w:t>нер</w:t>
      </w:r>
      <w:r w:rsidRPr="0073500E">
        <w:rPr>
          <w:spacing w:val="1"/>
        </w:rPr>
        <w:t>а</w:t>
      </w:r>
      <w:r w:rsidRPr="0073500E">
        <w:t>л</w:t>
      </w:r>
      <w:r w:rsidRPr="0073500E">
        <w:rPr>
          <w:spacing w:val="-2"/>
        </w:rPr>
        <w:t>ь</w:t>
      </w:r>
      <w:r w:rsidRPr="0073500E">
        <w:t>но</w:t>
      </w:r>
      <w:r w:rsidRPr="0073500E">
        <w:rPr>
          <w:spacing w:val="3"/>
        </w:rPr>
        <w:t>м</w:t>
      </w:r>
      <w:r w:rsidRPr="0073500E">
        <w:t>у</w:t>
      </w:r>
      <w:r w:rsidRPr="0073500E">
        <w:rPr>
          <w:spacing w:val="-8"/>
        </w:rPr>
        <w:t xml:space="preserve"> </w:t>
      </w:r>
      <w:r w:rsidRPr="0073500E">
        <w:t>пла</w:t>
      </w:r>
      <w:r w:rsidRPr="0073500E">
        <w:rPr>
          <w:spacing w:val="3"/>
        </w:rPr>
        <w:t>н</w:t>
      </w:r>
      <w:r w:rsidRPr="0073500E">
        <w:rPr>
          <w:spacing w:val="-8"/>
        </w:rPr>
        <w:t>у</w:t>
      </w:r>
      <w:r w:rsidRPr="0073500E">
        <w:t>;</w:t>
      </w:r>
    </w:p>
    <w:p w:rsidR="0057320D" w:rsidRPr="0073500E" w:rsidRDefault="0057320D" w:rsidP="0073500E">
      <w:pPr>
        <w:pStyle w:val="a5"/>
        <w:widowControl/>
        <w:numPr>
          <w:ilvl w:val="0"/>
          <w:numId w:val="1"/>
        </w:numPr>
        <w:tabs>
          <w:tab w:val="left" w:pos="1544"/>
        </w:tabs>
        <w:autoSpaceDE/>
        <w:autoSpaceDN/>
        <w:adjustRightInd/>
        <w:ind w:left="0" w:firstLine="709"/>
        <w:jc w:val="both"/>
      </w:pPr>
      <w:r w:rsidRPr="0073500E">
        <w:t>опор</w:t>
      </w:r>
      <w:r w:rsidRPr="0073500E">
        <w:rPr>
          <w:spacing w:val="-1"/>
        </w:rPr>
        <w:t>н</w:t>
      </w:r>
      <w:r w:rsidRPr="0073500E">
        <w:rPr>
          <w:spacing w:val="-2"/>
        </w:rPr>
        <w:t>ы</w:t>
      </w:r>
      <w:r w:rsidRPr="0073500E">
        <w:t>й</w:t>
      </w:r>
      <w:r w:rsidRPr="0073500E">
        <w:rPr>
          <w:spacing w:val="-5"/>
        </w:rPr>
        <w:t xml:space="preserve"> </w:t>
      </w:r>
      <w:r w:rsidRPr="0073500E">
        <w:t>план</w:t>
      </w:r>
      <w:r w:rsidRPr="0073500E">
        <w:rPr>
          <w:spacing w:val="-5"/>
        </w:rPr>
        <w:t xml:space="preserve"> </w:t>
      </w:r>
      <w:r w:rsidRPr="0073500E">
        <w:t>(кар</w:t>
      </w:r>
      <w:r w:rsidRPr="0073500E">
        <w:rPr>
          <w:spacing w:val="-1"/>
        </w:rPr>
        <w:t>т</w:t>
      </w:r>
      <w:r w:rsidRPr="0073500E">
        <w:rPr>
          <w:spacing w:val="1"/>
        </w:rPr>
        <w:t>а</w:t>
      </w:r>
      <w:r w:rsidRPr="0073500E">
        <w:t>)</w:t>
      </w:r>
      <w:r w:rsidRPr="0073500E">
        <w:rPr>
          <w:spacing w:val="-4"/>
        </w:rPr>
        <w:t xml:space="preserve"> </w:t>
      </w:r>
      <w:r w:rsidRPr="0073500E">
        <w:rPr>
          <w:spacing w:val="-1"/>
        </w:rPr>
        <w:t>т</w:t>
      </w:r>
      <w:r w:rsidRPr="0073500E">
        <w:rPr>
          <w:spacing w:val="1"/>
        </w:rPr>
        <w:t>е</w:t>
      </w:r>
      <w:r w:rsidRPr="0073500E">
        <w:t>рри</w:t>
      </w:r>
      <w:r w:rsidRPr="0073500E">
        <w:rPr>
          <w:spacing w:val="-2"/>
        </w:rPr>
        <w:t>т</w:t>
      </w:r>
      <w:r w:rsidRPr="0073500E">
        <w:t>ории</w:t>
      </w:r>
      <w:r w:rsidRPr="0073500E">
        <w:rPr>
          <w:spacing w:val="-5"/>
        </w:rPr>
        <w:t xml:space="preserve"> </w:t>
      </w:r>
      <w:r w:rsidRPr="0073500E">
        <w:t>пос</w:t>
      </w:r>
      <w:r w:rsidRPr="0073500E">
        <w:rPr>
          <w:spacing w:val="1"/>
        </w:rPr>
        <w:t>е</w:t>
      </w:r>
      <w:r w:rsidRPr="0073500E">
        <w:t>л</w:t>
      </w:r>
      <w:r w:rsidRPr="0073500E">
        <w:rPr>
          <w:spacing w:val="1"/>
        </w:rPr>
        <w:t>е</w:t>
      </w:r>
      <w:r w:rsidRPr="0073500E">
        <w:t>н</w:t>
      </w:r>
      <w:r w:rsidRPr="0073500E">
        <w:rPr>
          <w:spacing w:val="-1"/>
        </w:rPr>
        <w:t>и</w:t>
      </w:r>
      <w:r w:rsidRPr="0073500E">
        <w:rPr>
          <w:spacing w:val="1"/>
        </w:rPr>
        <w:t>я</w:t>
      </w:r>
      <w:r w:rsidRPr="0073500E">
        <w:t>,</w:t>
      </w:r>
      <w:r w:rsidRPr="0073500E">
        <w:rPr>
          <w:spacing w:val="-5"/>
        </w:rPr>
        <w:t xml:space="preserve"> </w:t>
      </w:r>
      <w:r w:rsidRPr="0073500E">
        <w:rPr>
          <w:spacing w:val="1"/>
        </w:rPr>
        <w:t>г</w:t>
      </w:r>
      <w:r w:rsidRPr="0073500E">
        <w:t>оро</w:t>
      </w:r>
      <w:r w:rsidRPr="0073500E">
        <w:rPr>
          <w:spacing w:val="-3"/>
        </w:rPr>
        <w:t>д</w:t>
      </w:r>
      <w:r w:rsidRPr="0073500E">
        <w:rPr>
          <w:spacing w:val="1"/>
        </w:rPr>
        <w:t>с</w:t>
      </w:r>
      <w:r w:rsidRPr="0073500E">
        <w:t>кого</w:t>
      </w:r>
      <w:r w:rsidRPr="0073500E">
        <w:rPr>
          <w:spacing w:val="-5"/>
        </w:rPr>
        <w:t xml:space="preserve"> </w:t>
      </w:r>
      <w:r w:rsidRPr="0073500E">
        <w:t>окр</w:t>
      </w:r>
      <w:r w:rsidRPr="0073500E">
        <w:rPr>
          <w:spacing w:val="-9"/>
        </w:rPr>
        <w:t>у</w:t>
      </w:r>
      <w:r w:rsidRPr="0073500E">
        <w:rPr>
          <w:spacing w:val="1"/>
        </w:rPr>
        <w:t>га</w:t>
      </w:r>
      <w:r w:rsidRPr="0073500E">
        <w:t>,</w:t>
      </w:r>
      <w:r w:rsidRPr="0073500E">
        <w:rPr>
          <w:spacing w:val="-5"/>
        </w:rPr>
        <w:t xml:space="preserve"> </w:t>
      </w:r>
      <w:r w:rsidRPr="0073500E">
        <w:rPr>
          <w:spacing w:val="-2"/>
        </w:rPr>
        <w:t>в</w:t>
      </w:r>
      <w:r w:rsidRPr="0073500E">
        <w:t>хо</w:t>
      </w:r>
      <w:r w:rsidRPr="0073500E">
        <w:rPr>
          <w:spacing w:val="1"/>
        </w:rPr>
        <w:t>дя</w:t>
      </w:r>
      <w:r w:rsidRPr="0073500E">
        <w:rPr>
          <w:spacing w:val="-1"/>
        </w:rPr>
        <w:t>щ</w:t>
      </w:r>
      <w:r w:rsidRPr="0073500E">
        <w:rPr>
          <w:spacing w:val="1"/>
        </w:rPr>
        <w:t>а</w:t>
      </w:r>
      <w:r w:rsidRPr="0073500E">
        <w:t>я</w:t>
      </w:r>
      <w:r w:rsidRPr="0073500E">
        <w:rPr>
          <w:spacing w:val="-3"/>
        </w:rPr>
        <w:t xml:space="preserve"> </w:t>
      </w:r>
      <w:r w:rsidRPr="0073500E">
        <w:t>в</w:t>
      </w:r>
      <w:r w:rsidRPr="0073500E">
        <w:rPr>
          <w:spacing w:val="-6"/>
        </w:rPr>
        <w:t xml:space="preserve"> </w:t>
      </w:r>
      <w:r w:rsidRPr="0073500E">
        <w:rPr>
          <w:spacing w:val="1"/>
        </w:rPr>
        <w:t>с</w:t>
      </w:r>
      <w:r w:rsidRPr="0073500E">
        <w:rPr>
          <w:spacing w:val="-5"/>
        </w:rPr>
        <w:t>о</w:t>
      </w:r>
      <w:r w:rsidRPr="0073500E">
        <w:rPr>
          <w:spacing w:val="1"/>
        </w:rPr>
        <w:t>с</w:t>
      </w:r>
      <w:r w:rsidRPr="0073500E">
        <w:rPr>
          <w:spacing w:val="-1"/>
        </w:rPr>
        <w:t>т</w:t>
      </w:r>
      <w:r w:rsidRPr="0073500E">
        <w:rPr>
          <w:spacing w:val="1"/>
        </w:rPr>
        <w:t>а</w:t>
      </w:r>
      <w:r w:rsidRPr="0073500E">
        <w:t xml:space="preserve">в </w:t>
      </w:r>
      <w:r w:rsidRPr="0073500E">
        <w:rPr>
          <w:spacing w:val="1"/>
        </w:rPr>
        <w:t>ге</w:t>
      </w:r>
      <w:r w:rsidRPr="0073500E">
        <w:t>нер</w:t>
      </w:r>
      <w:r w:rsidRPr="0073500E">
        <w:rPr>
          <w:spacing w:val="1"/>
        </w:rPr>
        <w:t>а</w:t>
      </w:r>
      <w:r w:rsidRPr="0073500E">
        <w:t>л</w:t>
      </w:r>
      <w:r w:rsidRPr="0073500E">
        <w:rPr>
          <w:spacing w:val="-2"/>
        </w:rPr>
        <w:t>ь</w:t>
      </w:r>
      <w:r w:rsidRPr="0073500E">
        <w:t>ного п</w:t>
      </w:r>
      <w:r w:rsidRPr="0073500E">
        <w:rPr>
          <w:spacing w:val="-5"/>
        </w:rPr>
        <w:t>л</w:t>
      </w:r>
      <w:r w:rsidRPr="0073500E">
        <w:rPr>
          <w:spacing w:val="1"/>
        </w:rPr>
        <w:t>а</w:t>
      </w:r>
      <w:r w:rsidRPr="0073500E">
        <w:t>на;</w:t>
      </w:r>
    </w:p>
    <w:p w:rsidR="0057320D" w:rsidRPr="0073500E" w:rsidRDefault="0057320D" w:rsidP="0073500E">
      <w:pPr>
        <w:pStyle w:val="a5"/>
        <w:widowControl/>
        <w:numPr>
          <w:ilvl w:val="0"/>
          <w:numId w:val="1"/>
        </w:numPr>
        <w:tabs>
          <w:tab w:val="left" w:pos="1544"/>
        </w:tabs>
        <w:autoSpaceDE/>
        <w:autoSpaceDN/>
        <w:adjustRightInd/>
        <w:ind w:left="0" w:firstLine="709"/>
        <w:jc w:val="both"/>
      </w:pPr>
      <w:r w:rsidRPr="0073500E">
        <w:t>планы</w:t>
      </w:r>
      <w:r w:rsidRPr="0073500E">
        <w:rPr>
          <w:spacing w:val="50"/>
        </w:rPr>
        <w:t xml:space="preserve"> </w:t>
      </w:r>
      <w:r w:rsidRPr="0073500E">
        <w:t>(кар</w:t>
      </w:r>
      <w:r w:rsidRPr="0073500E">
        <w:rPr>
          <w:spacing w:val="-1"/>
        </w:rPr>
        <w:t>т</w:t>
      </w:r>
      <w:r w:rsidRPr="0073500E">
        <w:rPr>
          <w:spacing w:val="-2"/>
        </w:rPr>
        <w:t>ы</w:t>
      </w:r>
      <w:r w:rsidRPr="0073500E">
        <w:t>)</w:t>
      </w:r>
      <w:r w:rsidRPr="0073500E">
        <w:rPr>
          <w:spacing w:val="51"/>
        </w:rPr>
        <w:t xml:space="preserve"> </w:t>
      </w:r>
      <w:r w:rsidRPr="0073500E">
        <w:t>р</w:t>
      </w:r>
      <w:r w:rsidRPr="0073500E">
        <w:rPr>
          <w:spacing w:val="1"/>
        </w:rPr>
        <w:t>а</w:t>
      </w:r>
      <w:r w:rsidRPr="0073500E">
        <w:t>з</w:t>
      </w:r>
      <w:r w:rsidRPr="0073500E">
        <w:rPr>
          <w:spacing w:val="-2"/>
        </w:rPr>
        <w:t>в</w:t>
      </w:r>
      <w:r w:rsidRPr="0073500E">
        <w:t>и</w:t>
      </w:r>
      <w:r w:rsidRPr="0073500E">
        <w:rPr>
          <w:spacing w:val="-2"/>
        </w:rPr>
        <w:t>т</w:t>
      </w:r>
      <w:r w:rsidRPr="0073500E">
        <w:t>ия</w:t>
      </w:r>
      <w:r w:rsidRPr="0073500E">
        <w:rPr>
          <w:spacing w:val="52"/>
        </w:rPr>
        <w:t xml:space="preserve"> </w:t>
      </w:r>
      <w:r w:rsidRPr="0073500E">
        <w:rPr>
          <w:spacing w:val="-1"/>
        </w:rPr>
        <w:t>т</w:t>
      </w:r>
      <w:r w:rsidRPr="0073500E">
        <w:rPr>
          <w:spacing w:val="1"/>
        </w:rPr>
        <w:t>е</w:t>
      </w:r>
      <w:r w:rsidRPr="0073500E">
        <w:t>рри</w:t>
      </w:r>
      <w:r w:rsidRPr="0073500E">
        <w:rPr>
          <w:spacing w:val="-2"/>
        </w:rPr>
        <w:t>т</w:t>
      </w:r>
      <w:r w:rsidRPr="0073500E">
        <w:t>ории</w:t>
      </w:r>
      <w:r w:rsidRPr="0073500E">
        <w:rPr>
          <w:spacing w:val="51"/>
        </w:rPr>
        <w:t xml:space="preserve"> </w:t>
      </w:r>
      <w:r w:rsidRPr="0073500E">
        <w:rPr>
          <w:spacing w:val="3"/>
        </w:rPr>
        <w:t>п</w:t>
      </w:r>
      <w:r w:rsidRPr="0073500E">
        <w:t>о</w:t>
      </w:r>
      <w:r w:rsidRPr="0073500E">
        <w:rPr>
          <w:spacing w:val="1"/>
        </w:rPr>
        <w:t>се</w:t>
      </w:r>
      <w:r w:rsidRPr="0073500E">
        <w:t>л</w:t>
      </w:r>
      <w:r w:rsidRPr="0073500E">
        <w:rPr>
          <w:spacing w:val="1"/>
        </w:rPr>
        <w:t>е</w:t>
      </w:r>
      <w:r w:rsidRPr="0073500E">
        <w:t>н</w:t>
      </w:r>
      <w:r w:rsidRPr="0073500E">
        <w:rPr>
          <w:spacing w:val="-1"/>
        </w:rPr>
        <w:t>и</w:t>
      </w:r>
      <w:r w:rsidRPr="0073500E">
        <w:rPr>
          <w:spacing w:val="1"/>
        </w:rPr>
        <w:t>я</w:t>
      </w:r>
      <w:r w:rsidRPr="0073500E">
        <w:t>,</w:t>
      </w:r>
      <w:r w:rsidRPr="0073500E">
        <w:rPr>
          <w:spacing w:val="47"/>
        </w:rPr>
        <w:t xml:space="preserve"> </w:t>
      </w:r>
      <w:r w:rsidRPr="0073500E">
        <w:rPr>
          <w:spacing w:val="1"/>
        </w:rPr>
        <w:t>г</w:t>
      </w:r>
      <w:r w:rsidRPr="0073500E">
        <w:t>оро</w:t>
      </w:r>
      <w:r w:rsidRPr="0073500E">
        <w:rPr>
          <w:spacing w:val="1"/>
        </w:rPr>
        <w:t>дс</w:t>
      </w:r>
      <w:r w:rsidRPr="0073500E">
        <w:t>к</w:t>
      </w:r>
      <w:r w:rsidRPr="0073500E">
        <w:rPr>
          <w:spacing w:val="-5"/>
        </w:rPr>
        <w:t>о</w:t>
      </w:r>
      <w:r w:rsidRPr="0073500E">
        <w:rPr>
          <w:spacing w:val="1"/>
        </w:rPr>
        <w:t>г</w:t>
      </w:r>
      <w:r w:rsidRPr="0073500E">
        <w:t>о</w:t>
      </w:r>
      <w:r w:rsidRPr="0073500E">
        <w:rPr>
          <w:spacing w:val="51"/>
        </w:rPr>
        <w:t xml:space="preserve"> </w:t>
      </w:r>
      <w:r w:rsidRPr="0073500E">
        <w:t>ок</w:t>
      </w:r>
      <w:r w:rsidRPr="0073500E">
        <w:rPr>
          <w:spacing w:val="3"/>
        </w:rPr>
        <w:t>р</w:t>
      </w:r>
      <w:r w:rsidRPr="0073500E">
        <w:rPr>
          <w:spacing w:val="-8"/>
        </w:rPr>
        <w:t>у</w:t>
      </w:r>
      <w:r w:rsidRPr="0073500E">
        <w:rPr>
          <w:spacing w:val="1"/>
        </w:rPr>
        <w:t>г</w:t>
      </w:r>
      <w:r w:rsidRPr="0073500E">
        <w:t>а</w:t>
      </w:r>
      <w:r w:rsidRPr="0073500E">
        <w:rPr>
          <w:spacing w:val="53"/>
        </w:rPr>
        <w:t xml:space="preserve"> </w:t>
      </w:r>
      <w:r w:rsidRPr="0073500E">
        <w:t>по</w:t>
      </w:r>
      <w:r w:rsidRPr="0073500E">
        <w:rPr>
          <w:spacing w:val="51"/>
        </w:rPr>
        <w:t xml:space="preserve"> </w:t>
      </w:r>
      <w:r w:rsidRPr="0073500E">
        <w:t>о</w:t>
      </w:r>
      <w:r w:rsidRPr="0073500E">
        <w:rPr>
          <w:spacing w:val="-1"/>
        </w:rPr>
        <w:t>ч</w:t>
      </w:r>
      <w:r w:rsidRPr="0073500E">
        <w:rPr>
          <w:spacing w:val="1"/>
        </w:rPr>
        <w:t>е</w:t>
      </w:r>
      <w:r w:rsidRPr="0073500E">
        <w:t>р</w:t>
      </w:r>
      <w:r w:rsidRPr="0073500E">
        <w:rPr>
          <w:spacing w:val="1"/>
        </w:rPr>
        <w:t>едя</w:t>
      </w:r>
      <w:r w:rsidRPr="0073500E">
        <w:t xml:space="preserve">м </w:t>
      </w:r>
      <w:r w:rsidRPr="0073500E">
        <w:rPr>
          <w:spacing w:val="1"/>
        </w:rPr>
        <w:t>с</w:t>
      </w:r>
      <w:r w:rsidRPr="0073500E">
        <w:rPr>
          <w:spacing w:val="-1"/>
        </w:rPr>
        <w:t>т</w:t>
      </w:r>
      <w:r w:rsidRPr="0073500E">
        <w:t>рои</w:t>
      </w:r>
      <w:r w:rsidRPr="0073500E">
        <w:rPr>
          <w:spacing w:val="-2"/>
        </w:rPr>
        <w:t>т</w:t>
      </w:r>
      <w:r w:rsidRPr="0073500E">
        <w:rPr>
          <w:spacing w:val="1"/>
        </w:rPr>
        <w:t>е</w:t>
      </w:r>
      <w:r w:rsidRPr="0073500E">
        <w:t>л</w:t>
      </w:r>
      <w:r w:rsidRPr="0073500E">
        <w:rPr>
          <w:spacing w:val="-2"/>
        </w:rPr>
        <w:t>ь</w:t>
      </w:r>
      <w:r w:rsidRPr="0073500E">
        <w:rPr>
          <w:spacing w:val="1"/>
        </w:rPr>
        <w:t>с</w:t>
      </w:r>
      <w:r w:rsidRPr="0073500E">
        <w:rPr>
          <w:spacing w:val="-1"/>
        </w:rPr>
        <w:t>т</w:t>
      </w:r>
      <w:r w:rsidRPr="0073500E">
        <w:rPr>
          <w:spacing w:val="-2"/>
        </w:rPr>
        <w:t>в</w:t>
      </w:r>
      <w:r w:rsidRPr="0073500E">
        <w:rPr>
          <w:spacing w:val="1"/>
        </w:rPr>
        <w:t>а</w:t>
      </w:r>
      <w:r w:rsidRPr="0073500E">
        <w:t>;</w:t>
      </w:r>
    </w:p>
    <w:p w:rsidR="0057320D" w:rsidRPr="0073500E" w:rsidRDefault="0057320D" w:rsidP="0073500E">
      <w:pPr>
        <w:pStyle w:val="a5"/>
        <w:widowControl/>
        <w:numPr>
          <w:ilvl w:val="0"/>
          <w:numId w:val="1"/>
        </w:numPr>
        <w:tabs>
          <w:tab w:val="left" w:pos="1544"/>
          <w:tab w:val="left" w:pos="2020"/>
        </w:tabs>
        <w:autoSpaceDE/>
        <w:autoSpaceDN/>
        <w:adjustRightInd/>
        <w:ind w:left="0" w:firstLine="709"/>
        <w:jc w:val="both"/>
      </w:pPr>
      <w:r w:rsidRPr="0073500E">
        <w:rPr>
          <w:spacing w:val="1"/>
        </w:rPr>
        <w:t>ба</w:t>
      </w:r>
      <w:r w:rsidRPr="0073500E">
        <w:t>зы</w:t>
      </w:r>
      <w:r w:rsidRPr="0073500E">
        <w:rPr>
          <w:spacing w:val="14"/>
        </w:rPr>
        <w:t xml:space="preserve"> </w:t>
      </w:r>
      <w:r w:rsidRPr="0073500E">
        <w:rPr>
          <w:spacing w:val="1"/>
        </w:rPr>
        <w:t>да</w:t>
      </w:r>
      <w:r w:rsidRPr="0073500E">
        <w:t>н</w:t>
      </w:r>
      <w:r w:rsidRPr="0073500E">
        <w:rPr>
          <w:spacing w:val="-1"/>
        </w:rPr>
        <w:t>н</w:t>
      </w:r>
      <w:r w:rsidRPr="0073500E">
        <w:rPr>
          <w:spacing w:val="-2"/>
        </w:rPr>
        <w:t>ы</w:t>
      </w:r>
      <w:r w:rsidRPr="0073500E">
        <w:t>х</w:t>
      </w:r>
      <w:r w:rsidRPr="0073500E">
        <w:rPr>
          <w:spacing w:val="19"/>
        </w:rPr>
        <w:t xml:space="preserve"> </w:t>
      </w:r>
      <w:r w:rsidRPr="0073500E">
        <w:rPr>
          <w:spacing w:val="-1"/>
        </w:rPr>
        <w:t>т</w:t>
      </w:r>
      <w:r w:rsidRPr="0073500E">
        <w:rPr>
          <w:spacing w:val="1"/>
        </w:rPr>
        <w:t>е</w:t>
      </w:r>
      <w:r w:rsidRPr="0073500E">
        <w:t>плос</w:t>
      </w:r>
      <w:r w:rsidRPr="0073500E">
        <w:rPr>
          <w:spacing w:val="-5"/>
        </w:rPr>
        <w:t>н</w:t>
      </w:r>
      <w:r w:rsidRPr="0073500E">
        <w:rPr>
          <w:spacing w:val="1"/>
        </w:rPr>
        <w:t>аб</w:t>
      </w:r>
      <w:r w:rsidRPr="0073500E">
        <w:rPr>
          <w:spacing w:val="-2"/>
        </w:rPr>
        <w:t>ж</w:t>
      </w:r>
      <w:r w:rsidRPr="0073500E">
        <w:rPr>
          <w:spacing w:val="1"/>
        </w:rPr>
        <w:t>а</w:t>
      </w:r>
      <w:r w:rsidRPr="0073500E">
        <w:t>ю</w:t>
      </w:r>
      <w:r w:rsidRPr="0073500E">
        <w:rPr>
          <w:spacing w:val="-1"/>
        </w:rPr>
        <w:t>щ</w:t>
      </w:r>
      <w:r w:rsidRPr="0073500E">
        <w:t>их</w:t>
      </w:r>
      <w:r w:rsidRPr="0073500E">
        <w:rPr>
          <w:spacing w:val="19"/>
        </w:rPr>
        <w:t xml:space="preserve"> </w:t>
      </w:r>
      <w:r w:rsidRPr="0073500E">
        <w:t>о</w:t>
      </w:r>
      <w:r w:rsidRPr="0073500E">
        <w:rPr>
          <w:spacing w:val="-5"/>
        </w:rPr>
        <w:t>р</w:t>
      </w:r>
      <w:r w:rsidRPr="0073500E">
        <w:rPr>
          <w:spacing w:val="1"/>
        </w:rPr>
        <w:t>га</w:t>
      </w:r>
      <w:r w:rsidRPr="0073500E">
        <w:t>н</w:t>
      </w:r>
      <w:r w:rsidRPr="0073500E">
        <w:rPr>
          <w:spacing w:val="-1"/>
        </w:rPr>
        <w:t>и</w:t>
      </w:r>
      <w:r w:rsidRPr="0073500E">
        <w:t>з</w:t>
      </w:r>
      <w:r w:rsidRPr="0073500E">
        <w:rPr>
          <w:spacing w:val="1"/>
        </w:rPr>
        <w:t>а</w:t>
      </w:r>
      <w:r w:rsidRPr="0073500E">
        <w:t>ц</w:t>
      </w:r>
      <w:r w:rsidRPr="0073500E">
        <w:rPr>
          <w:spacing w:val="-1"/>
        </w:rPr>
        <w:t>и</w:t>
      </w:r>
      <w:r w:rsidRPr="0073500E">
        <w:t>й,</w:t>
      </w:r>
      <w:r w:rsidRPr="0073500E">
        <w:rPr>
          <w:spacing w:val="15"/>
        </w:rPr>
        <w:t xml:space="preserve"> </w:t>
      </w:r>
      <w:r w:rsidRPr="0073500E">
        <w:rPr>
          <w:spacing w:val="1"/>
        </w:rPr>
        <w:t>де</w:t>
      </w:r>
      <w:r w:rsidRPr="0073500E">
        <w:t>йс</w:t>
      </w:r>
      <w:r w:rsidRPr="0073500E">
        <w:rPr>
          <w:spacing w:val="-1"/>
        </w:rPr>
        <w:t>т</w:t>
      </w:r>
      <w:r w:rsidRPr="0073500E">
        <w:rPr>
          <w:spacing w:val="-2"/>
        </w:rPr>
        <w:t>в</w:t>
      </w:r>
      <w:r w:rsidRPr="0073500E">
        <w:rPr>
          <w:spacing w:val="-8"/>
        </w:rPr>
        <w:t>у</w:t>
      </w:r>
      <w:r w:rsidRPr="0073500E">
        <w:t>ю</w:t>
      </w:r>
      <w:r w:rsidRPr="0073500E">
        <w:rPr>
          <w:spacing w:val="-1"/>
        </w:rPr>
        <w:t>щ</w:t>
      </w:r>
      <w:r w:rsidRPr="0073500E">
        <w:t>их</w:t>
      </w:r>
      <w:r w:rsidRPr="0073500E">
        <w:rPr>
          <w:spacing w:val="19"/>
        </w:rPr>
        <w:t xml:space="preserve"> </w:t>
      </w:r>
      <w:r w:rsidRPr="0073500E">
        <w:t>на</w:t>
      </w:r>
      <w:r w:rsidRPr="0073500E">
        <w:rPr>
          <w:spacing w:val="20"/>
        </w:rPr>
        <w:t xml:space="preserve"> </w:t>
      </w:r>
      <w:r w:rsidRPr="0073500E">
        <w:rPr>
          <w:spacing w:val="-1"/>
        </w:rPr>
        <w:t>т</w:t>
      </w:r>
      <w:r w:rsidRPr="0073500E">
        <w:rPr>
          <w:spacing w:val="1"/>
        </w:rPr>
        <w:t>е</w:t>
      </w:r>
      <w:r w:rsidRPr="0073500E">
        <w:t>рри</w:t>
      </w:r>
      <w:r w:rsidRPr="0073500E">
        <w:rPr>
          <w:spacing w:val="-2"/>
        </w:rPr>
        <w:t>т</w:t>
      </w:r>
      <w:r w:rsidRPr="0073500E">
        <w:t>о</w:t>
      </w:r>
      <w:r w:rsidRPr="0073500E">
        <w:rPr>
          <w:spacing w:val="8"/>
        </w:rPr>
        <w:t>р</w:t>
      </w:r>
      <w:r w:rsidRPr="0073500E">
        <w:rPr>
          <w:spacing w:val="-1"/>
        </w:rPr>
        <w:t xml:space="preserve">ии </w:t>
      </w:r>
      <w:r w:rsidRPr="0073500E">
        <w:t>пос</w:t>
      </w:r>
      <w:r w:rsidRPr="0073500E">
        <w:rPr>
          <w:spacing w:val="1"/>
        </w:rPr>
        <w:t>е</w:t>
      </w:r>
      <w:r w:rsidRPr="0073500E">
        <w:t>л</w:t>
      </w:r>
      <w:r w:rsidRPr="0073500E">
        <w:rPr>
          <w:spacing w:val="1"/>
        </w:rPr>
        <w:t>е</w:t>
      </w:r>
      <w:r w:rsidRPr="0073500E">
        <w:t>н</w:t>
      </w:r>
      <w:r w:rsidRPr="0073500E">
        <w:rPr>
          <w:spacing w:val="-1"/>
        </w:rPr>
        <w:t>и</w:t>
      </w:r>
      <w:r w:rsidRPr="0073500E">
        <w:rPr>
          <w:spacing w:val="1"/>
        </w:rPr>
        <w:t>я</w:t>
      </w:r>
      <w:r w:rsidRPr="0073500E">
        <w:t>,</w:t>
      </w:r>
      <w:r w:rsidRPr="0073500E">
        <w:rPr>
          <w:spacing w:val="7"/>
        </w:rPr>
        <w:t xml:space="preserve"> </w:t>
      </w:r>
      <w:r w:rsidRPr="0073500E">
        <w:rPr>
          <w:spacing w:val="1"/>
        </w:rPr>
        <w:t>г</w:t>
      </w:r>
      <w:r w:rsidRPr="0073500E">
        <w:t>оро</w:t>
      </w:r>
      <w:r w:rsidRPr="0073500E">
        <w:rPr>
          <w:spacing w:val="-3"/>
        </w:rPr>
        <w:t>д</w:t>
      </w:r>
      <w:r w:rsidRPr="0073500E">
        <w:rPr>
          <w:spacing w:val="1"/>
        </w:rPr>
        <w:t>с</w:t>
      </w:r>
      <w:r w:rsidRPr="0073500E">
        <w:t>кого</w:t>
      </w:r>
      <w:r w:rsidRPr="0073500E">
        <w:rPr>
          <w:spacing w:val="11"/>
        </w:rPr>
        <w:t xml:space="preserve"> </w:t>
      </w:r>
      <w:r w:rsidRPr="0073500E">
        <w:t>окр</w:t>
      </w:r>
      <w:r w:rsidRPr="0073500E">
        <w:rPr>
          <w:spacing w:val="-9"/>
        </w:rPr>
        <w:t>у</w:t>
      </w:r>
      <w:r w:rsidRPr="0073500E">
        <w:rPr>
          <w:spacing w:val="1"/>
        </w:rPr>
        <w:t>га</w:t>
      </w:r>
      <w:r w:rsidRPr="0073500E">
        <w:t>,</w:t>
      </w:r>
      <w:r w:rsidRPr="0073500E">
        <w:rPr>
          <w:spacing w:val="11"/>
        </w:rPr>
        <w:t xml:space="preserve"> </w:t>
      </w:r>
      <w:r w:rsidRPr="0073500E">
        <w:t>об</w:t>
      </w:r>
      <w:r w:rsidRPr="0073500E">
        <w:rPr>
          <w:spacing w:val="13"/>
        </w:rPr>
        <w:t xml:space="preserve"> </w:t>
      </w:r>
      <w:r w:rsidRPr="0073500E">
        <w:t>о</w:t>
      </w:r>
      <w:r w:rsidRPr="0073500E">
        <w:rPr>
          <w:spacing w:val="-3"/>
        </w:rPr>
        <w:t>б</w:t>
      </w:r>
      <w:r w:rsidRPr="0073500E">
        <w:t>ъ</w:t>
      </w:r>
      <w:r w:rsidRPr="0073500E">
        <w:rPr>
          <w:spacing w:val="1"/>
        </w:rPr>
        <w:t>е</w:t>
      </w:r>
      <w:r w:rsidRPr="0073500E">
        <w:t>к</w:t>
      </w:r>
      <w:r w:rsidRPr="0073500E">
        <w:rPr>
          <w:spacing w:val="-2"/>
        </w:rPr>
        <w:t>т</w:t>
      </w:r>
      <w:r w:rsidRPr="0073500E">
        <w:rPr>
          <w:spacing w:val="1"/>
        </w:rPr>
        <w:t>а</w:t>
      </w:r>
      <w:r w:rsidRPr="0073500E">
        <w:t>х,</w:t>
      </w:r>
      <w:r w:rsidRPr="0073500E">
        <w:rPr>
          <w:spacing w:val="11"/>
        </w:rPr>
        <w:t xml:space="preserve"> </w:t>
      </w:r>
      <w:r w:rsidRPr="0073500E">
        <w:t>пр</w:t>
      </w:r>
      <w:r w:rsidRPr="0073500E">
        <w:rPr>
          <w:spacing w:val="-1"/>
        </w:rPr>
        <w:t>и</w:t>
      </w:r>
      <w:r w:rsidRPr="0073500E">
        <w:rPr>
          <w:spacing w:val="1"/>
        </w:rPr>
        <w:t>с</w:t>
      </w:r>
      <w:r w:rsidRPr="0073500E">
        <w:t>о</w:t>
      </w:r>
      <w:r w:rsidRPr="0073500E">
        <w:rPr>
          <w:spacing w:val="-3"/>
        </w:rPr>
        <w:t>е</w:t>
      </w:r>
      <w:r w:rsidRPr="0073500E">
        <w:rPr>
          <w:spacing w:val="1"/>
        </w:rPr>
        <w:t>д</w:t>
      </w:r>
      <w:r w:rsidRPr="0073500E">
        <w:t>и</w:t>
      </w:r>
      <w:r w:rsidRPr="0073500E">
        <w:rPr>
          <w:spacing w:val="-1"/>
        </w:rPr>
        <w:t>н</w:t>
      </w:r>
      <w:r w:rsidRPr="0073500E">
        <w:rPr>
          <w:spacing w:val="1"/>
        </w:rPr>
        <w:t>е</w:t>
      </w:r>
      <w:r w:rsidRPr="0073500E">
        <w:t>н</w:t>
      </w:r>
      <w:r w:rsidRPr="0073500E">
        <w:rPr>
          <w:spacing w:val="-1"/>
        </w:rPr>
        <w:t>н</w:t>
      </w:r>
      <w:r w:rsidRPr="0073500E">
        <w:rPr>
          <w:spacing w:val="-2"/>
        </w:rPr>
        <w:t>ы</w:t>
      </w:r>
      <w:r w:rsidRPr="0073500E">
        <w:t>х</w:t>
      </w:r>
      <w:r w:rsidRPr="0073500E">
        <w:rPr>
          <w:spacing w:val="11"/>
        </w:rPr>
        <w:t xml:space="preserve"> </w:t>
      </w:r>
      <w:r w:rsidRPr="0073500E">
        <w:t>к</w:t>
      </w:r>
      <w:r w:rsidRPr="0073500E">
        <w:rPr>
          <w:spacing w:val="11"/>
        </w:rPr>
        <w:t xml:space="preserve"> </w:t>
      </w:r>
      <w:r w:rsidRPr="0073500E">
        <w:t>коллек</w:t>
      </w:r>
      <w:r w:rsidRPr="0073500E">
        <w:rPr>
          <w:spacing w:val="-2"/>
        </w:rPr>
        <w:t>т</w:t>
      </w:r>
      <w:r w:rsidRPr="0073500E">
        <w:t>о</w:t>
      </w:r>
      <w:r w:rsidRPr="0073500E">
        <w:rPr>
          <w:spacing w:val="-5"/>
        </w:rPr>
        <w:t>р</w:t>
      </w:r>
      <w:r w:rsidRPr="0073500E">
        <w:rPr>
          <w:spacing w:val="1"/>
        </w:rPr>
        <w:t>а</w:t>
      </w:r>
      <w:r w:rsidRPr="0073500E">
        <w:t>м</w:t>
      </w:r>
      <w:r w:rsidRPr="0073500E">
        <w:rPr>
          <w:spacing w:val="11"/>
        </w:rPr>
        <w:t xml:space="preserve"> </w:t>
      </w:r>
      <w:r w:rsidRPr="0073500E">
        <w:t xml:space="preserve">и </w:t>
      </w:r>
      <w:r w:rsidRPr="0073500E">
        <w:rPr>
          <w:spacing w:val="-1"/>
        </w:rPr>
        <w:t>т</w:t>
      </w:r>
      <w:r w:rsidRPr="0073500E">
        <w:rPr>
          <w:spacing w:val="1"/>
        </w:rPr>
        <w:t>е</w:t>
      </w:r>
      <w:r w:rsidRPr="0073500E">
        <w:t>пло</w:t>
      </w:r>
      <w:r w:rsidRPr="0073500E">
        <w:rPr>
          <w:spacing w:val="-2"/>
        </w:rPr>
        <w:t>вы</w:t>
      </w:r>
      <w:r w:rsidRPr="0073500E">
        <w:t>м</w:t>
      </w:r>
      <w:r w:rsidRPr="0073500E">
        <w:rPr>
          <w:spacing w:val="-4"/>
        </w:rPr>
        <w:t xml:space="preserve"> </w:t>
      </w:r>
      <w:r w:rsidRPr="0073500E">
        <w:rPr>
          <w:spacing w:val="1"/>
        </w:rPr>
        <w:t>се</w:t>
      </w:r>
      <w:r w:rsidRPr="0073500E">
        <w:rPr>
          <w:spacing w:val="-1"/>
        </w:rPr>
        <w:t>т</w:t>
      </w:r>
      <w:r w:rsidRPr="0073500E">
        <w:rPr>
          <w:spacing w:val="1"/>
        </w:rPr>
        <w:t>я</w:t>
      </w:r>
      <w:r w:rsidRPr="0073500E">
        <w:t>м,</w:t>
      </w:r>
      <w:r w:rsidRPr="0073500E">
        <w:rPr>
          <w:spacing w:val="-4"/>
        </w:rPr>
        <w:t xml:space="preserve"> </w:t>
      </w:r>
      <w:r w:rsidRPr="0073500E">
        <w:rPr>
          <w:spacing w:val="-2"/>
        </w:rPr>
        <w:t>в</w:t>
      </w:r>
      <w:r w:rsidRPr="0073500E">
        <w:t>хо</w:t>
      </w:r>
      <w:r w:rsidRPr="0073500E">
        <w:rPr>
          <w:spacing w:val="1"/>
        </w:rPr>
        <w:t>дя</w:t>
      </w:r>
      <w:r w:rsidRPr="0073500E">
        <w:rPr>
          <w:spacing w:val="-1"/>
        </w:rPr>
        <w:t>щ</w:t>
      </w:r>
      <w:r w:rsidRPr="0073500E">
        <w:t>им</w:t>
      </w:r>
      <w:r w:rsidRPr="0073500E">
        <w:rPr>
          <w:spacing w:val="-5"/>
        </w:rPr>
        <w:t xml:space="preserve"> </w:t>
      </w:r>
      <w:r w:rsidRPr="0073500E">
        <w:t>в</w:t>
      </w:r>
      <w:r w:rsidRPr="0073500E">
        <w:rPr>
          <w:spacing w:val="-6"/>
        </w:rPr>
        <w:t xml:space="preserve"> </w:t>
      </w:r>
      <w:r w:rsidRPr="0073500E">
        <w:t>зо</w:t>
      </w:r>
      <w:r w:rsidRPr="0073500E">
        <w:rPr>
          <w:spacing w:val="3"/>
        </w:rPr>
        <w:t>н</w:t>
      </w:r>
      <w:r w:rsidRPr="0073500E">
        <w:t>у</w:t>
      </w:r>
      <w:r w:rsidRPr="0073500E">
        <w:rPr>
          <w:spacing w:val="-12"/>
        </w:rPr>
        <w:t xml:space="preserve"> </w:t>
      </w:r>
      <w:r w:rsidRPr="0073500E">
        <w:t>о</w:t>
      </w:r>
      <w:r w:rsidRPr="0073500E">
        <w:rPr>
          <w:spacing w:val="2"/>
        </w:rPr>
        <w:t>т</w:t>
      </w:r>
      <w:r w:rsidRPr="0073500E">
        <w:rPr>
          <w:spacing w:val="-2"/>
        </w:rPr>
        <w:t>в</w:t>
      </w:r>
      <w:r w:rsidRPr="0073500E">
        <w:rPr>
          <w:spacing w:val="1"/>
        </w:rPr>
        <w:t>е</w:t>
      </w:r>
      <w:r w:rsidRPr="0073500E">
        <w:rPr>
          <w:spacing w:val="-1"/>
        </w:rPr>
        <w:t>т</w:t>
      </w:r>
      <w:r w:rsidRPr="0073500E">
        <w:rPr>
          <w:spacing w:val="1"/>
        </w:rPr>
        <w:t>с</w:t>
      </w:r>
      <w:r w:rsidRPr="0073500E">
        <w:rPr>
          <w:spacing w:val="-1"/>
        </w:rPr>
        <w:t>т</w:t>
      </w:r>
      <w:r w:rsidRPr="0073500E">
        <w:rPr>
          <w:spacing w:val="-2"/>
        </w:rPr>
        <w:t>в</w:t>
      </w:r>
      <w:r w:rsidRPr="0073500E">
        <w:rPr>
          <w:spacing w:val="1"/>
        </w:rPr>
        <w:t>е</w:t>
      </w:r>
      <w:r w:rsidRPr="0073500E">
        <w:t>н</w:t>
      </w:r>
      <w:r w:rsidRPr="0073500E">
        <w:rPr>
          <w:spacing w:val="-1"/>
        </w:rPr>
        <w:t>н</w:t>
      </w:r>
      <w:r w:rsidRPr="0073500E">
        <w:t>о</w:t>
      </w:r>
      <w:r w:rsidRPr="0073500E">
        <w:rPr>
          <w:spacing w:val="1"/>
        </w:rPr>
        <w:t>с</w:t>
      </w:r>
      <w:r w:rsidRPr="0073500E">
        <w:rPr>
          <w:spacing w:val="-1"/>
        </w:rPr>
        <w:t>т</w:t>
      </w:r>
      <w:r w:rsidRPr="0073500E">
        <w:t>и</w:t>
      </w:r>
      <w:r w:rsidRPr="0073500E">
        <w:rPr>
          <w:spacing w:val="-5"/>
        </w:rPr>
        <w:t xml:space="preserve"> </w:t>
      </w:r>
      <w:r w:rsidRPr="0073500E">
        <w:rPr>
          <w:spacing w:val="-1"/>
        </w:rPr>
        <w:t>т</w:t>
      </w:r>
      <w:r w:rsidRPr="0073500E">
        <w:rPr>
          <w:spacing w:val="1"/>
        </w:rPr>
        <w:t>е</w:t>
      </w:r>
      <w:r w:rsidRPr="0073500E">
        <w:t>плосна</w:t>
      </w:r>
      <w:r w:rsidRPr="0073500E">
        <w:rPr>
          <w:spacing w:val="1"/>
        </w:rPr>
        <w:t>б</w:t>
      </w:r>
      <w:r w:rsidRPr="0073500E">
        <w:rPr>
          <w:spacing w:val="-2"/>
        </w:rPr>
        <w:t>ж</w:t>
      </w:r>
      <w:r w:rsidRPr="0073500E">
        <w:rPr>
          <w:spacing w:val="1"/>
        </w:rPr>
        <w:t>а</w:t>
      </w:r>
      <w:r w:rsidRPr="0073500E">
        <w:t>ю</w:t>
      </w:r>
      <w:r w:rsidRPr="0073500E">
        <w:rPr>
          <w:spacing w:val="-1"/>
        </w:rPr>
        <w:t>щ</w:t>
      </w:r>
      <w:r w:rsidRPr="0073500E">
        <w:t>их</w:t>
      </w:r>
      <w:r w:rsidRPr="0073500E">
        <w:rPr>
          <w:spacing w:val="-5"/>
        </w:rPr>
        <w:t xml:space="preserve"> </w:t>
      </w:r>
      <w:r w:rsidRPr="0073500E">
        <w:t>ком</w:t>
      </w:r>
      <w:r w:rsidRPr="0073500E">
        <w:rPr>
          <w:spacing w:val="-1"/>
        </w:rPr>
        <w:t>п</w:t>
      </w:r>
      <w:r w:rsidRPr="0073500E">
        <w:rPr>
          <w:spacing w:val="1"/>
        </w:rPr>
        <w:t>а</w:t>
      </w:r>
      <w:r w:rsidRPr="0073500E">
        <w:rPr>
          <w:spacing w:val="-5"/>
        </w:rPr>
        <w:t>н</w:t>
      </w:r>
      <w:r w:rsidRPr="0073500E">
        <w:t>и</w:t>
      </w:r>
      <w:r w:rsidRPr="0073500E">
        <w:rPr>
          <w:spacing w:val="-1"/>
        </w:rPr>
        <w:t>й</w:t>
      </w:r>
      <w:r w:rsidRPr="0073500E">
        <w:t>,</w:t>
      </w:r>
      <w:r w:rsidRPr="0073500E">
        <w:rPr>
          <w:spacing w:val="-5"/>
        </w:rPr>
        <w:t xml:space="preserve"> </w:t>
      </w:r>
      <w:r w:rsidRPr="0073500E">
        <w:t>и их</w:t>
      </w:r>
      <w:r w:rsidRPr="0073500E">
        <w:tab/>
      </w:r>
      <w:r w:rsidRPr="0073500E">
        <w:rPr>
          <w:spacing w:val="-1"/>
        </w:rPr>
        <w:t>т</w:t>
      </w:r>
      <w:r w:rsidRPr="0073500E">
        <w:rPr>
          <w:spacing w:val="1"/>
        </w:rPr>
        <w:t>е</w:t>
      </w:r>
      <w:r w:rsidRPr="0073500E">
        <w:t>пло</w:t>
      </w:r>
      <w:r w:rsidRPr="0073500E">
        <w:rPr>
          <w:spacing w:val="-2"/>
        </w:rPr>
        <w:t>в</w:t>
      </w:r>
      <w:r w:rsidRPr="0073500E">
        <w:t>ой</w:t>
      </w:r>
      <w:r w:rsidRPr="0073500E">
        <w:rPr>
          <w:spacing w:val="47"/>
        </w:rPr>
        <w:t xml:space="preserve"> </w:t>
      </w:r>
      <w:r w:rsidRPr="0073500E">
        <w:t>на</w:t>
      </w:r>
      <w:r w:rsidRPr="0073500E">
        <w:rPr>
          <w:spacing w:val="1"/>
        </w:rPr>
        <w:t>г</w:t>
      </w:r>
      <w:r w:rsidRPr="0073500E">
        <w:rPr>
          <w:spacing w:val="3"/>
        </w:rPr>
        <w:t>р</w:t>
      </w:r>
      <w:r w:rsidRPr="0073500E">
        <w:rPr>
          <w:spacing w:val="-8"/>
        </w:rPr>
        <w:t>у</w:t>
      </w:r>
      <w:r w:rsidRPr="0073500E">
        <w:t>зки</w:t>
      </w:r>
      <w:r w:rsidRPr="0073500E">
        <w:rPr>
          <w:spacing w:val="46"/>
        </w:rPr>
        <w:t xml:space="preserve"> </w:t>
      </w:r>
      <w:r w:rsidRPr="0073500E">
        <w:t>в</w:t>
      </w:r>
      <w:r w:rsidRPr="0073500E">
        <w:rPr>
          <w:spacing w:val="46"/>
        </w:rPr>
        <w:t xml:space="preserve"> </w:t>
      </w:r>
      <w:r w:rsidRPr="0073500E">
        <w:rPr>
          <w:spacing w:val="1"/>
        </w:rPr>
        <w:t>г</w:t>
      </w:r>
      <w:r w:rsidRPr="0073500E">
        <w:t>ор</w:t>
      </w:r>
      <w:r w:rsidRPr="0073500E">
        <w:rPr>
          <w:spacing w:val="1"/>
        </w:rPr>
        <w:t>я</w:t>
      </w:r>
      <w:r w:rsidRPr="0073500E">
        <w:rPr>
          <w:spacing w:val="-1"/>
        </w:rPr>
        <w:t>ч</w:t>
      </w:r>
      <w:r w:rsidRPr="0073500E">
        <w:rPr>
          <w:spacing w:val="1"/>
        </w:rPr>
        <w:t>е</w:t>
      </w:r>
      <w:r w:rsidRPr="0073500E">
        <w:t>й</w:t>
      </w:r>
      <w:r w:rsidRPr="0073500E">
        <w:rPr>
          <w:spacing w:val="47"/>
        </w:rPr>
        <w:t xml:space="preserve"> </w:t>
      </w:r>
      <w:r w:rsidRPr="0073500E">
        <w:rPr>
          <w:spacing w:val="-2"/>
        </w:rPr>
        <w:t>в</w:t>
      </w:r>
      <w:r w:rsidRPr="0073500E">
        <w:t>о</w:t>
      </w:r>
      <w:r w:rsidRPr="0073500E">
        <w:rPr>
          <w:spacing w:val="1"/>
        </w:rPr>
        <w:t>де</w:t>
      </w:r>
      <w:r w:rsidRPr="0073500E">
        <w:t>,</w:t>
      </w:r>
      <w:r w:rsidRPr="0073500E">
        <w:rPr>
          <w:spacing w:val="47"/>
        </w:rPr>
        <w:t xml:space="preserve"> </w:t>
      </w:r>
      <w:r w:rsidRPr="0073500E">
        <w:t>з</w:t>
      </w:r>
      <w:r w:rsidRPr="0073500E">
        <w:rPr>
          <w:spacing w:val="1"/>
        </w:rPr>
        <w:t>а</w:t>
      </w:r>
      <w:r w:rsidRPr="0073500E">
        <w:t>фиксиро</w:t>
      </w:r>
      <w:r w:rsidRPr="0073500E">
        <w:rPr>
          <w:spacing w:val="-2"/>
        </w:rPr>
        <w:t>в</w:t>
      </w:r>
      <w:r w:rsidRPr="0073500E">
        <w:rPr>
          <w:spacing w:val="1"/>
        </w:rPr>
        <w:t>а</w:t>
      </w:r>
      <w:r w:rsidRPr="0073500E">
        <w:t>н</w:t>
      </w:r>
      <w:r w:rsidRPr="0073500E">
        <w:rPr>
          <w:spacing w:val="-1"/>
        </w:rPr>
        <w:t>н</w:t>
      </w:r>
      <w:r w:rsidRPr="0073500E">
        <w:t>ой</w:t>
      </w:r>
      <w:r w:rsidRPr="0073500E">
        <w:rPr>
          <w:spacing w:val="47"/>
        </w:rPr>
        <w:t xml:space="preserve"> </w:t>
      </w:r>
      <w:r w:rsidRPr="0073500E">
        <w:t>в</w:t>
      </w:r>
      <w:r w:rsidRPr="0073500E">
        <w:rPr>
          <w:spacing w:val="46"/>
        </w:rPr>
        <w:t xml:space="preserve"> </w:t>
      </w:r>
      <w:r w:rsidRPr="0073500E">
        <w:rPr>
          <w:spacing w:val="1"/>
        </w:rPr>
        <w:t>д</w:t>
      </w:r>
      <w:r w:rsidRPr="0073500E">
        <w:rPr>
          <w:spacing w:val="-5"/>
        </w:rPr>
        <w:t>о</w:t>
      </w:r>
      <w:r w:rsidRPr="0073500E">
        <w:rPr>
          <w:spacing w:val="1"/>
        </w:rPr>
        <w:t>г</w:t>
      </w:r>
      <w:r w:rsidRPr="0073500E">
        <w:t>о</w:t>
      </w:r>
      <w:r w:rsidRPr="0073500E">
        <w:rPr>
          <w:spacing w:val="-2"/>
        </w:rPr>
        <w:t>в</w:t>
      </w:r>
      <w:r w:rsidRPr="0073500E">
        <w:t>оре</w:t>
      </w:r>
      <w:r w:rsidRPr="0073500E">
        <w:rPr>
          <w:spacing w:val="48"/>
        </w:rPr>
        <w:t xml:space="preserve"> </w:t>
      </w:r>
      <w:r w:rsidRPr="0073500E">
        <w:t xml:space="preserve">о </w:t>
      </w:r>
      <w:r w:rsidRPr="0073500E">
        <w:rPr>
          <w:spacing w:val="-1"/>
        </w:rPr>
        <w:t>т</w:t>
      </w:r>
      <w:r w:rsidRPr="0073500E">
        <w:rPr>
          <w:spacing w:val="1"/>
        </w:rPr>
        <w:t>е</w:t>
      </w:r>
      <w:r w:rsidRPr="0073500E">
        <w:t>плосна</w:t>
      </w:r>
      <w:r w:rsidRPr="0073500E">
        <w:rPr>
          <w:spacing w:val="1"/>
        </w:rPr>
        <w:t>б</w:t>
      </w:r>
      <w:r w:rsidRPr="0073500E">
        <w:rPr>
          <w:spacing w:val="-2"/>
        </w:rPr>
        <w:t>ж</w:t>
      </w:r>
      <w:r w:rsidRPr="0073500E">
        <w:rPr>
          <w:spacing w:val="1"/>
        </w:rPr>
        <w:t>е</w:t>
      </w:r>
      <w:r w:rsidRPr="0073500E">
        <w:t>н</w:t>
      </w:r>
      <w:r w:rsidRPr="0073500E">
        <w:rPr>
          <w:spacing w:val="-1"/>
        </w:rPr>
        <w:t>и</w:t>
      </w:r>
      <w:r w:rsidRPr="0073500E">
        <w:t>и</w:t>
      </w:r>
      <w:r w:rsidRPr="0073500E">
        <w:rPr>
          <w:spacing w:val="27"/>
        </w:rPr>
        <w:t xml:space="preserve"> </w:t>
      </w:r>
      <w:r w:rsidRPr="0073500E">
        <w:t>с</w:t>
      </w:r>
      <w:r w:rsidRPr="0073500E">
        <w:rPr>
          <w:spacing w:val="32"/>
        </w:rPr>
        <w:t xml:space="preserve"> </w:t>
      </w:r>
      <w:r w:rsidRPr="0073500E">
        <w:rPr>
          <w:spacing w:val="-3"/>
        </w:rPr>
        <w:t>е</w:t>
      </w:r>
      <w:r w:rsidRPr="0073500E">
        <w:t>е</w:t>
      </w:r>
      <w:r w:rsidRPr="0073500E">
        <w:rPr>
          <w:spacing w:val="32"/>
        </w:rPr>
        <w:t xml:space="preserve"> </w:t>
      </w:r>
      <w:r w:rsidRPr="0073500E">
        <w:rPr>
          <w:spacing w:val="-5"/>
        </w:rPr>
        <w:t>р</w:t>
      </w:r>
      <w:r w:rsidRPr="0073500E">
        <w:rPr>
          <w:spacing w:val="1"/>
        </w:rPr>
        <w:t>а</w:t>
      </w:r>
      <w:r w:rsidRPr="0073500E">
        <w:t>з</w:t>
      </w:r>
      <w:r w:rsidRPr="0073500E">
        <w:rPr>
          <w:spacing w:val="-3"/>
        </w:rPr>
        <w:t>д</w:t>
      </w:r>
      <w:r w:rsidRPr="0073500E">
        <w:rPr>
          <w:spacing w:val="1"/>
        </w:rPr>
        <w:t>е</w:t>
      </w:r>
      <w:r w:rsidRPr="0073500E">
        <w:t>л</w:t>
      </w:r>
      <w:r w:rsidRPr="0073500E">
        <w:rPr>
          <w:spacing w:val="1"/>
        </w:rPr>
        <w:t>е</w:t>
      </w:r>
      <w:r w:rsidRPr="0073500E">
        <w:t>н</w:t>
      </w:r>
      <w:r w:rsidRPr="0073500E">
        <w:rPr>
          <w:spacing w:val="-1"/>
        </w:rPr>
        <w:t>и</w:t>
      </w:r>
      <w:r w:rsidRPr="0073500E">
        <w:rPr>
          <w:spacing w:val="1"/>
        </w:rPr>
        <w:t>е</w:t>
      </w:r>
      <w:r w:rsidRPr="0073500E">
        <w:t>м</w:t>
      </w:r>
      <w:r w:rsidRPr="0073500E">
        <w:rPr>
          <w:spacing w:val="27"/>
        </w:rPr>
        <w:t xml:space="preserve"> </w:t>
      </w:r>
      <w:r w:rsidRPr="0073500E">
        <w:t>на</w:t>
      </w:r>
      <w:r w:rsidRPr="0073500E">
        <w:rPr>
          <w:spacing w:val="24"/>
        </w:rPr>
        <w:t xml:space="preserve"> </w:t>
      </w:r>
      <w:r w:rsidRPr="0073500E">
        <w:rPr>
          <w:spacing w:val="-1"/>
        </w:rPr>
        <w:t>т</w:t>
      </w:r>
      <w:r w:rsidRPr="0073500E">
        <w:rPr>
          <w:spacing w:val="6"/>
        </w:rPr>
        <w:t>е</w:t>
      </w:r>
      <w:r w:rsidRPr="0073500E">
        <w:t>пло</w:t>
      </w:r>
      <w:r w:rsidRPr="0073500E">
        <w:rPr>
          <w:spacing w:val="2"/>
        </w:rPr>
        <w:t>в</w:t>
      </w:r>
      <w:r w:rsidRPr="0073500E">
        <w:rPr>
          <w:spacing w:val="-8"/>
        </w:rPr>
        <w:t>у</w:t>
      </w:r>
      <w:r w:rsidRPr="0073500E">
        <w:t>ю</w:t>
      </w:r>
      <w:r w:rsidRPr="0073500E">
        <w:rPr>
          <w:spacing w:val="32"/>
        </w:rPr>
        <w:t xml:space="preserve"> </w:t>
      </w:r>
      <w:r w:rsidRPr="0073500E">
        <w:t>на</w:t>
      </w:r>
      <w:r w:rsidRPr="0073500E">
        <w:rPr>
          <w:spacing w:val="1"/>
        </w:rPr>
        <w:t>г</w:t>
      </w:r>
      <w:r w:rsidRPr="0073500E">
        <w:rPr>
          <w:spacing w:val="3"/>
        </w:rPr>
        <w:t>р</w:t>
      </w:r>
      <w:r w:rsidRPr="0073500E">
        <w:rPr>
          <w:spacing w:val="-8"/>
        </w:rPr>
        <w:t>у</w:t>
      </w:r>
      <w:r w:rsidRPr="0073500E">
        <w:t>з</w:t>
      </w:r>
      <w:r w:rsidRPr="0073500E">
        <w:rPr>
          <w:spacing w:val="3"/>
        </w:rPr>
        <w:t>к</w:t>
      </w:r>
      <w:r w:rsidRPr="0073500E">
        <w:t>у</w:t>
      </w:r>
      <w:r w:rsidRPr="0073500E">
        <w:rPr>
          <w:spacing w:val="23"/>
        </w:rPr>
        <w:t xml:space="preserve"> </w:t>
      </w:r>
      <w:r w:rsidRPr="0073500E">
        <w:rPr>
          <w:spacing w:val="3"/>
        </w:rPr>
        <w:t>о</w:t>
      </w:r>
      <w:r w:rsidRPr="0073500E">
        <w:rPr>
          <w:spacing w:val="-1"/>
        </w:rPr>
        <w:t>т</w:t>
      </w:r>
      <w:r w:rsidRPr="0073500E">
        <w:t>оплен</w:t>
      </w:r>
      <w:r w:rsidRPr="0073500E">
        <w:rPr>
          <w:spacing w:val="-1"/>
        </w:rPr>
        <w:t>и</w:t>
      </w:r>
      <w:r w:rsidRPr="0073500E">
        <w:rPr>
          <w:spacing w:val="1"/>
        </w:rPr>
        <w:t>я</w:t>
      </w:r>
      <w:r w:rsidRPr="0073500E">
        <w:t>,</w:t>
      </w:r>
      <w:r w:rsidRPr="0073500E">
        <w:rPr>
          <w:spacing w:val="31"/>
        </w:rPr>
        <w:t xml:space="preserve"> </w:t>
      </w:r>
      <w:r w:rsidRPr="0073500E">
        <w:rPr>
          <w:spacing w:val="-2"/>
        </w:rPr>
        <w:t>в</w:t>
      </w:r>
      <w:r w:rsidRPr="0073500E">
        <w:rPr>
          <w:spacing w:val="1"/>
        </w:rPr>
        <w:t>е</w:t>
      </w:r>
      <w:r w:rsidRPr="0073500E">
        <w:t>н</w:t>
      </w:r>
      <w:r w:rsidRPr="0073500E">
        <w:rPr>
          <w:spacing w:val="-2"/>
        </w:rPr>
        <w:t>т</w:t>
      </w:r>
      <w:r w:rsidRPr="0073500E">
        <w:t>ил</w:t>
      </w:r>
      <w:r w:rsidRPr="0073500E">
        <w:rPr>
          <w:spacing w:val="1"/>
        </w:rPr>
        <w:t>я</w:t>
      </w:r>
      <w:r w:rsidRPr="0073500E">
        <w:t>ц</w:t>
      </w:r>
      <w:r w:rsidRPr="0073500E">
        <w:rPr>
          <w:spacing w:val="-1"/>
        </w:rPr>
        <w:t>и</w:t>
      </w:r>
      <w:r w:rsidRPr="0073500E">
        <w:t xml:space="preserve">и, </w:t>
      </w:r>
      <w:r w:rsidRPr="0073500E">
        <w:rPr>
          <w:spacing w:val="1"/>
        </w:rPr>
        <w:t>г</w:t>
      </w:r>
      <w:r w:rsidRPr="0073500E">
        <w:t>ор</w:t>
      </w:r>
      <w:r w:rsidRPr="0073500E">
        <w:rPr>
          <w:spacing w:val="1"/>
        </w:rPr>
        <w:t>я</w:t>
      </w:r>
      <w:r w:rsidRPr="0073500E">
        <w:rPr>
          <w:spacing w:val="-1"/>
        </w:rPr>
        <w:t>ч</w:t>
      </w:r>
      <w:r w:rsidRPr="0073500E">
        <w:rPr>
          <w:spacing w:val="1"/>
        </w:rPr>
        <w:t>ег</w:t>
      </w:r>
      <w:r w:rsidRPr="0073500E">
        <w:t xml:space="preserve">о </w:t>
      </w:r>
      <w:r w:rsidRPr="0073500E">
        <w:rPr>
          <w:spacing w:val="-2"/>
        </w:rPr>
        <w:t>в</w:t>
      </w:r>
      <w:r w:rsidRPr="0073500E">
        <w:rPr>
          <w:spacing w:val="-5"/>
        </w:rPr>
        <w:t>о</w:t>
      </w:r>
      <w:r w:rsidRPr="0073500E">
        <w:rPr>
          <w:spacing w:val="1"/>
        </w:rPr>
        <w:t>д</w:t>
      </w:r>
      <w:r w:rsidRPr="0073500E">
        <w:t>о</w:t>
      </w:r>
      <w:r w:rsidRPr="0073500E">
        <w:rPr>
          <w:spacing w:val="1"/>
        </w:rPr>
        <w:t>с</w:t>
      </w:r>
      <w:r w:rsidRPr="0073500E">
        <w:t>н</w:t>
      </w:r>
      <w:r w:rsidRPr="0073500E">
        <w:rPr>
          <w:spacing w:val="-3"/>
        </w:rPr>
        <w:t>а</w:t>
      </w:r>
      <w:r w:rsidRPr="0073500E">
        <w:rPr>
          <w:spacing w:val="1"/>
        </w:rPr>
        <w:t>б</w:t>
      </w:r>
      <w:r w:rsidRPr="0073500E">
        <w:rPr>
          <w:spacing w:val="-2"/>
        </w:rPr>
        <w:t>ж</w:t>
      </w:r>
      <w:r w:rsidRPr="0073500E">
        <w:rPr>
          <w:spacing w:val="1"/>
        </w:rPr>
        <w:t>е</w:t>
      </w:r>
      <w:r w:rsidRPr="0073500E">
        <w:t>н</w:t>
      </w:r>
      <w:r w:rsidRPr="0073500E">
        <w:rPr>
          <w:spacing w:val="-1"/>
        </w:rPr>
        <w:t>и</w:t>
      </w:r>
      <w:r w:rsidRPr="0073500E">
        <w:t>я</w:t>
      </w:r>
      <w:r w:rsidRPr="0073500E">
        <w:rPr>
          <w:spacing w:val="1"/>
        </w:rPr>
        <w:t xml:space="preserve"> </w:t>
      </w:r>
      <w:r w:rsidRPr="0073500E">
        <w:t xml:space="preserve">и </w:t>
      </w:r>
      <w:r w:rsidRPr="0073500E">
        <w:rPr>
          <w:spacing w:val="-2"/>
        </w:rPr>
        <w:t>т</w:t>
      </w:r>
      <w:r w:rsidRPr="0073500E">
        <w:rPr>
          <w:spacing w:val="1"/>
        </w:rPr>
        <w:t>е</w:t>
      </w:r>
      <w:r w:rsidRPr="0073500E">
        <w:t>хноло</w:t>
      </w:r>
      <w:r w:rsidRPr="0073500E">
        <w:rPr>
          <w:spacing w:val="1"/>
        </w:rPr>
        <w:t>г</w:t>
      </w:r>
      <w:r w:rsidRPr="0073500E">
        <w:t>и</w:t>
      </w:r>
      <w:r w:rsidRPr="0073500E">
        <w:rPr>
          <w:spacing w:val="-1"/>
        </w:rPr>
        <w:t>и</w:t>
      </w:r>
      <w:r w:rsidRPr="0073500E">
        <w:t>.</w:t>
      </w:r>
    </w:p>
    <w:p w:rsidR="00B30A7F" w:rsidRPr="0073500E" w:rsidRDefault="00B30A7F" w:rsidP="0073500E">
      <w:pPr>
        <w:ind w:firstLine="709"/>
        <w:jc w:val="both"/>
        <w:rPr>
          <w:szCs w:val="24"/>
        </w:rPr>
      </w:pPr>
    </w:p>
    <w:p w:rsidR="0057320D" w:rsidRPr="0073500E" w:rsidRDefault="003B280D" w:rsidP="0073500E">
      <w:pPr>
        <w:pStyle w:val="2"/>
        <w:ind w:left="0" w:firstLine="709"/>
        <w:jc w:val="both"/>
        <w:rPr>
          <w:rFonts w:eastAsia="Times New Roman"/>
          <w:sz w:val="24"/>
          <w:szCs w:val="24"/>
        </w:rPr>
      </w:pPr>
      <w:hyperlink w:anchor="bookmark2" w:history="1">
        <w:bookmarkStart w:id="2" w:name="_Toc30146942"/>
        <w:bookmarkStart w:id="3" w:name="_Toc35951401"/>
        <w:bookmarkStart w:id="4" w:name="_Toc132303902"/>
        <w:r w:rsidR="0057320D" w:rsidRPr="0073500E">
          <w:rPr>
            <w:rFonts w:eastAsia="Times New Roman"/>
            <w:sz w:val="24"/>
            <w:szCs w:val="24"/>
          </w:rPr>
          <w:t>Часть 1. Величины существующей отапливаемой площади строительных фондов и приросты</w:t>
        </w:r>
      </w:hyperlink>
      <w:r w:rsidR="0057320D" w:rsidRPr="0073500E">
        <w:rPr>
          <w:rFonts w:eastAsia="Times New Roman"/>
          <w:sz w:val="24"/>
          <w:szCs w:val="24"/>
        </w:rPr>
        <w:t xml:space="preserve"> </w:t>
      </w:r>
      <w:hyperlink w:anchor="bookmark2" w:history="1">
        <w:r w:rsidR="0057320D" w:rsidRPr="0073500E">
          <w:rPr>
            <w:rFonts w:eastAsia="Times New Roman"/>
            <w:sz w:val="24"/>
            <w:szCs w:val="24"/>
          </w:rPr>
          <w:t>отапливаемой площади строительных фондов по расчетным элементам территориального</w:t>
        </w:r>
      </w:hyperlink>
      <w:r w:rsidR="0057320D" w:rsidRPr="0073500E">
        <w:rPr>
          <w:rFonts w:eastAsia="Times New Roman"/>
          <w:sz w:val="24"/>
          <w:szCs w:val="24"/>
        </w:rPr>
        <w:t xml:space="preserve"> </w:t>
      </w:r>
      <w:hyperlink w:anchor="bookmark2" w:history="1">
        <w:r w:rsidR="0057320D" w:rsidRPr="0073500E">
          <w:rPr>
            <w:rFonts w:eastAsia="Times New Roman"/>
            <w:sz w:val="24"/>
            <w:szCs w:val="24"/>
          </w:rPr>
          <w:t>деления с разделением объектов строительства на многоквартирные дома, индивидуальные</w:t>
        </w:r>
      </w:hyperlink>
      <w:r w:rsidR="0057320D" w:rsidRPr="0073500E">
        <w:rPr>
          <w:rFonts w:eastAsia="Times New Roman"/>
          <w:sz w:val="24"/>
          <w:szCs w:val="24"/>
        </w:rPr>
        <w:t xml:space="preserve"> </w:t>
      </w:r>
      <w:hyperlink w:anchor="bookmark2" w:history="1">
        <w:r w:rsidR="0057320D" w:rsidRPr="0073500E">
          <w:rPr>
            <w:rFonts w:eastAsia="Times New Roman"/>
            <w:sz w:val="24"/>
            <w:szCs w:val="24"/>
          </w:rPr>
          <w:t>жилые дома, общественные здания и производственные здания промышленных предприятий</w:t>
        </w:r>
      </w:hyperlink>
      <w:r w:rsidR="0057320D" w:rsidRPr="0073500E">
        <w:rPr>
          <w:rFonts w:eastAsia="Times New Roman"/>
          <w:sz w:val="24"/>
          <w:szCs w:val="24"/>
        </w:rPr>
        <w:t xml:space="preserve"> </w:t>
      </w:r>
      <w:hyperlink w:anchor="bookmark2" w:history="1">
        <w:r w:rsidR="0057320D" w:rsidRPr="0073500E">
          <w:rPr>
            <w:rFonts w:eastAsia="Times New Roman"/>
            <w:sz w:val="24"/>
            <w:szCs w:val="24"/>
          </w:rPr>
          <w:t>по этапам - на каждый год первого 5-летнего периода и на последующие 5-летние периоды</w:t>
        </w:r>
        <w:bookmarkEnd w:id="2"/>
        <w:bookmarkEnd w:id="3"/>
        <w:bookmarkEnd w:id="4"/>
        <w:r w:rsidR="0057320D" w:rsidRPr="0073500E">
          <w:rPr>
            <w:rFonts w:eastAsia="Times New Roman"/>
            <w:sz w:val="24"/>
            <w:szCs w:val="24"/>
          </w:rPr>
          <w:t xml:space="preserve"> </w:t>
        </w:r>
      </w:hyperlink>
    </w:p>
    <w:p w:rsidR="00916C3B" w:rsidRPr="0073500E" w:rsidRDefault="00916C3B" w:rsidP="0073500E">
      <w:pPr>
        <w:pStyle w:val="a4"/>
        <w:ind w:firstLine="709"/>
        <w:jc w:val="both"/>
        <w:rPr>
          <w:rFonts w:eastAsia="Times New Roman" w:cs="Times New Roman"/>
          <w:szCs w:val="24"/>
          <w:lang w:bidi="ru-RU"/>
        </w:rPr>
      </w:pPr>
      <w:r w:rsidRPr="0073500E">
        <w:rPr>
          <w:rFonts w:eastAsia="Times New Roman" w:cs="Times New Roman"/>
          <w:szCs w:val="24"/>
          <w:lang w:bidi="ru-RU"/>
        </w:rPr>
        <w:t>Значения потребления тепловой энергии в Мазутной котельной при расчетных температурах наружного воздуха основаны на анализе тепловых нагрузок потребителей и указаны в таблице 1.1.1.</w:t>
      </w:r>
    </w:p>
    <w:p w:rsidR="00916C3B" w:rsidRDefault="00916C3B" w:rsidP="0073500E">
      <w:pPr>
        <w:pStyle w:val="a4"/>
        <w:ind w:firstLine="709"/>
        <w:jc w:val="both"/>
        <w:rPr>
          <w:rFonts w:eastAsia="Times New Roman" w:cs="Times New Roman"/>
          <w:szCs w:val="24"/>
          <w:lang w:bidi="ru-RU"/>
        </w:rPr>
      </w:pPr>
    </w:p>
    <w:p w:rsidR="00FE0064" w:rsidRDefault="00FE0064" w:rsidP="0073500E">
      <w:pPr>
        <w:pStyle w:val="a4"/>
        <w:ind w:firstLine="709"/>
        <w:jc w:val="both"/>
        <w:rPr>
          <w:rFonts w:eastAsia="Times New Roman" w:cs="Times New Roman"/>
          <w:szCs w:val="24"/>
          <w:lang w:bidi="ru-RU"/>
        </w:rPr>
      </w:pPr>
    </w:p>
    <w:p w:rsidR="00FE0064" w:rsidRDefault="00FE0064" w:rsidP="0073500E">
      <w:pPr>
        <w:pStyle w:val="a4"/>
        <w:ind w:firstLine="709"/>
        <w:jc w:val="both"/>
        <w:rPr>
          <w:rFonts w:eastAsia="Times New Roman" w:cs="Times New Roman"/>
          <w:szCs w:val="24"/>
          <w:lang w:bidi="ru-RU"/>
        </w:rPr>
      </w:pPr>
    </w:p>
    <w:p w:rsidR="00FE0064" w:rsidRDefault="00FE0064" w:rsidP="0073500E">
      <w:pPr>
        <w:pStyle w:val="a4"/>
        <w:ind w:firstLine="709"/>
        <w:jc w:val="both"/>
        <w:rPr>
          <w:rFonts w:eastAsia="Times New Roman" w:cs="Times New Roman"/>
          <w:szCs w:val="24"/>
          <w:lang w:bidi="ru-RU"/>
        </w:rPr>
      </w:pPr>
    </w:p>
    <w:p w:rsidR="00FE0064" w:rsidRDefault="00FE0064" w:rsidP="0073500E">
      <w:pPr>
        <w:pStyle w:val="a4"/>
        <w:ind w:firstLine="709"/>
        <w:jc w:val="both"/>
        <w:rPr>
          <w:rFonts w:eastAsia="Times New Roman" w:cs="Times New Roman"/>
          <w:szCs w:val="24"/>
          <w:lang w:bidi="ru-RU"/>
        </w:rPr>
      </w:pPr>
    </w:p>
    <w:p w:rsidR="00FE0064" w:rsidRDefault="00FE0064" w:rsidP="0073500E">
      <w:pPr>
        <w:pStyle w:val="a4"/>
        <w:ind w:firstLine="709"/>
        <w:jc w:val="both"/>
        <w:rPr>
          <w:rFonts w:eastAsia="Times New Roman" w:cs="Times New Roman"/>
          <w:szCs w:val="24"/>
          <w:lang w:bidi="ru-RU"/>
        </w:rPr>
      </w:pPr>
    </w:p>
    <w:p w:rsidR="00FE0064" w:rsidRPr="0073500E" w:rsidRDefault="00FE0064" w:rsidP="0073500E">
      <w:pPr>
        <w:pStyle w:val="a4"/>
        <w:ind w:firstLine="709"/>
        <w:jc w:val="both"/>
        <w:rPr>
          <w:rFonts w:eastAsia="Times New Roman" w:cs="Times New Roman"/>
          <w:szCs w:val="24"/>
          <w:lang w:bidi="ru-RU"/>
        </w:rPr>
      </w:pPr>
    </w:p>
    <w:p w:rsidR="00916C3B" w:rsidRPr="0073500E" w:rsidRDefault="00916C3B" w:rsidP="0073500E">
      <w:pPr>
        <w:ind w:firstLine="709"/>
        <w:jc w:val="both"/>
        <w:rPr>
          <w:rFonts w:eastAsia="Times New Roman" w:cs="Times New Roman"/>
          <w:szCs w:val="24"/>
          <w:lang w:bidi="ru-RU"/>
        </w:rPr>
      </w:pPr>
      <w:r w:rsidRPr="0073500E">
        <w:rPr>
          <w:rFonts w:eastAsia="Times New Roman" w:cs="Times New Roman"/>
          <w:szCs w:val="24"/>
          <w:lang w:bidi="ru-RU"/>
        </w:rPr>
        <w:t>Таблица 1.1.1 - Значения потребления тепловой энергии при расчетных температурах наружного воздуха в зоне действия источника тепловой энергии</w:t>
      </w:r>
    </w:p>
    <w:tbl>
      <w:tblPr>
        <w:tblW w:w="5000" w:type="pct"/>
        <w:tblLayout w:type="fixed"/>
        <w:tblLook w:val="04A0" w:firstRow="1" w:lastRow="0" w:firstColumn="1" w:lastColumn="0" w:noHBand="0" w:noVBand="1"/>
      </w:tblPr>
      <w:tblGrid>
        <w:gridCol w:w="501"/>
        <w:gridCol w:w="2641"/>
        <w:gridCol w:w="1955"/>
        <w:gridCol w:w="363"/>
        <w:gridCol w:w="500"/>
        <w:gridCol w:w="500"/>
        <w:gridCol w:w="500"/>
        <w:gridCol w:w="500"/>
        <w:gridCol w:w="780"/>
        <w:gridCol w:w="780"/>
        <w:gridCol w:w="778"/>
      </w:tblGrid>
      <w:tr w:rsidR="00916C3B" w:rsidRPr="00C05552" w:rsidTr="00B5561D">
        <w:trPr>
          <w:trHeight w:val="23"/>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 п/п</w:t>
            </w:r>
          </w:p>
        </w:tc>
        <w:tc>
          <w:tcPr>
            <w:tcW w:w="13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Полное</w:t>
            </w:r>
            <w:r w:rsidR="001B40C2">
              <w:rPr>
                <w:rFonts w:eastAsia="Times New Roman" w:cs="Times New Roman"/>
                <w:b/>
                <w:bCs/>
                <w:sz w:val="22"/>
                <w:lang w:eastAsia="ru-RU"/>
              </w:rPr>
              <w:t xml:space="preserve">/ сокращенное </w:t>
            </w:r>
            <w:r w:rsidRPr="001B40C2">
              <w:rPr>
                <w:rFonts w:eastAsia="Times New Roman" w:cs="Times New Roman"/>
                <w:b/>
                <w:bCs/>
                <w:sz w:val="22"/>
                <w:lang w:eastAsia="ru-RU"/>
              </w:rPr>
              <w:t xml:space="preserve">наименование </w:t>
            </w:r>
          </w:p>
        </w:tc>
        <w:tc>
          <w:tcPr>
            <w:tcW w:w="99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Адрес объектов</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Этажность</w:t>
            </w:r>
          </w:p>
        </w:tc>
        <w:tc>
          <w:tcPr>
            <w:tcW w:w="25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Площадь жилых помещений, м2</w:t>
            </w:r>
          </w:p>
        </w:tc>
        <w:tc>
          <w:tcPr>
            <w:tcW w:w="25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Площадь нежилых помещений, м2</w:t>
            </w:r>
          </w:p>
        </w:tc>
        <w:tc>
          <w:tcPr>
            <w:tcW w:w="25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Площадь общедомового имущества, м2</w:t>
            </w:r>
          </w:p>
        </w:tc>
        <w:tc>
          <w:tcPr>
            <w:tcW w:w="25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Общая площадь, м2</w:t>
            </w:r>
          </w:p>
        </w:tc>
        <w:tc>
          <w:tcPr>
            <w:tcW w:w="398" w:type="pct"/>
            <w:tcBorders>
              <w:top w:val="single" w:sz="4" w:space="0" w:color="auto"/>
              <w:left w:val="nil"/>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Q отоп,</w:t>
            </w:r>
            <w:r w:rsidRPr="001B40C2">
              <w:rPr>
                <w:rFonts w:eastAsia="Times New Roman" w:cs="Times New Roman"/>
                <w:b/>
                <w:bCs/>
                <w:sz w:val="22"/>
                <w:lang w:eastAsia="ru-RU"/>
              </w:rPr>
              <w:br/>
              <w:t>Гкал/час</w:t>
            </w:r>
          </w:p>
        </w:tc>
        <w:tc>
          <w:tcPr>
            <w:tcW w:w="398" w:type="pct"/>
            <w:tcBorders>
              <w:top w:val="single" w:sz="4" w:space="0" w:color="auto"/>
              <w:left w:val="nil"/>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Q вент.</w:t>
            </w:r>
            <w:r w:rsidRPr="001B40C2">
              <w:rPr>
                <w:rFonts w:eastAsia="Times New Roman" w:cs="Times New Roman"/>
                <w:b/>
                <w:bCs/>
                <w:sz w:val="22"/>
                <w:lang w:eastAsia="ru-RU"/>
              </w:rPr>
              <w:br/>
              <w:t>Гкал/час</w:t>
            </w:r>
          </w:p>
        </w:tc>
        <w:tc>
          <w:tcPr>
            <w:tcW w:w="398" w:type="pct"/>
            <w:tcBorders>
              <w:top w:val="single" w:sz="4" w:space="0" w:color="auto"/>
              <w:left w:val="nil"/>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Q гвс max</w:t>
            </w:r>
            <w:r w:rsidRPr="001B40C2">
              <w:rPr>
                <w:rFonts w:eastAsia="Times New Roman" w:cs="Times New Roman"/>
                <w:b/>
                <w:bCs/>
                <w:sz w:val="22"/>
                <w:lang w:eastAsia="ru-RU"/>
              </w:rPr>
              <w:br/>
              <w:t>Гкал/час</w:t>
            </w:r>
          </w:p>
        </w:tc>
      </w:tr>
      <w:tr w:rsidR="00916C3B" w:rsidRPr="00C05552" w:rsidTr="00B5561D">
        <w:trPr>
          <w:trHeight w:val="2075"/>
        </w:trPr>
        <w:tc>
          <w:tcPr>
            <w:tcW w:w="256" w:type="pct"/>
            <w:vMerge/>
            <w:tcBorders>
              <w:top w:val="single" w:sz="4" w:space="0" w:color="auto"/>
              <w:left w:val="single" w:sz="4" w:space="0" w:color="auto"/>
              <w:bottom w:val="single" w:sz="4" w:space="0" w:color="auto"/>
              <w:right w:val="single" w:sz="4" w:space="0" w:color="auto"/>
            </w:tcBorders>
            <w:vAlign w:val="center"/>
            <w:hideMark/>
          </w:tcPr>
          <w:p w:rsidR="00916C3B" w:rsidRPr="001B40C2" w:rsidRDefault="00916C3B" w:rsidP="00916C3B">
            <w:pPr>
              <w:spacing w:line="264" w:lineRule="auto"/>
              <w:rPr>
                <w:rFonts w:eastAsia="Times New Roman" w:cs="Times New Roman"/>
                <w:b/>
                <w:bCs/>
                <w:sz w:val="22"/>
                <w:lang w:eastAsia="ru-RU"/>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rsidR="00916C3B" w:rsidRPr="001B40C2" w:rsidRDefault="00916C3B" w:rsidP="00916C3B">
            <w:pPr>
              <w:spacing w:line="264" w:lineRule="auto"/>
              <w:rPr>
                <w:rFonts w:eastAsia="Times New Roman" w:cs="Times New Roman"/>
                <w:b/>
                <w:bCs/>
                <w:sz w:val="22"/>
                <w:lang w:eastAsia="ru-RU"/>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rsidR="00916C3B" w:rsidRPr="001B40C2" w:rsidRDefault="00916C3B" w:rsidP="00916C3B">
            <w:pPr>
              <w:spacing w:line="264" w:lineRule="auto"/>
              <w:rPr>
                <w:rFonts w:eastAsia="Times New Roman" w:cs="Times New Roman"/>
                <w:b/>
                <w:bCs/>
                <w:sz w:val="22"/>
                <w:lang w:eastAsia="ru-RU"/>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rsidR="00916C3B" w:rsidRPr="001B40C2" w:rsidRDefault="00916C3B" w:rsidP="00916C3B">
            <w:pPr>
              <w:spacing w:line="264" w:lineRule="auto"/>
              <w:rPr>
                <w:rFonts w:eastAsia="Times New Roman" w:cs="Times New Roman"/>
                <w:b/>
                <w:bCs/>
                <w:sz w:val="22"/>
                <w:lang w:eastAsia="ru-RU"/>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rsidR="00916C3B" w:rsidRPr="001B40C2" w:rsidRDefault="00916C3B" w:rsidP="00916C3B">
            <w:pPr>
              <w:spacing w:line="264" w:lineRule="auto"/>
              <w:rPr>
                <w:rFonts w:eastAsia="Times New Roman" w:cs="Times New Roman"/>
                <w:b/>
                <w:bCs/>
                <w:sz w:val="22"/>
                <w:lang w:eastAsia="ru-RU"/>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rsidR="00916C3B" w:rsidRPr="001B40C2" w:rsidRDefault="00916C3B" w:rsidP="00916C3B">
            <w:pPr>
              <w:spacing w:line="264" w:lineRule="auto"/>
              <w:rPr>
                <w:rFonts w:eastAsia="Times New Roman" w:cs="Times New Roman"/>
                <w:b/>
                <w:bCs/>
                <w:sz w:val="22"/>
                <w:lang w:eastAsia="ru-RU"/>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rsidR="00916C3B" w:rsidRPr="001B40C2" w:rsidRDefault="00916C3B" w:rsidP="00916C3B">
            <w:pPr>
              <w:spacing w:line="264" w:lineRule="auto"/>
              <w:rPr>
                <w:rFonts w:eastAsia="Times New Roman" w:cs="Times New Roman"/>
                <w:b/>
                <w:bCs/>
                <w:sz w:val="22"/>
                <w:lang w:eastAsia="ru-RU"/>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rsidR="00916C3B" w:rsidRPr="001B40C2" w:rsidRDefault="00916C3B" w:rsidP="00916C3B">
            <w:pPr>
              <w:spacing w:line="264" w:lineRule="auto"/>
              <w:rPr>
                <w:rFonts w:eastAsia="Times New Roman" w:cs="Times New Roman"/>
                <w:b/>
                <w:bCs/>
                <w:sz w:val="22"/>
                <w:lang w:eastAsia="ru-RU"/>
              </w:rPr>
            </w:pPr>
          </w:p>
        </w:tc>
        <w:tc>
          <w:tcPr>
            <w:tcW w:w="1193" w:type="pct"/>
            <w:gridSpan w:val="3"/>
            <w:tcBorders>
              <w:top w:val="single" w:sz="4" w:space="0" w:color="auto"/>
              <w:left w:val="nil"/>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b/>
                <w:bCs/>
                <w:sz w:val="22"/>
                <w:lang w:eastAsia="ru-RU"/>
              </w:rPr>
            </w:pPr>
            <w:r w:rsidRPr="001B40C2">
              <w:rPr>
                <w:rFonts w:eastAsia="Times New Roman" w:cs="Times New Roman"/>
                <w:b/>
                <w:bCs/>
                <w:sz w:val="22"/>
                <w:lang w:eastAsia="ru-RU"/>
              </w:rPr>
              <w:t>договорные нагрузки</w:t>
            </w:r>
          </w:p>
        </w:tc>
      </w:tr>
      <w:tr w:rsidR="00916C3B" w:rsidRPr="00C05552" w:rsidTr="00B5561D">
        <w:trPr>
          <w:cantSplit/>
          <w:trHeight w:val="11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1</w:t>
            </w:r>
          </w:p>
        </w:tc>
        <w:tc>
          <w:tcPr>
            <w:tcW w:w="134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МБОУ детский сад № 24</w:t>
            </w:r>
          </w:p>
        </w:tc>
        <w:tc>
          <w:tcPr>
            <w:tcW w:w="99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FE0064">
            <w:pPr>
              <w:spacing w:line="264" w:lineRule="auto"/>
              <w:rPr>
                <w:rFonts w:eastAsia="Times New Roman" w:cs="Times New Roman"/>
                <w:sz w:val="22"/>
                <w:lang w:eastAsia="ru-RU"/>
              </w:rPr>
            </w:pPr>
            <w:r w:rsidRPr="001B40C2">
              <w:rPr>
                <w:rFonts w:eastAsia="Times New Roman" w:cs="Times New Roman"/>
                <w:sz w:val="22"/>
                <w:lang w:eastAsia="ru-RU"/>
              </w:rPr>
              <w:t>Школьная, д. 5а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0,101</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r>
      <w:tr w:rsidR="00916C3B" w:rsidRPr="00C05552" w:rsidTr="00B5561D">
        <w:trPr>
          <w:cantSplit/>
          <w:trHeight w:val="11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2</w:t>
            </w:r>
          </w:p>
        </w:tc>
        <w:tc>
          <w:tcPr>
            <w:tcW w:w="134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МОУ Лодейнинская СОШ</w:t>
            </w:r>
          </w:p>
        </w:tc>
        <w:tc>
          <w:tcPr>
            <w:tcW w:w="99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Школьная, д. 5б</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rPr>
                <w:rFonts w:eastAsia="Times New Roman" w:cs="Times New Roman"/>
                <w:sz w:val="22"/>
                <w:lang w:eastAsia="ru-RU"/>
              </w:rPr>
            </w:pPr>
            <w:r w:rsidRPr="001B40C2">
              <w:rPr>
                <w:rFonts w:eastAsia="Times New Roman" w:cs="Times New Roman"/>
                <w:sz w:val="22"/>
                <w:lang w:eastAsia="ru-RU"/>
              </w:rPr>
              <w:t> </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0,159</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r>
      <w:tr w:rsidR="00916C3B" w:rsidRPr="00C05552" w:rsidTr="00B5561D">
        <w:trPr>
          <w:cantSplit/>
          <w:trHeight w:val="11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3</w:t>
            </w:r>
          </w:p>
        </w:tc>
        <w:tc>
          <w:tcPr>
            <w:tcW w:w="134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Население с.п. Териберка</w:t>
            </w:r>
          </w:p>
        </w:tc>
        <w:tc>
          <w:tcPr>
            <w:tcW w:w="998" w:type="pct"/>
            <w:tcBorders>
              <w:top w:val="nil"/>
              <w:left w:val="nil"/>
              <w:bottom w:val="single" w:sz="4" w:space="0" w:color="auto"/>
              <w:right w:val="single" w:sz="4" w:space="0" w:color="auto"/>
            </w:tcBorders>
            <w:shd w:val="clear" w:color="auto" w:fill="auto"/>
            <w:noWrap/>
            <w:vAlign w:val="center"/>
            <w:hideMark/>
          </w:tcPr>
          <w:p w:rsidR="00916C3B" w:rsidRPr="001B40C2" w:rsidRDefault="00FE0064" w:rsidP="00916C3B">
            <w:pPr>
              <w:spacing w:line="264" w:lineRule="auto"/>
              <w:rPr>
                <w:rFonts w:eastAsia="Times New Roman" w:cs="Times New Roman"/>
                <w:sz w:val="22"/>
                <w:lang w:eastAsia="ru-RU"/>
              </w:rPr>
            </w:pPr>
            <w:r>
              <w:rPr>
                <w:rFonts w:eastAsia="Times New Roman" w:cs="Times New Roman"/>
                <w:sz w:val="22"/>
                <w:lang w:eastAsia="ru-RU"/>
              </w:rPr>
              <w:t>Школьная</w:t>
            </w:r>
            <w:r w:rsidR="00916C3B" w:rsidRPr="001B40C2">
              <w:rPr>
                <w:rFonts w:eastAsia="Times New Roman" w:cs="Times New Roman"/>
                <w:sz w:val="22"/>
                <w:lang w:eastAsia="ru-RU"/>
              </w:rPr>
              <w:t xml:space="preserve">, </w:t>
            </w:r>
            <w:r>
              <w:rPr>
                <w:rFonts w:eastAsia="Times New Roman" w:cs="Times New Roman"/>
                <w:sz w:val="22"/>
                <w:lang w:eastAsia="ru-RU"/>
              </w:rPr>
              <w:t xml:space="preserve">д. </w:t>
            </w:r>
            <w:r w:rsidR="00916C3B" w:rsidRPr="001B40C2">
              <w:rPr>
                <w:rFonts w:eastAsia="Times New Roman" w:cs="Times New Roman"/>
                <w:sz w:val="22"/>
                <w:lang w:eastAsia="ru-RU"/>
              </w:rPr>
              <w:t>7</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5</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3236,0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41,5</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3277,5</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0,205</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r>
      <w:tr w:rsidR="00916C3B" w:rsidRPr="00C05552" w:rsidTr="00B5561D">
        <w:trPr>
          <w:cantSplit/>
          <w:trHeight w:val="11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4</w:t>
            </w:r>
          </w:p>
        </w:tc>
        <w:tc>
          <w:tcPr>
            <w:tcW w:w="134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Население с.п. Териберка</w:t>
            </w:r>
          </w:p>
        </w:tc>
        <w:tc>
          <w:tcPr>
            <w:tcW w:w="998" w:type="pct"/>
            <w:tcBorders>
              <w:top w:val="nil"/>
              <w:left w:val="nil"/>
              <w:bottom w:val="single" w:sz="4" w:space="0" w:color="auto"/>
              <w:right w:val="single" w:sz="4" w:space="0" w:color="auto"/>
            </w:tcBorders>
            <w:shd w:val="clear" w:color="auto" w:fill="auto"/>
            <w:noWrap/>
            <w:vAlign w:val="center"/>
            <w:hideMark/>
          </w:tcPr>
          <w:p w:rsidR="00916C3B" w:rsidRPr="001B40C2" w:rsidRDefault="00B5561D" w:rsidP="00916C3B">
            <w:pPr>
              <w:spacing w:line="264" w:lineRule="auto"/>
              <w:rPr>
                <w:rFonts w:eastAsia="Times New Roman" w:cs="Times New Roman"/>
                <w:sz w:val="22"/>
                <w:lang w:eastAsia="ru-RU"/>
              </w:rPr>
            </w:pPr>
            <w:r>
              <w:rPr>
                <w:rFonts w:eastAsia="Times New Roman" w:cs="Times New Roman"/>
                <w:sz w:val="22"/>
                <w:lang w:eastAsia="ru-RU"/>
              </w:rPr>
              <w:t>Школьная</w:t>
            </w:r>
            <w:r w:rsidRPr="001B40C2">
              <w:rPr>
                <w:rFonts w:eastAsia="Times New Roman" w:cs="Times New Roman"/>
                <w:sz w:val="22"/>
                <w:lang w:eastAsia="ru-RU"/>
              </w:rPr>
              <w:t xml:space="preserve">, </w:t>
            </w:r>
            <w:r>
              <w:rPr>
                <w:rFonts w:eastAsia="Times New Roman" w:cs="Times New Roman"/>
                <w:sz w:val="22"/>
                <w:lang w:eastAsia="ru-RU"/>
              </w:rPr>
              <w:t xml:space="preserve">д. </w:t>
            </w:r>
            <w:r w:rsidR="00916C3B" w:rsidRPr="001B40C2">
              <w:rPr>
                <w:rFonts w:eastAsia="Times New Roman" w:cs="Times New Roman"/>
                <w:sz w:val="22"/>
                <w:lang w:eastAsia="ru-RU"/>
              </w:rPr>
              <w:t>8</w:t>
            </w:r>
          </w:p>
        </w:tc>
        <w:tc>
          <w:tcPr>
            <w:tcW w:w="185"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3</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1494,3</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1494,3</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0,122</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r>
      <w:tr w:rsidR="00916C3B" w:rsidRPr="00C05552" w:rsidTr="00B5561D">
        <w:trPr>
          <w:cantSplit/>
          <w:trHeight w:val="11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5</w:t>
            </w:r>
          </w:p>
        </w:tc>
        <w:tc>
          <w:tcPr>
            <w:tcW w:w="134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Население с.п. Териберка</w:t>
            </w:r>
          </w:p>
        </w:tc>
        <w:tc>
          <w:tcPr>
            <w:tcW w:w="998" w:type="pct"/>
            <w:tcBorders>
              <w:top w:val="nil"/>
              <w:left w:val="nil"/>
              <w:bottom w:val="single" w:sz="4" w:space="0" w:color="auto"/>
              <w:right w:val="single" w:sz="4" w:space="0" w:color="auto"/>
            </w:tcBorders>
            <w:shd w:val="clear" w:color="auto" w:fill="auto"/>
            <w:noWrap/>
            <w:vAlign w:val="center"/>
            <w:hideMark/>
          </w:tcPr>
          <w:p w:rsidR="00916C3B" w:rsidRPr="001B40C2" w:rsidRDefault="00B5561D" w:rsidP="00916C3B">
            <w:pPr>
              <w:spacing w:line="264" w:lineRule="auto"/>
              <w:rPr>
                <w:rFonts w:eastAsia="Times New Roman" w:cs="Times New Roman"/>
                <w:sz w:val="22"/>
                <w:lang w:eastAsia="ru-RU"/>
              </w:rPr>
            </w:pPr>
            <w:r>
              <w:rPr>
                <w:rFonts w:eastAsia="Times New Roman" w:cs="Times New Roman"/>
                <w:sz w:val="22"/>
                <w:lang w:eastAsia="ru-RU"/>
              </w:rPr>
              <w:t>Школьная</w:t>
            </w:r>
            <w:r w:rsidRPr="001B40C2">
              <w:rPr>
                <w:rFonts w:eastAsia="Times New Roman" w:cs="Times New Roman"/>
                <w:sz w:val="22"/>
                <w:lang w:eastAsia="ru-RU"/>
              </w:rPr>
              <w:t xml:space="preserve">, </w:t>
            </w:r>
            <w:r>
              <w:rPr>
                <w:rFonts w:eastAsia="Times New Roman" w:cs="Times New Roman"/>
                <w:sz w:val="22"/>
                <w:lang w:eastAsia="ru-RU"/>
              </w:rPr>
              <w:t xml:space="preserve">д. </w:t>
            </w:r>
            <w:r w:rsidR="00916C3B" w:rsidRPr="001B40C2">
              <w:rPr>
                <w:rFonts w:eastAsia="Times New Roman" w:cs="Times New Roman"/>
                <w:sz w:val="22"/>
                <w:lang w:eastAsia="ru-RU"/>
              </w:rPr>
              <w:t>10</w:t>
            </w:r>
          </w:p>
        </w:tc>
        <w:tc>
          <w:tcPr>
            <w:tcW w:w="185"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5</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2949,9</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253,6</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238,0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3441,5</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0,209</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r>
      <w:tr w:rsidR="00916C3B" w:rsidRPr="00C05552" w:rsidTr="00B5561D">
        <w:trPr>
          <w:cantSplit/>
          <w:trHeight w:val="11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6</w:t>
            </w:r>
          </w:p>
        </w:tc>
        <w:tc>
          <w:tcPr>
            <w:tcW w:w="134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Население с.п. Териберка</w:t>
            </w:r>
          </w:p>
        </w:tc>
        <w:tc>
          <w:tcPr>
            <w:tcW w:w="998" w:type="pct"/>
            <w:tcBorders>
              <w:top w:val="nil"/>
              <w:left w:val="nil"/>
              <w:bottom w:val="single" w:sz="4" w:space="0" w:color="auto"/>
              <w:right w:val="single" w:sz="4" w:space="0" w:color="auto"/>
            </w:tcBorders>
            <w:shd w:val="clear" w:color="auto" w:fill="auto"/>
            <w:noWrap/>
            <w:vAlign w:val="center"/>
            <w:hideMark/>
          </w:tcPr>
          <w:p w:rsidR="00916C3B" w:rsidRPr="001B40C2" w:rsidRDefault="00B5561D" w:rsidP="00916C3B">
            <w:pPr>
              <w:spacing w:line="264" w:lineRule="auto"/>
              <w:rPr>
                <w:rFonts w:eastAsia="Times New Roman" w:cs="Times New Roman"/>
                <w:sz w:val="22"/>
                <w:lang w:eastAsia="ru-RU"/>
              </w:rPr>
            </w:pPr>
            <w:r>
              <w:rPr>
                <w:rFonts w:eastAsia="Times New Roman" w:cs="Times New Roman"/>
                <w:sz w:val="22"/>
                <w:lang w:eastAsia="ru-RU"/>
              </w:rPr>
              <w:t>Пионерская, д.</w:t>
            </w:r>
            <w:r w:rsidR="00916C3B" w:rsidRPr="001B40C2">
              <w:rPr>
                <w:rFonts w:eastAsia="Times New Roman" w:cs="Times New Roman"/>
                <w:sz w:val="22"/>
                <w:lang w:eastAsia="ru-RU"/>
              </w:rPr>
              <w:t xml:space="preserve"> 5</w:t>
            </w:r>
          </w:p>
        </w:tc>
        <w:tc>
          <w:tcPr>
            <w:tcW w:w="185"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5</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3307,4</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3307,4</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0,228</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r>
      <w:tr w:rsidR="00916C3B" w:rsidRPr="00C05552" w:rsidTr="00B5561D">
        <w:trPr>
          <w:cantSplit/>
          <w:trHeight w:val="11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7</w:t>
            </w:r>
          </w:p>
        </w:tc>
        <w:tc>
          <w:tcPr>
            <w:tcW w:w="134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Население с.п. Териберка</w:t>
            </w:r>
          </w:p>
        </w:tc>
        <w:tc>
          <w:tcPr>
            <w:tcW w:w="998" w:type="pct"/>
            <w:tcBorders>
              <w:top w:val="nil"/>
              <w:left w:val="nil"/>
              <w:bottom w:val="single" w:sz="4" w:space="0" w:color="auto"/>
              <w:right w:val="single" w:sz="4" w:space="0" w:color="auto"/>
            </w:tcBorders>
            <w:shd w:val="clear" w:color="auto" w:fill="auto"/>
            <w:noWrap/>
            <w:vAlign w:val="center"/>
            <w:hideMark/>
          </w:tcPr>
          <w:p w:rsidR="00916C3B" w:rsidRPr="001B40C2" w:rsidRDefault="00B5561D" w:rsidP="00916C3B">
            <w:pPr>
              <w:spacing w:line="264" w:lineRule="auto"/>
              <w:rPr>
                <w:rFonts w:eastAsia="Times New Roman" w:cs="Times New Roman"/>
                <w:sz w:val="22"/>
                <w:lang w:eastAsia="ru-RU"/>
              </w:rPr>
            </w:pPr>
            <w:r>
              <w:rPr>
                <w:rFonts w:eastAsia="Times New Roman" w:cs="Times New Roman"/>
                <w:sz w:val="22"/>
                <w:lang w:eastAsia="ru-RU"/>
              </w:rPr>
              <w:t>Пионерская, д.</w:t>
            </w:r>
            <w:r w:rsidRPr="001B40C2">
              <w:rPr>
                <w:rFonts w:eastAsia="Times New Roman" w:cs="Times New Roman"/>
                <w:sz w:val="22"/>
                <w:lang w:eastAsia="ru-RU"/>
              </w:rPr>
              <w:t xml:space="preserve"> </w:t>
            </w:r>
            <w:r w:rsidR="00916C3B" w:rsidRPr="001B40C2">
              <w:rPr>
                <w:rFonts w:eastAsia="Times New Roman" w:cs="Times New Roman"/>
                <w:sz w:val="22"/>
                <w:lang w:eastAsia="ru-RU"/>
              </w:rPr>
              <w:t>7</w:t>
            </w:r>
          </w:p>
        </w:tc>
        <w:tc>
          <w:tcPr>
            <w:tcW w:w="185"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5</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2531,3</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645,1</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3176,4</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0,183</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w:t>
            </w:r>
            <w:r w:rsidR="001B40C2" w:rsidRPr="001B40C2">
              <w:rPr>
                <w:rFonts w:eastAsia="Times New Roman" w:cs="Times New Roman"/>
                <w:sz w:val="22"/>
                <w:lang w:eastAsia="ru-RU"/>
              </w:rPr>
              <w:t>,0</w:t>
            </w:r>
          </w:p>
        </w:tc>
      </w:tr>
      <w:tr w:rsidR="00916C3B" w:rsidRPr="00C05552" w:rsidTr="00B5561D">
        <w:trPr>
          <w:cantSplit/>
          <w:trHeight w:val="113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8</w:t>
            </w:r>
          </w:p>
        </w:tc>
        <w:tc>
          <w:tcPr>
            <w:tcW w:w="1348"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rPr>
                <w:rFonts w:eastAsia="Times New Roman" w:cs="Times New Roman"/>
                <w:sz w:val="22"/>
                <w:lang w:eastAsia="ru-RU"/>
              </w:rPr>
            </w:pPr>
            <w:r w:rsidRPr="001B40C2">
              <w:rPr>
                <w:rFonts w:eastAsia="Times New Roman" w:cs="Times New Roman"/>
                <w:sz w:val="22"/>
                <w:lang w:eastAsia="ru-RU"/>
              </w:rPr>
              <w:t>Население с.п. Териберка</w:t>
            </w:r>
          </w:p>
        </w:tc>
        <w:tc>
          <w:tcPr>
            <w:tcW w:w="998" w:type="pct"/>
            <w:tcBorders>
              <w:top w:val="nil"/>
              <w:left w:val="nil"/>
              <w:bottom w:val="single" w:sz="4" w:space="0" w:color="auto"/>
              <w:right w:val="single" w:sz="4" w:space="0" w:color="auto"/>
            </w:tcBorders>
            <w:shd w:val="clear" w:color="auto" w:fill="auto"/>
            <w:noWrap/>
            <w:vAlign w:val="center"/>
            <w:hideMark/>
          </w:tcPr>
          <w:p w:rsidR="00916C3B" w:rsidRPr="001B40C2" w:rsidRDefault="00B5561D" w:rsidP="00916C3B">
            <w:pPr>
              <w:spacing w:line="264" w:lineRule="auto"/>
              <w:rPr>
                <w:rFonts w:eastAsia="Times New Roman" w:cs="Times New Roman"/>
                <w:sz w:val="22"/>
                <w:lang w:eastAsia="ru-RU"/>
              </w:rPr>
            </w:pPr>
            <w:r>
              <w:rPr>
                <w:rFonts w:eastAsia="Times New Roman" w:cs="Times New Roman"/>
                <w:sz w:val="22"/>
                <w:lang w:eastAsia="ru-RU"/>
              </w:rPr>
              <w:t xml:space="preserve">Приморская, д. </w:t>
            </w:r>
            <w:r w:rsidR="00916C3B" w:rsidRPr="001B40C2">
              <w:rPr>
                <w:rFonts w:eastAsia="Times New Roman" w:cs="Times New Roman"/>
                <w:sz w:val="22"/>
                <w:lang w:eastAsia="ru-RU"/>
              </w:rPr>
              <w:t xml:space="preserve"> 1</w:t>
            </w:r>
          </w:p>
        </w:tc>
        <w:tc>
          <w:tcPr>
            <w:tcW w:w="185" w:type="pct"/>
            <w:tcBorders>
              <w:top w:val="nil"/>
              <w:left w:val="nil"/>
              <w:bottom w:val="single" w:sz="4" w:space="0" w:color="auto"/>
              <w:right w:val="single" w:sz="4" w:space="0" w:color="auto"/>
            </w:tcBorders>
            <w:shd w:val="clear" w:color="auto" w:fill="auto"/>
            <w:noWrap/>
            <w:vAlign w:val="center"/>
            <w:hideMark/>
          </w:tcPr>
          <w:p w:rsidR="00916C3B" w:rsidRPr="001B40C2" w:rsidRDefault="00916C3B" w:rsidP="00916C3B">
            <w:pPr>
              <w:spacing w:line="264" w:lineRule="auto"/>
              <w:jc w:val="center"/>
              <w:rPr>
                <w:rFonts w:eastAsia="Times New Roman" w:cs="Times New Roman"/>
                <w:sz w:val="22"/>
                <w:lang w:eastAsia="ru-RU"/>
              </w:rPr>
            </w:pPr>
            <w:r w:rsidRPr="001B40C2">
              <w:rPr>
                <w:rFonts w:eastAsia="Times New Roman" w:cs="Times New Roman"/>
                <w:sz w:val="22"/>
                <w:lang w:eastAsia="ru-RU"/>
              </w:rPr>
              <w:t>2</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840,7</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840,7</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0,045</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1B40C2" w:rsidP="00FE0064">
            <w:pPr>
              <w:spacing w:line="264" w:lineRule="auto"/>
              <w:ind w:left="113" w:right="113"/>
              <w:jc w:val="center"/>
              <w:rPr>
                <w:rFonts w:eastAsia="Times New Roman" w:cs="Times New Roman"/>
                <w:sz w:val="22"/>
                <w:lang w:eastAsia="ru-RU"/>
              </w:rPr>
            </w:pPr>
            <w:r w:rsidRPr="001B40C2">
              <w:rPr>
                <w:rFonts w:eastAsia="Times New Roman" w:cs="Times New Roman"/>
                <w:sz w:val="22"/>
                <w:lang w:eastAsia="ru-RU"/>
              </w:rPr>
              <w:t>0,0</w:t>
            </w:r>
          </w:p>
        </w:tc>
      </w:tr>
      <w:tr w:rsidR="00916C3B" w:rsidRPr="00C05552" w:rsidTr="00B5561D">
        <w:trPr>
          <w:cantSplit/>
          <w:trHeight w:val="1134"/>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916C3B" w:rsidRPr="001B40C2" w:rsidRDefault="00916C3B" w:rsidP="00916C3B">
            <w:pPr>
              <w:spacing w:line="264" w:lineRule="auto"/>
              <w:jc w:val="right"/>
              <w:rPr>
                <w:rFonts w:eastAsia="Times New Roman" w:cs="Times New Roman"/>
                <w:b/>
                <w:bCs/>
                <w:sz w:val="22"/>
                <w:lang w:eastAsia="ru-RU"/>
              </w:rPr>
            </w:pP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C3B" w:rsidRPr="001B40C2" w:rsidRDefault="00916C3B" w:rsidP="00916C3B">
            <w:pPr>
              <w:spacing w:line="264" w:lineRule="auto"/>
              <w:jc w:val="right"/>
              <w:rPr>
                <w:rFonts w:eastAsia="Times New Roman" w:cs="Times New Roman"/>
                <w:b/>
                <w:bCs/>
                <w:sz w:val="22"/>
                <w:lang w:eastAsia="ru-RU"/>
              </w:rPr>
            </w:pPr>
            <w:r w:rsidRPr="001B40C2">
              <w:rPr>
                <w:rFonts w:eastAsia="Times New Roman" w:cs="Times New Roman"/>
                <w:b/>
                <w:bCs/>
                <w:sz w:val="22"/>
                <w:lang w:eastAsia="ru-RU"/>
              </w:rPr>
              <w:t>Итого</w:t>
            </w:r>
          </w:p>
        </w:tc>
        <w:tc>
          <w:tcPr>
            <w:tcW w:w="185" w:type="pct"/>
            <w:tcBorders>
              <w:top w:val="nil"/>
              <w:left w:val="nil"/>
              <w:bottom w:val="single" w:sz="4" w:space="0" w:color="auto"/>
              <w:right w:val="single" w:sz="4" w:space="0" w:color="auto"/>
            </w:tcBorders>
            <w:shd w:val="clear" w:color="auto" w:fill="auto"/>
            <w:vAlign w:val="center"/>
            <w:hideMark/>
          </w:tcPr>
          <w:p w:rsidR="00916C3B" w:rsidRPr="001B40C2" w:rsidRDefault="00916C3B" w:rsidP="00916C3B">
            <w:pPr>
              <w:spacing w:line="264" w:lineRule="auto"/>
              <w:jc w:val="right"/>
              <w:rPr>
                <w:rFonts w:eastAsia="Times New Roman" w:cs="Times New Roman"/>
                <w:b/>
                <w:bCs/>
                <w:sz w:val="22"/>
                <w:lang w:eastAsia="ru-RU"/>
              </w:rPr>
            </w:pPr>
            <w:r w:rsidRPr="001B40C2">
              <w:rPr>
                <w:rFonts w:eastAsia="Times New Roman" w:cs="Times New Roman"/>
                <w:b/>
                <w:bCs/>
                <w:sz w:val="22"/>
                <w:lang w:eastAsia="ru-RU"/>
              </w:rPr>
              <w:t> </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right"/>
              <w:rPr>
                <w:rFonts w:eastAsia="Times New Roman" w:cs="Times New Roman"/>
                <w:b/>
                <w:bCs/>
                <w:sz w:val="22"/>
                <w:lang w:eastAsia="ru-RU"/>
              </w:rPr>
            </w:pPr>
            <w:r w:rsidRPr="001B40C2">
              <w:rPr>
                <w:rFonts w:eastAsia="Times New Roman" w:cs="Times New Roman"/>
                <w:b/>
                <w:bCs/>
                <w:sz w:val="22"/>
                <w:lang w:eastAsia="ru-RU"/>
              </w:rPr>
              <w:t> </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right"/>
              <w:rPr>
                <w:rFonts w:eastAsia="Times New Roman" w:cs="Times New Roman"/>
                <w:b/>
                <w:bCs/>
                <w:sz w:val="22"/>
                <w:lang w:eastAsia="ru-RU"/>
              </w:rPr>
            </w:pPr>
            <w:r w:rsidRPr="001B40C2">
              <w:rPr>
                <w:rFonts w:eastAsia="Times New Roman" w:cs="Times New Roman"/>
                <w:b/>
                <w:bCs/>
                <w:sz w:val="22"/>
                <w:lang w:eastAsia="ru-RU"/>
              </w:rPr>
              <w:t> </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right"/>
              <w:rPr>
                <w:rFonts w:eastAsia="Times New Roman" w:cs="Times New Roman"/>
                <w:b/>
                <w:bCs/>
                <w:sz w:val="22"/>
                <w:lang w:eastAsia="ru-RU"/>
              </w:rPr>
            </w:pPr>
            <w:r w:rsidRPr="001B40C2">
              <w:rPr>
                <w:rFonts w:eastAsia="Times New Roman" w:cs="Times New Roman"/>
                <w:b/>
                <w:bCs/>
                <w:sz w:val="22"/>
                <w:lang w:eastAsia="ru-RU"/>
              </w:rPr>
              <w:t> </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916C3B" w:rsidRPr="001B40C2" w:rsidRDefault="00916C3B" w:rsidP="00FE0064">
            <w:pPr>
              <w:spacing w:line="264" w:lineRule="auto"/>
              <w:ind w:left="113" w:right="113"/>
              <w:jc w:val="right"/>
              <w:rPr>
                <w:rFonts w:eastAsia="Times New Roman" w:cs="Times New Roman"/>
                <w:b/>
                <w:bCs/>
                <w:sz w:val="22"/>
                <w:lang w:eastAsia="ru-RU"/>
              </w:rPr>
            </w:pPr>
            <w:r w:rsidRPr="001B40C2">
              <w:rPr>
                <w:rFonts w:eastAsia="Times New Roman" w:cs="Times New Roman"/>
                <w:b/>
                <w:bCs/>
                <w:sz w:val="22"/>
                <w:lang w:eastAsia="ru-RU"/>
              </w:rPr>
              <w:t> </w:t>
            </w:r>
          </w:p>
        </w:tc>
        <w:tc>
          <w:tcPr>
            <w:tcW w:w="398" w:type="pct"/>
            <w:tcBorders>
              <w:top w:val="nil"/>
              <w:left w:val="nil"/>
              <w:bottom w:val="single" w:sz="4" w:space="0" w:color="auto"/>
              <w:right w:val="single" w:sz="4" w:space="0" w:color="auto"/>
            </w:tcBorders>
            <w:shd w:val="clear" w:color="auto" w:fill="auto"/>
            <w:noWrap/>
            <w:textDirection w:val="btLr"/>
            <w:vAlign w:val="center"/>
            <w:hideMark/>
          </w:tcPr>
          <w:p w:rsidR="00916C3B" w:rsidRPr="001B40C2" w:rsidRDefault="00916C3B" w:rsidP="00FE0064">
            <w:pPr>
              <w:spacing w:line="264" w:lineRule="auto"/>
              <w:ind w:left="113" w:right="113"/>
              <w:jc w:val="center"/>
              <w:rPr>
                <w:rFonts w:eastAsia="Times New Roman" w:cs="Times New Roman"/>
                <w:b/>
                <w:bCs/>
                <w:sz w:val="22"/>
                <w:lang w:eastAsia="ru-RU"/>
              </w:rPr>
            </w:pPr>
            <w:r w:rsidRPr="001B40C2">
              <w:rPr>
                <w:rFonts w:eastAsia="Times New Roman" w:cs="Times New Roman"/>
                <w:b/>
                <w:bCs/>
                <w:sz w:val="22"/>
                <w:lang w:eastAsia="ru-RU"/>
              </w:rPr>
              <w:t>1,251</w:t>
            </w:r>
          </w:p>
        </w:tc>
        <w:tc>
          <w:tcPr>
            <w:tcW w:w="398" w:type="pct"/>
            <w:tcBorders>
              <w:top w:val="nil"/>
              <w:left w:val="nil"/>
              <w:bottom w:val="single" w:sz="4" w:space="0" w:color="auto"/>
              <w:right w:val="single" w:sz="4" w:space="0" w:color="auto"/>
            </w:tcBorders>
            <w:shd w:val="clear" w:color="auto" w:fill="auto"/>
            <w:textDirection w:val="btLr"/>
            <w:vAlign w:val="center"/>
            <w:hideMark/>
          </w:tcPr>
          <w:p w:rsidR="00916C3B" w:rsidRPr="00FE0064" w:rsidRDefault="00FE0064" w:rsidP="00FE0064">
            <w:pPr>
              <w:spacing w:line="264" w:lineRule="auto"/>
              <w:ind w:left="113" w:right="113"/>
              <w:jc w:val="center"/>
              <w:rPr>
                <w:rFonts w:eastAsia="Times New Roman" w:cs="Times New Roman"/>
                <w:b/>
                <w:bCs/>
                <w:sz w:val="22"/>
                <w:lang w:eastAsia="ru-RU"/>
              </w:rPr>
            </w:pPr>
            <w:r w:rsidRPr="00FE0064">
              <w:rPr>
                <w:rFonts w:eastAsia="Times New Roman" w:cs="Times New Roman"/>
                <w:b/>
                <w:sz w:val="22"/>
                <w:lang w:eastAsia="ru-RU"/>
              </w:rPr>
              <w:t>0,0</w:t>
            </w:r>
          </w:p>
        </w:tc>
        <w:tc>
          <w:tcPr>
            <w:tcW w:w="398" w:type="pct"/>
            <w:tcBorders>
              <w:top w:val="nil"/>
              <w:left w:val="nil"/>
              <w:bottom w:val="single" w:sz="4" w:space="0" w:color="auto"/>
              <w:right w:val="single" w:sz="4" w:space="0" w:color="auto"/>
            </w:tcBorders>
            <w:shd w:val="clear" w:color="auto" w:fill="auto"/>
            <w:textDirection w:val="btLr"/>
            <w:vAlign w:val="center"/>
            <w:hideMark/>
          </w:tcPr>
          <w:p w:rsidR="00916C3B" w:rsidRPr="00FE0064" w:rsidRDefault="00FE0064" w:rsidP="00FE0064">
            <w:pPr>
              <w:spacing w:line="264" w:lineRule="auto"/>
              <w:ind w:left="113" w:right="113"/>
              <w:jc w:val="center"/>
              <w:rPr>
                <w:rFonts w:eastAsia="Times New Roman" w:cs="Times New Roman"/>
                <w:b/>
                <w:bCs/>
                <w:sz w:val="22"/>
                <w:lang w:eastAsia="ru-RU"/>
              </w:rPr>
            </w:pPr>
            <w:r w:rsidRPr="00FE0064">
              <w:rPr>
                <w:rFonts w:eastAsia="Times New Roman" w:cs="Times New Roman"/>
                <w:b/>
                <w:sz w:val="22"/>
                <w:lang w:eastAsia="ru-RU"/>
              </w:rPr>
              <w:t>0,0</w:t>
            </w:r>
          </w:p>
        </w:tc>
      </w:tr>
    </w:tbl>
    <w:p w:rsidR="00916C3B" w:rsidRPr="0005682E" w:rsidRDefault="00916C3B" w:rsidP="0005682E">
      <w:pPr>
        <w:pStyle w:val="a4"/>
        <w:spacing w:line="288" w:lineRule="auto"/>
        <w:ind w:firstLine="709"/>
        <w:jc w:val="both"/>
        <w:rPr>
          <w:rFonts w:cs="Times New Roman"/>
        </w:rPr>
      </w:pPr>
    </w:p>
    <w:p w:rsidR="00916C3B" w:rsidRPr="0005682E" w:rsidRDefault="00916C3B" w:rsidP="0072523C">
      <w:pPr>
        <w:ind w:firstLine="709"/>
        <w:jc w:val="both"/>
        <w:rPr>
          <w:rFonts w:cs="Times New Roman"/>
          <w:szCs w:val="23"/>
        </w:rPr>
      </w:pPr>
      <w:r w:rsidRPr="0005682E">
        <w:rPr>
          <w:rFonts w:cs="Times New Roman"/>
          <w:szCs w:val="23"/>
        </w:rPr>
        <w:t>В зоне действия системы теплоснабжения от Мазутная котельная приростов не планируется.</w:t>
      </w:r>
    </w:p>
    <w:p w:rsidR="00916C3B" w:rsidRPr="0005682E" w:rsidRDefault="00916C3B" w:rsidP="0072523C">
      <w:pPr>
        <w:ind w:firstLine="709"/>
        <w:jc w:val="both"/>
        <w:rPr>
          <w:rFonts w:cs="Times New Roman"/>
        </w:rPr>
      </w:pPr>
      <w:r w:rsidRPr="0005682E">
        <w:rPr>
          <w:rFonts w:cs="Times New Roman"/>
        </w:rPr>
        <w:t xml:space="preserve">Строительства новых промышленных предприятий с использованием тепловой энергии существующих источников в технологических процессах в рассматриваемом периоде не запланировано. </w:t>
      </w:r>
    </w:p>
    <w:p w:rsidR="00916C3B" w:rsidRPr="0005682E" w:rsidRDefault="00916C3B" w:rsidP="0072523C">
      <w:pPr>
        <w:ind w:firstLine="709"/>
        <w:jc w:val="both"/>
        <w:rPr>
          <w:rFonts w:cs="Times New Roman"/>
        </w:rPr>
        <w:sectPr w:rsidR="00916C3B" w:rsidRPr="0005682E" w:rsidSect="000F29A4">
          <w:pgSz w:w="11906" w:h="16838"/>
          <w:pgMar w:top="1134" w:right="851" w:bottom="1021" w:left="1247" w:header="708" w:footer="708" w:gutter="0"/>
          <w:cols w:space="708"/>
          <w:docGrid w:linePitch="360"/>
        </w:sectPr>
      </w:pPr>
    </w:p>
    <w:p w:rsidR="00B34FD3" w:rsidRPr="002C32EB" w:rsidRDefault="003B280D" w:rsidP="0072523C">
      <w:pPr>
        <w:pStyle w:val="2"/>
        <w:ind w:left="0" w:firstLine="709"/>
        <w:jc w:val="both"/>
        <w:rPr>
          <w:rFonts w:eastAsia="Times New Roman"/>
          <w:sz w:val="22"/>
          <w:szCs w:val="22"/>
        </w:rPr>
      </w:pPr>
      <w:hyperlink w:anchor="bookmark3" w:history="1">
        <w:bookmarkStart w:id="5" w:name="_Toc30146943"/>
        <w:bookmarkStart w:id="6" w:name="_Toc35951402"/>
        <w:bookmarkStart w:id="7" w:name="_Toc132303903"/>
        <w:r w:rsidR="00B34FD3" w:rsidRPr="002C32EB">
          <w:rPr>
            <w:rFonts w:eastAsia="Times New Roman"/>
            <w:sz w:val="22"/>
            <w:szCs w:val="22"/>
          </w:rPr>
          <w:t>Часть 2. Существующие и перспективные объемы потребления тепловой энергии (мощности)</w:t>
        </w:r>
      </w:hyperlink>
      <w:r w:rsidR="00B34FD3" w:rsidRPr="002C32EB">
        <w:rPr>
          <w:rFonts w:eastAsia="Times New Roman"/>
          <w:sz w:val="22"/>
          <w:szCs w:val="22"/>
        </w:rPr>
        <w:t xml:space="preserve"> </w:t>
      </w:r>
      <w:hyperlink w:anchor="bookmark3" w:history="1">
        <w:r w:rsidR="00B34FD3" w:rsidRPr="002C32EB">
          <w:rPr>
            <w:rFonts w:eastAsia="Times New Roman"/>
            <w:sz w:val="22"/>
            <w:szCs w:val="22"/>
          </w:rPr>
          <w:t>и теплоносителя с разделением по видам теплопотребления в каждом расчетном элементе</w:t>
        </w:r>
      </w:hyperlink>
      <w:r w:rsidR="00B34FD3" w:rsidRPr="002C32EB">
        <w:rPr>
          <w:rFonts w:eastAsia="Times New Roman"/>
          <w:sz w:val="22"/>
          <w:szCs w:val="22"/>
        </w:rPr>
        <w:t xml:space="preserve"> </w:t>
      </w:r>
      <w:hyperlink w:anchor="bookmark3" w:history="1">
        <w:r w:rsidR="00B34FD3" w:rsidRPr="002C32EB">
          <w:rPr>
            <w:rFonts w:eastAsia="Times New Roman"/>
            <w:sz w:val="22"/>
            <w:szCs w:val="22"/>
          </w:rPr>
          <w:t>территориального деления на каждом этапе</w:t>
        </w:r>
        <w:bookmarkEnd w:id="5"/>
        <w:bookmarkEnd w:id="6"/>
        <w:bookmarkEnd w:id="7"/>
      </w:hyperlink>
    </w:p>
    <w:p w:rsidR="00916C3B" w:rsidRPr="0005682E" w:rsidRDefault="00916C3B" w:rsidP="0072523C">
      <w:pPr>
        <w:ind w:firstLine="709"/>
        <w:jc w:val="both"/>
        <w:rPr>
          <w:rFonts w:eastAsia="Times New Roman" w:cs="Times New Roman"/>
          <w:szCs w:val="24"/>
          <w:lang w:bidi="ru-RU"/>
        </w:rPr>
      </w:pPr>
      <w:r w:rsidRPr="0005682E">
        <w:rPr>
          <w:rFonts w:eastAsia="Times New Roman" w:cs="Times New Roman"/>
          <w:szCs w:val="24"/>
          <w:lang w:bidi="ru-RU"/>
        </w:rPr>
        <w:t xml:space="preserve">Приростов объемов потребления тепловой энергии (мощности) и теплоносителя в с. п. </w:t>
      </w:r>
      <w:r w:rsidR="00F06C0E" w:rsidRPr="0005682E">
        <w:rPr>
          <w:rFonts w:eastAsia="Times New Roman" w:cs="Times New Roman"/>
          <w:szCs w:val="24"/>
          <w:lang w:bidi="ru-RU"/>
        </w:rPr>
        <w:t>Териберка</w:t>
      </w:r>
      <w:r w:rsidRPr="0005682E">
        <w:rPr>
          <w:rFonts w:eastAsia="Times New Roman" w:cs="Times New Roman"/>
          <w:szCs w:val="24"/>
          <w:lang w:bidi="ru-RU"/>
        </w:rPr>
        <w:t xml:space="preserve"> не планируется. </w:t>
      </w:r>
    </w:p>
    <w:p w:rsidR="0005682E" w:rsidRDefault="0005682E" w:rsidP="0072523C">
      <w:pPr>
        <w:ind w:firstLine="709"/>
        <w:jc w:val="both"/>
        <w:rPr>
          <w:rFonts w:cs="Times New Roman"/>
        </w:rPr>
      </w:pPr>
    </w:p>
    <w:p w:rsidR="00B34FD3" w:rsidRPr="0005682E" w:rsidRDefault="00B34FD3" w:rsidP="0072523C">
      <w:pPr>
        <w:ind w:firstLine="709"/>
        <w:jc w:val="both"/>
        <w:rPr>
          <w:rFonts w:cs="Times New Roman"/>
        </w:rPr>
      </w:pPr>
      <w:r w:rsidRPr="0005682E">
        <w:rPr>
          <w:rFonts w:cs="Times New Roman"/>
        </w:rPr>
        <w:t>Таблица 1.2.1.1 - Существующие и перспективное потребление тепловой энергии(мощности) и теплоносителя с разделением по видам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063"/>
        <w:gridCol w:w="887"/>
        <w:gridCol w:w="1167"/>
        <w:gridCol w:w="960"/>
        <w:gridCol w:w="960"/>
        <w:gridCol w:w="960"/>
        <w:gridCol w:w="960"/>
        <w:gridCol w:w="966"/>
      </w:tblGrid>
      <w:tr w:rsidR="00F06C0E" w:rsidRPr="00933F7E" w:rsidTr="0005682E">
        <w:trPr>
          <w:trHeight w:val="23"/>
        </w:trPr>
        <w:tc>
          <w:tcPr>
            <w:tcW w:w="613" w:type="pct"/>
            <w:vMerge w:val="restar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Источник тепловой энергии</w:t>
            </w:r>
          </w:p>
        </w:tc>
        <w:tc>
          <w:tcPr>
            <w:tcW w:w="2058" w:type="pct"/>
            <w:vMerge w:val="restar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Показатель</w:t>
            </w:r>
          </w:p>
        </w:tc>
        <w:tc>
          <w:tcPr>
            <w:tcW w:w="301" w:type="pct"/>
            <w:vMerge w:val="restar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Ед. изм.</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Базовый год</w:t>
            </w:r>
          </w:p>
        </w:tc>
        <w:tc>
          <w:tcPr>
            <w:tcW w:w="1631" w:type="pct"/>
            <w:gridSpan w:val="5"/>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eastAsia="ru-RU"/>
              </w:rPr>
              <w:t>Расчетные балансы тепловой мощности и перспективной тепловой нагрузки в зонах действия источников тепловой энергии</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b/>
                <w:color w:val="000000"/>
                <w:sz w:val="22"/>
                <w:lang w:eastAsia="ru-RU"/>
              </w:rPr>
            </w:pPr>
          </w:p>
        </w:tc>
        <w:tc>
          <w:tcPr>
            <w:tcW w:w="2058" w:type="pct"/>
            <w:vMerge/>
            <w:shd w:val="clear" w:color="auto" w:fill="auto"/>
            <w:vAlign w:val="center"/>
            <w:hideMark/>
          </w:tcPr>
          <w:p w:rsidR="00F06C0E" w:rsidRPr="00D701E2" w:rsidRDefault="00F06C0E" w:rsidP="00BE4EC4">
            <w:pPr>
              <w:spacing w:line="264" w:lineRule="auto"/>
              <w:rPr>
                <w:rFonts w:eastAsia="Times New Roman" w:cs="Times New Roman"/>
                <w:b/>
                <w:color w:val="000000"/>
                <w:sz w:val="22"/>
                <w:lang w:eastAsia="ru-RU"/>
              </w:rPr>
            </w:pPr>
          </w:p>
        </w:tc>
        <w:tc>
          <w:tcPr>
            <w:tcW w:w="301" w:type="pct"/>
            <w:vMerge/>
            <w:shd w:val="clear" w:color="auto" w:fill="auto"/>
            <w:vAlign w:val="center"/>
            <w:hideMark/>
          </w:tcPr>
          <w:p w:rsidR="00F06C0E" w:rsidRPr="00D701E2" w:rsidRDefault="00F06C0E" w:rsidP="00BE4EC4">
            <w:pPr>
              <w:spacing w:line="264" w:lineRule="auto"/>
              <w:rPr>
                <w:rFonts w:eastAsia="Times New Roman" w:cs="Times New Roman"/>
                <w:b/>
                <w:color w:val="000000"/>
                <w:sz w:val="22"/>
                <w:lang w:eastAsia="ru-RU"/>
              </w:rPr>
            </w:pP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2022</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2023</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2024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2025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2026</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b/>
                <w:color w:val="000000"/>
                <w:sz w:val="22"/>
                <w:lang w:eastAsia="ru-RU"/>
              </w:rPr>
            </w:pPr>
            <w:r w:rsidRPr="00D701E2">
              <w:rPr>
                <w:rFonts w:eastAsia="Times New Roman" w:cs="Times New Roman"/>
                <w:b/>
                <w:color w:val="000000"/>
                <w:sz w:val="22"/>
                <w:lang w:val="en-US" w:eastAsia="ru-RU"/>
              </w:rPr>
              <w:t>2027</w:t>
            </w:r>
          </w:p>
        </w:tc>
      </w:tr>
      <w:tr w:rsidR="00F06C0E" w:rsidRPr="00933F7E" w:rsidTr="00BE4EC4">
        <w:trPr>
          <w:trHeight w:val="23"/>
        </w:trPr>
        <w:tc>
          <w:tcPr>
            <w:tcW w:w="5000" w:type="pct"/>
            <w:gridSpan w:val="9"/>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АО "МЭС"</w:t>
            </w:r>
          </w:p>
        </w:tc>
      </w:tr>
      <w:tr w:rsidR="00F06C0E" w:rsidRPr="00933F7E" w:rsidTr="00D574B9">
        <w:trPr>
          <w:trHeight w:val="23"/>
        </w:trPr>
        <w:tc>
          <w:tcPr>
            <w:tcW w:w="613" w:type="pct"/>
            <w:vMerge w:val="restart"/>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val="en-US" w:eastAsia="ru-RU"/>
              </w:rPr>
              <w:t>Мазутная котельная</w:t>
            </w:r>
          </w:p>
        </w:tc>
        <w:tc>
          <w:tcPr>
            <w:tcW w:w="2058" w:type="pct"/>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val="en-US" w:eastAsia="ru-RU"/>
              </w:rPr>
              <w:t>Установленная тепловая мощность</w:t>
            </w: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Гкал/ч</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6,9</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6,9</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6,9</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6,9</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6,9</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6,9</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val="en-US" w:eastAsia="ru-RU"/>
              </w:rPr>
              <w:t>Располагаемая тепловая мощность</w:t>
            </w: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Гкал/ч</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6,5</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6,5</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val="en-US" w:eastAsia="ru-RU"/>
              </w:rPr>
              <w:t>Ограничение тепловой мощности котельной</w:t>
            </w: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Гкал/ч</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0,4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0,4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0,4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0,4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0,4</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0,4</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eastAsia="ru-RU"/>
              </w:rPr>
              <w:t>Расход тепла на собственные нужды</w:t>
            </w: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Гкал/ч</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0,547</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0,547</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0,547</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0,547</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0,547</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0,547</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val="en-US" w:eastAsia="ru-RU"/>
              </w:rPr>
              <w:t>Тепловая мощность нетто</w:t>
            </w: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Гкал/ч</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5,953</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5,953</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5,953</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5,953</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5,953</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5,953</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val="en-US" w:eastAsia="ru-RU"/>
              </w:rPr>
              <w:t>Тепловая нагрузка потребителей</w:t>
            </w: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Гкал/ч</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1,251</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1,251</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1,251</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1,251</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1,251</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1,251</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val="en-US" w:eastAsia="ru-RU"/>
              </w:rPr>
              <w:t>Потери в тепловых сетях</w:t>
            </w: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Гкал/ч</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0,247</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0,247</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0,247</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0,247</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0,247</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0,247</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2058" w:type="pct"/>
            <w:vMerge w:val="restart"/>
            <w:shd w:val="clear" w:color="auto" w:fill="auto"/>
            <w:vAlign w:val="center"/>
            <w:hideMark/>
          </w:tcPr>
          <w:p w:rsidR="00F06C0E" w:rsidRPr="00D701E2" w:rsidRDefault="00D701E2" w:rsidP="00BE4EC4">
            <w:pPr>
              <w:spacing w:line="264" w:lineRule="auto"/>
              <w:rPr>
                <w:rFonts w:eastAsia="Times New Roman" w:cs="Times New Roman"/>
                <w:color w:val="000000"/>
                <w:sz w:val="22"/>
                <w:lang w:eastAsia="ru-RU"/>
              </w:rPr>
            </w:pPr>
            <w:r w:rsidRPr="00D701E2">
              <w:rPr>
                <w:rFonts w:eastAsia="Times New Roman" w:cs="Times New Roman"/>
                <w:color w:val="000000"/>
                <w:sz w:val="22"/>
                <w:lang w:val="en-US" w:eastAsia="ru-RU"/>
              </w:rPr>
              <w:t>Резерв (</w:t>
            </w:r>
            <w:r w:rsidR="00F06C0E" w:rsidRPr="00D701E2">
              <w:rPr>
                <w:rFonts w:eastAsia="Times New Roman" w:cs="Times New Roman"/>
                <w:color w:val="000000"/>
                <w:sz w:val="22"/>
                <w:lang w:val="en-US" w:eastAsia="ru-RU"/>
              </w:rPr>
              <w:t>+)/</w:t>
            </w:r>
            <w:r w:rsidRPr="00D701E2">
              <w:rPr>
                <w:rFonts w:eastAsia="Times New Roman" w:cs="Times New Roman"/>
                <w:color w:val="000000"/>
                <w:sz w:val="22"/>
                <w:lang w:val="en-US" w:eastAsia="ru-RU"/>
              </w:rPr>
              <w:t>Дефицит (</w:t>
            </w:r>
            <w:r w:rsidR="00F06C0E" w:rsidRPr="00D701E2">
              <w:rPr>
                <w:rFonts w:eastAsia="Times New Roman" w:cs="Times New Roman"/>
                <w:color w:val="000000"/>
                <w:sz w:val="22"/>
                <w:lang w:val="en-US" w:eastAsia="ru-RU"/>
              </w:rPr>
              <w:t>-) источника</w:t>
            </w: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Гкал/ч</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4,455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4,455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4,455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4,455</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4,455</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eastAsia="ru-RU"/>
              </w:rPr>
              <w:t>4,455</w:t>
            </w:r>
          </w:p>
        </w:tc>
      </w:tr>
      <w:tr w:rsidR="00F06C0E" w:rsidRPr="00933F7E" w:rsidTr="00D574B9">
        <w:trPr>
          <w:trHeight w:val="23"/>
        </w:trPr>
        <w:tc>
          <w:tcPr>
            <w:tcW w:w="613"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2058" w:type="pct"/>
            <w:vMerge/>
            <w:shd w:val="clear" w:color="auto" w:fill="auto"/>
            <w:vAlign w:val="center"/>
            <w:hideMark/>
          </w:tcPr>
          <w:p w:rsidR="00F06C0E" w:rsidRPr="00D701E2" w:rsidRDefault="00F06C0E" w:rsidP="00BE4EC4">
            <w:pPr>
              <w:spacing w:line="264" w:lineRule="auto"/>
              <w:rPr>
                <w:rFonts w:eastAsia="Times New Roman" w:cs="Times New Roman"/>
                <w:color w:val="000000"/>
                <w:sz w:val="22"/>
                <w:lang w:eastAsia="ru-RU"/>
              </w:rPr>
            </w:pPr>
          </w:p>
        </w:tc>
        <w:tc>
          <w:tcPr>
            <w:tcW w:w="301"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w:t>
            </w:r>
          </w:p>
        </w:tc>
        <w:tc>
          <w:tcPr>
            <w:tcW w:w="39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68,54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68,54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68,54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68,54</w:t>
            </w:r>
          </w:p>
        </w:tc>
        <w:tc>
          <w:tcPr>
            <w:tcW w:w="326"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68,54</w:t>
            </w:r>
          </w:p>
        </w:tc>
        <w:tc>
          <w:tcPr>
            <w:tcW w:w="328" w:type="pct"/>
            <w:shd w:val="clear" w:color="auto" w:fill="auto"/>
            <w:vAlign w:val="center"/>
            <w:hideMark/>
          </w:tcPr>
          <w:p w:rsidR="00F06C0E" w:rsidRPr="00D701E2" w:rsidRDefault="00F06C0E" w:rsidP="00BE4EC4">
            <w:pPr>
              <w:spacing w:line="264" w:lineRule="auto"/>
              <w:jc w:val="center"/>
              <w:rPr>
                <w:rFonts w:eastAsia="Times New Roman" w:cs="Times New Roman"/>
                <w:color w:val="000000"/>
                <w:sz w:val="22"/>
                <w:lang w:eastAsia="ru-RU"/>
              </w:rPr>
            </w:pPr>
            <w:r w:rsidRPr="00D701E2">
              <w:rPr>
                <w:rFonts w:eastAsia="Times New Roman" w:cs="Times New Roman"/>
                <w:color w:val="000000"/>
                <w:sz w:val="22"/>
                <w:lang w:val="en-US" w:eastAsia="ru-RU"/>
              </w:rPr>
              <w:t>68,54</w:t>
            </w:r>
          </w:p>
        </w:tc>
      </w:tr>
    </w:tbl>
    <w:p w:rsidR="00D574B9" w:rsidRDefault="00D574B9" w:rsidP="0005682E">
      <w:pPr>
        <w:spacing w:line="288" w:lineRule="auto"/>
        <w:ind w:firstLine="709"/>
        <w:jc w:val="both"/>
        <w:rPr>
          <w:rFonts w:cs="Times New Roman"/>
        </w:rPr>
      </w:pPr>
    </w:p>
    <w:p w:rsidR="00B34FD3" w:rsidRPr="0005682E" w:rsidRDefault="00B34FD3" w:rsidP="004C0348">
      <w:pPr>
        <w:ind w:firstLine="709"/>
        <w:jc w:val="both"/>
        <w:rPr>
          <w:rFonts w:cs="Times New Roman"/>
        </w:rPr>
      </w:pPr>
      <w:r w:rsidRPr="0005682E">
        <w:rPr>
          <w:rFonts w:cs="Times New Roman"/>
        </w:rPr>
        <w:t>Таблица 1.2.1.2 - Потребление тепловой энергии</w:t>
      </w:r>
      <w:r w:rsidR="00F230FB" w:rsidRPr="0005682E">
        <w:rPr>
          <w:rFonts w:cs="Times New Roman"/>
        </w:rPr>
        <w:t xml:space="preserve"> (полезный отпуск) в период 2021</w:t>
      </w:r>
      <w:r w:rsidRPr="0005682E">
        <w:rPr>
          <w:rFonts w:cs="Times New Roman"/>
        </w:rPr>
        <w:t>-2033 гг. с разделением по объектам 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gridCol w:w="2168"/>
        <w:gridCol w:w="1953"/>
        <w:gridCol w:w="1732"/>
        <w:gridCol w:w="1726"/>
      </w:tblGrid>
      <w:tr w:rsidR="00943607" w:rsidRPr="005A31C9" w:rsidTr="00BE4EC4">
        <w:trPr>
          <w:trHeight w:val="23"/>
        </w:trPr>
        <w:tc>
          <w:tcPr>
            <w:tcW w:w="2427"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jc w:val="center"/>
              <w:rPr>
                <w:rFonts w:cs="Times New Roman"/>
                <w:b/>
                <w:bCs/>
                <w:sz w:val="22"/>
              </w:rPr>
            </w:pPr>
            <w:r w:rsidRPr="004C0348">
              <w:rPr>
                <w:rFonts w:cs="Times New Roman"/>
                <w:b/>
                <w:bCs/>
                <w:sz w:val="22"/>
              </w:rPr>
              <w:t>Наименование показателя</w:t>
            </w:r>
          </w:p>
        </w:tc>
        <w:tc>
          <w:tcPr>
            <w:tcW w:w="736"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jc w:val="center"/>
              <w:rPr>
                <w:rFonts w:cs="Times New Roman"/>
                <w:b/>
                <w:bCs/>
                <w:sz w:val="22"/>
              </w:rPr>
            </w:pPr>
            <w:r w:rsidRPr="004C0348">
              <w:rPr>
                <w:rFonts w:cs="Times New Roman"/>
                <w:b/>
                <w:bCs/>
                <w:sz w:val="22"/>
              </w:rPr>
              <w:t>Единицы измерения</w:t>
            </w:r>
          </w:p>
        </w:tc>
        <w:tc>
          <w:tcPr>
            <w:tcW w:w="663"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jc w:val="center"/>
              <w:rPr>
                <w:rFonts w:cs="Times New Roman"/>
                <w:b/>
                <w:bCs/>
                <w:sz w:val="22"/>
              </w:rPr>
            </w:pPr>
            <w:r w:rsidRPr="004C0348">
              <w:rPr>
                <w:rFonts w:cs="Times New Roman"/>
                <w:b/>
                <w:bCs/>
                <w:sz w:val="22"/>
              </w:rPr>
              <w:t>2020</w:t>
            </w:r>
          </w:p>
        </w:tc>
        <w:tc>
          <w:tcPr>
            <w:tcW w:w="588"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jc w:val="center"/>
              <w:rPr>
                <w:rFonts w:cs="Times New Roman"/>
                <w:b/>
                <w:bCs/>
                <w:sz w:val="22"/>
              </w:rPr>
            </w:pPr>
            <w:r w:rsidRPr="004C0348">
              <w:rPr>
                <w:rFonts w:cs="Times New Roman"/>
                <w:b/>
                <w:bCs/>
                <w:sz w:val="22"/>
              </w:rPr>
              <w:t>2021</w:t>
            </w:r>
          </w:p>
        </w:tc>
        <w:tc>
          <w:tcPr>
            <w:tcW w:w="586"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jc w:val="center"/>
              <w:rPr>
                <w:rFonts w:cs="Times New Roman"/>
                <w:b/>
                <w:bCs/>
                <w:sz w:val="22"/>
              </w:rPr>
            </w:pPr>
            <w:r w:rsidRPr="004C0348">
              <w:rPr>
                <w:rFonts w:cs="Times New Roman"/>
                <w:b/>
                <w:bCs/>
                <w:sz w:val="22"/>
              </w:rPr>
              <w:t>2022</w:t>
            </w:r>
          </w:p>
        </w:tc>
      </w:tr>
      <w:tr w:rsidR="00943607" w:rsidRPr="005A31C9" w:rsidTr="00BE4EC4">
        <w:trPr>
          <w:trHeight w:val="2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rPr>
                <w:rFonts w:cs="Times New Roman"/>
                <w:sz w:val="22"/>
              </w:rPr>
            </w:pPr>
            <w:r w:rsidRPr="004C0348">
              <w:rPr>
                <w:rFonts w:eastAsia="Times New Roman" w:cs="Times New Roman"/>
                <w:sz w:val="22"/>
              </w:rPr>
              <w:t>Мазутная котельная</w:t>
            </w:r>
          </w:p>
        </w:tc>
      </w:tr>
      <w:tr w:rsidR="00943607" w:rsidRPr="005A31C9" w:rsidTr="00BE4EC4">
        <w:trPr>
          <w:trHeight w:val="23"/>
        </w:trPr>
        <w:tc>
          <w:tcPr>
            <w:tcW w:w="2427"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rPr>
                <w:rFonts w:cs="Times New Roman"/>
                <w:sz w:val="22"/>
              </w:rPr>
            </w:pPr>
            <w:r w:rsidRPr="004C0348">
              <w:rPr>
                <w:rFonts w:cs="Times New Roman"/>
                <w:sz w:val="22"/>
              </w:rPr>
              <w:t>Выработано тепловой энергии</w:t>
            </w:r>
          </w:p>
        </w:tc>
        <w:tc>
          <w:tcPr>
            <w:tcW w:w="736" w:type="pct"/>
            <w:tcBorders>
              <w:top w:val="single" w:sz="4" w:space="0" w:color="auto"/>
              <w:left w:val="single" w:sz="4" w:space="0" w:color="auto"/>
              <w:bottom w:val="single" w:sz="4" w:space="0" w:color="auto"/>
              <w:right w:val="single" w:sz="4" w:space="0" w:color="auto"/>
            </w:tcBorders>
            <w:hideMark/>
          </w:tcPr>
          <w:p w:rsidR="00943607" w:rsidRPr="004C0348" w:rsidRDefault="00943607" w:rsidP="00BE4EC4">
            <w:pPr>
              <w:spacing w:line="264" w:lineRule="auto"/>
              <w:rPr>
                <w:rFonts w:cs="Times New Roman"/>
                <w:sz w:val="22"/>
              </w:rPr>
            </w:pPr>
            <w:r w:rsidRPr="004C0348">
              <w:rPr>
                <w:rFonts w:cs="Times New Roman"/>
                <w:sz w:val="22"/>
              </w:rPr>
              <w:t>Гкал</w:t>
            </w:r>
          </w:p>
        </w:tc>
        <w:tc>
          <w:tcPr>
            <w:tcW w:w="663"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4 219</w:t>
            </w:r>
          </w:p>
        </w:tc>
        <w:tc>
          <w:tcPr>
            <w:tcW w:w="588"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5 065</w:t>
            </w:r>
          </w:p>
        </w:tc>
        <w:tc>
          <w:tcPr>
            <w:tcW w:w="586"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jc w:val="center"/>
              <w:rPr>
                <w:rFonts w:cs="Times New Roman"/>
                <w:sz w:val="22"/>
              </w:rPr>
            </w:pPr>
            <w:r w:rsidRPr="004C0348">
              <w:rPr>
                <w:rFonts w:cs="Times New Roman"/>
                <w:sz w:val="22"/>
              </w:rPr>
              <w:t>4 895</w:t>
            </w:r>
          </w:p>
        </w:tc>
      </w:tr>
      <w:tr w:rsidR="00943607" w:rsidRPr="005A31C9" w:rsidTr="00BE4EC4">
        <w:trPr>
          <w:trHeight w:val="23"/>
        </w:trPr>
        <w:tc>
          <w:tcPr>
            <w:tcW w:w="2427"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rPr>
                <w:rFonts w:cs="Times New Roman"/>
                <w:sz w:val="22"/>
              </w:rPr>
            </w:pPr>
            <w:r w:rsidRPr="004C0348">
              <w:rPr>
                <w:rFonts w:cs="Times New Roman"/>
                <w:sz w:val="22"/>
              </w:rPr>
              <w:t>Собственные нужды котельной</w:t>
            </w:r>
          </w:p>
        </w:tc>
        <w:tc>
          <w:tcPr>
            <w:tcW w:w="736" w:type="pct"/>
            <w:tcBorders>
              <w:top w:val="single" w:sz="4" w:space="0" w:color="auto"/>
              <w:left w:val="single" w:sz="4" w:space="0" w:color="auto"/>
              <w:bottom w:val="single" w:sz="4" w:space="0" w:color="auto"/>
              <w:right w:val="single" w:sz="4" w:space="0" w:color="auto"/>
            </w:tcBorders>
            <w:hideMark/>
          </w:tcPr>
          <w:p w:rsidR="00943607" w:rsidRPr="004C0348" w:rsidRDefault="00943607" w:rsidP="00BE4EC4">
            <w:pPr>
              <w:spacing w:line="264" w:lineRule="auto"/>
              <w:rPr>
                <w:rFonts w:cs="Times New Roman"/>
                <w:sz w:val="22"/>
              </w:rPr>
            </w:pPr>
            <w:r w:rsidRPr="004C0348">
              <w:rPr>
                <w:rFonts w:cs="Times New Roman"/>
                <w:sz w:val="22"/>
              </w:rPr>
              <w:t>Гкал</w:t>
            </w:r>
          </w:p>
        </w:tc>
        <w:tc>
          <w:tcPr>
            <w:tcW w:w="663"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304</w:t>
            </w:r>
          </w:p>
        </w:tc>
        <w:tc>
          <w:tcPr>
            <w:tcW w:w="588"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375</w:t>
            </w:r>
          </w:p>
        </w:tc>
        <w:tc>
          <w:tcPr>
            <w:tcW w:w="586"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356</w:t>
            </w:r>
          </w:p>
        </w:tc>
      </w:tr>
      <w:tr w:rsidR="00943607" w:rsidRPr="005A31C9" w:rsidTr="00BE4EC4">
        <w:trPr>
          <w:trHeight w:val="23"/>
        </w:trPr>
        <w:tc>
          <w:tcPr>
            <w:tcW w:w="2427"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rPr>
                <w:rFonts w:cs="Times New Roman"/>
                <w:sz w:val="22"/>
              </w:rPr>
            </w:pPr>
            <w:r w:rsidRPr="004C0348">
              <w:rPr>
                <w:rFonts w:cs="Times New Roman"/>
                <w:sz w:val="22"/>
              </w:rPr>
              <w:t>Отпуск тепловой энергии с коллекторов, в т.ч.</w:t>
            </w:r>
          </w:p>
        </w:tc>
        <w:tc>
          <w:tcPr>
            <w:tcW w:w="736" w:type="pct"/>
            <w:tcBorders>
              <w:top w:val="single" w:sz="4" w:space="0" w:color="auto"/>
              <w:left w:val="single" w:sz="4" w:space="0" w:color="auto"/>
              <w:bottom w:val="single" w:sz="4" w:space="0" w:color="auto"/>
              <w:right w:val="single" w:sz="4" w:space="0" w:color="auto"/>
            </w:tcBorders>
            <w:hideMark/>
          </w:tcPr>
          <w:p w:rsidR="00943607" w:rsidRPr="004C0348" w:rsidRDefault="00943607" w:rsidP="00BE4EC4">
            <w:pPr>
              <w:spacing w:line="264" w:lineRule="auto"/>
              <w:rPr>
                <w:rFonts w:cs="Times New Roman"/>
                <w:sz w:val="22"/>
              </w:rPr>
            </w:pPr>
            <w:r w:rsidRPr="004C0348">
              <w:rPr>
                <w:rFonts w:cs="Times New Roman"/>
                <w:sz w:val="22"/>
              </w:rPr>
              <w:t>Гкал</w:t>
            </w:r>
          </w:p>
        </w:tc>
        <w:tc>
          <w:tcPr>
            <w:tcW w:w="663"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3 915</w:t>
            </w:r>
          </w:p>
        </w:tc>
        <w:tc>
          <w:tcPr>
            <w:tcW w:w="588"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4 690</w:t>
            </w:r>
          </w:p>
        </w:tc>
        <w:tc>
          <w:tcPr>
            <w:tcW w:w="586"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jc w:val="center"/>
              <w:rPr>
                <w:rFonts w:cs="Times New Roman"/>
                <w:sz w:val="22"/>
              </w:rPr>
            </w:pPr>
            <w:r w:rsidRPr="004C0348">
              <w:rPr>
                <w:rFonts w:cs="Times New Roman"/>
                <w:sz w:val="22"/>
              </w:rPr>
              <w:t>4 539</w:t>
            </w:r>
          </w:p>
        </w:tc>
      </w:tr>
      <w:tr w:rsidR="00943607" w:rsidRPr="005A31C9" w:rsidTr="00BE4EC4">
        <w:trPr>
          <w:trHeight w:val="23"/>
        </w:trPr>
        <w:tc>
          <w:tcPr>
            <w:tcW w:w="2427"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rPr>
                <w:rFonts w:cs="Times New Roman"/>
                <w:sz w:val="22"/>
              </w:rPr>
            </w:pPr>
            <w:r w:rsidRPr="004C0348">
              <w:rPr>
                <w:rFonts w:cs="Times New Roman"/>
                <w:sz w:val="22"/>
              </w:rPr>
              <w:t>Потери тепловой энергии (собственного производства) при передаче по тепловым сетям, в т.ч.</w:t>
            </w:r>
          </w:p>
        </w:tc>
        <w:tc>
          <w:tcPr>
            <w:tcW w:w="736" w:type="pct"/>
            <w:tcBorders>
              <w:top w:val="single" w:sz="4" w:space="0" w:color="auto"/>
              <w:left w:val="single" w:sz="4" w:space="0" w:color="auto"/>
              <w:bottom w:val="single" w:sz="4" w:space="0" w:color="auto"/>
              <w:right w:val="single" w:sz="4" w:space="0" w:color="auto"/>
            </w:tcBorders>
            <w:hideMark/>
          </w:tcPr>
          <w:p w:rsidR="00943607" w:rsidRPr="004C0348" w:rsidRDefault="00943607" w:rsidP="00BE4EC4">
            <w:pPr>
              <w:spacing w:line="264" w:lineRule="auto"/>
              <w:rPr>
                <w:rFonts w:cs="Times New Roman"/>
                <w:sz w:val="22"/>
              </w:rPr>
            </w:pPr>
            <w:r w:rsidRPr="004C0348">
              <w:rPr>
                <w:rFonts w:cs="Times New Roman"/>
                <w:sz w:val="22"/>
              </w:rPr>
              <w:t>Гкал</w:t>
            </w:r>
          </w:p>
        </w:tc>
        <w:tc>
          <w:tcPr>
            <w:tcW w:w="663"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770</w:t>
            </w:r>
          </w:p>
        </w:tc>
        <w:tc>
          <w:tcPr>
            <w:tcW w:w="588" w:type="pct"/>
            <w:tcBorders>
              <w:top w:val="single" w:sz="4" w:space="0" w:color="auto"/>
              <w:left w:val="single" w:sz="4" w:space="0" w:color="auto"/>
              <w:bottom w:val="single" w:sz="4" w:space="0" w:color="auto"/>
              <w:right w:val="single" w:sz="4" w:space="0" w:color="auto"/>
            </w:tcBorders>
            <w:vAlign w:val="center"/>
          </w:tcPr>
          <w:p w:rsidR="00943607" w:rsidRPr="004C0348" w:rsidRDefault="00943607" w:rsidP="00BE4EC4">
            <w:pPr>
              <w:spacing w:line="264" w:lineRule="auto"/>
              <w:jc w:val="center"/>
              <w:rPr>
                <w:rFonts w:cs="Times New Roman"/>
                <w:sz w:val="22"/>
              </w:rPr>
            </w:pPr>
            <w:r w:rsidRPr="004C0348">
              <w:rPr>
                <w:rFonts w:cs="Times New Roman"/>
                <w:sz w:val="22"/>
              </w:rPr>
              <w:t>828</w:t>
            </w:r>
          </w:p>
        </w:tc>
        <w:tc>
          <w:tcPr>
            <w:tcW w:w="586" w:type="pct"/>
            <w:tcBorders>
              <w:top w:val="single" w:sz="4" w:space="0" w:color="auto"/>
              <w:left w:val="single" w:sz="4" w:space="0" w:color="auto"/>
              <w:bottom w:val="single" w:sz="4" w:space="0" w:color="auto"/>
              <w:right w:val="single" w:sz="4" w:space="0" w:color="auto"/>
            </w:tcBorders>
            <w:vAlign w:val="center"/>
            <w:hideMark/>
          </w:tcPr>
          <w:p w:rsidR="00943607" w:rsidRPr="004C0348" w:rsidRDefault="00943607" w:rsidP="00BE4EC4">
            <w:pPr>
              <w:spacing w:line="264" w:lineRule="auto"/>
              <w:jc w:val="center"/>
              <w:rPr>
                <w:rFonts w:cs="Times New Roman"/>
                <w:sz w:val="22"/>
              </w:rPr>
            </w:pPr>
            <w:r w:rsidRPr="004C0348">
              <w:rPr>
                <w:rFonts w:cs="Times New Roman"/>
                <w:sz w:val="22"/>
              </w:rPr>
              <w:t>790</w:t>
            </w:r>
          </w:p>
        </w:tc>
      </w:tr>
    </w:tbl>
    <w:p w:rsidR="002C6DED" w:rsidRDefault="002C6DED">
      <w:pPr>
        <w:sectPr w:rsidR="002C6DED" w:rsidSect="000F29A4">
          <w:pgSz w:w="16838" w:h="11906" w:orient="landscape"/>
          <w:pgMar w:top="1134" w:right="851" w:bottom="1021" w:left="1247" w:header="708" w:footer="708" w:gutter="0"/>
          <w:cols w:space="708"/>
          <w:docGrid w:linePitch="360"/>
        </w:sectPr>
      </w:pPr>
    </w:p>
    <w:p w:rsidR="0057320D" w:rsidRPr="0054764E" w:rsidRDefault="003B280D" w:rsidP="0054764E">
      <w:pPr>
        <w:pStyle w:val="2"/>
        <w:ind w:left="0" w:firstLine="709"/>
        <w:jc w:val="both"/>
        <w:rPr>
          <w:rFonts w:eastAsia="Times New Roman"/>
          <w:sz w:val="24"/>
          <w:szCs w:val="24"/>
        </w:rPr>
      </w:pPr>
      <w:hyperlink w:anchor="bookmark4" w:history="1">
        <w:bookmarkStart w:id="8" w:name="_Toc30146944"/>
        <w:bookmarkStart w:id="9" w:name="_Toc35951403"/>
        <w:bookmarkStart w:id="10" w:name="_Toc132303904"/>
        <w:r w:rsidR="0057320D" w:rsidRPr="0054764E">
          <w:rPr>
            <w:rFonts w:eastAsia="Times New Roman"/>
            <w:sz w:val="24"/>
            <w:szCs w:val="24"/>
          </w:rPr>
          <w:t>Часть 3. Существующие и перспективные объемы потребления тепловой энергии (мощности)</w:t>
        </w:r>
      </w:hyperlink>
      <w:r w:rsidR="0057320D" w:rsidRPr="0054764E">
        <w:rPr>
          <w:rFonts w:eastAsia="Times New Roman"/>
          <w:sz w:val="24"/>
          <w:szCs w:val="24"/>
        </w:rPr>
        <w:t xml:space="preserve"> </w:t>
      </w:r>
      <w:hyperlink w:anchor="bookmark4" w:history="1">
        <w:r w:rsidR="0057320D" w:rsidRPr="0054764E">
          <w:rPr>
            <w:rFonts w:eastAsia="Times New Roman"/>
            <w:sz w:val="24"/>
            <w:szCs w:val="24"/>
          </w:rPr>
          <w:t>и теплоносителя объектами, расположенными в производственных зонах, на каждом этапе</w:t>
        </w:r>
        <w:bookmarkEnd w:id="8"/>
        <w:bookmarkEnd w:id="9"/>
        <w:bookmarkEnd w:id="10"/>
        <w:r w:rsidR="0057320D" w:rsidRPr="0054764E">
          <w:rPr>
            <w:rFonts w:eastAsia="Times New Roman"/>
            <w:sz w:val="24"/>
            <w:szCs w:val="24"/>
          </w:rPr>
          <w:t xml:space="preserve"> </w:t>
        </w:r>
      </w:hyperlink>
    </w:p>
    <w:p w:rsidR="0057320D" w:rsidRPr="0054764E" w:rsidRDefault="0057320D" w:rsidP="0054764E">
      <w:pPr>
        <w:pStyle w:val="a5"/>
        <w:widowControl/>
        <w:ind w:left="0" w:firstLine="709"/>
        <w:jc w:val="both"/>
      </w:pPr>
      <w:r w:rsidRPr="0054764E">
        <w:t>В</w:t>
      </w:r>
      <w:r w:rsidRPr="0054764E">
        <w:rPr>
          <w:spacing w:val="-5"/>
        </w:rPr>
        <w:t xml:space="preserve"> </w:t>
      </w:r>
      <w:r w:rsidRPr="0054764E">
        <w:t>хо</w:t>
      </w:r>
      <w:r w:rsidRPr="0054764E">
        <w:rPr>
          <w:spacing w:val="1"/>
        </w:rPr>
        <w:t>д</w:t>
      </w:r>
      <w:r w:rsidRPr="0054764E">
        <w:t>е</w:t>
      </w:r>
      <w:r w:rsidRPr="0054764E">
        <w:rPr>
          <w:spacing w:val="1"/>
        </w:rPr>
        <w:t xml:space="preserve"> </w:t>
      </w:r>
      <w:r w:rsidRPr="0054764E">
        <w:t>про</w:t>
      </w:r>
      <w:r w:rsidRPr="0054764E">
        <w:rPr>
          <w:spacing w:val="-2"/>
        </w:rPr>
        <w:t>в</w:t>
      </w:r>
      <w:r w:rsidRPr="0054764E">
        <w:rPr>
          <w:spacing w:val="1"/>
        </w:rPr>
        <w:t>е</w:t>
      </w:r>
      <w:r w:rsidRPr="0054764E">
        <w:rPr>
          <w:spacing w:val="-3"/>
        </w:rPr>
        <w:t>д</w:t>
      </w:r>
      <w:r w:rsidRPr="0054764E">
        <w:rPr>
          <w:spacing w:val="1"/>
        </w:rPr>
        <w:t>е</w:t>
      </w:r>
      <w:r w:rsidRPr="0054764E">
        <w:t>н</w:t>
      </w:r>
      <w:r w:rsidRPr="0054764E">
        <w:rPr>
          <w:spacing w:val="-1"/>
        </w:rPr>
        <w:t>н</w:t>
      </w:r>
      <w:r w:rsidRPr="0054764E">
        <w:t>о</w:t>
      </w:r>
      <w:r w:rsidRPr="0054764E">
        <w:rPr>
          <w:spacing w:val="1"/>
        </w:rPr>
        <w:t>г</w:t>
      </w:r>
      <w:r w:rsidRPr="0054764E">
        <w:t>о</w:t>
      </w:r>
      <w:r w:rsidRPr="0054764E">
        <w:rPr>
          <w:spacing w:val="-5"/>
        </w:rPr>
        <w:t xml:space="preserve"> </w:t>
      </w:r>
      <w:r w:rsidRPr="0054764E">
        <w:rPr>
          <w:spacing w:val="1"/>
        </w:rPr>
        <w:t>а</w:t>
      </w:r>
      <w:r w:rsidRPr="0054764E">
        <w:t>нали</w:t>
      </w:r>
      <w:r w:rsidRPr="0054764E">
        <w:rPr>
          <w:spacing w:val="-3"/>
        </w:rPr>
        <w:t>з</w:t>
      </w:r>
      <w:r w:rsidRPr="0054764E">
        <w:t>а</w:t>
      </w:r>
      <w:r w:rsidRPr="0054764E">
        <w:rPr>
          <w:spacing w:val="1"/>
        </w:rPr>
        <w:t xml:space="preserve"> </w:t>
      </w:r>
      <w:r w:rsidRPr="0054764E">
        <w:rPr>
          <w:spacing w:val="-8"/>
        </w:rPr>
        <w:t>у</w:t>
      </w:r>
      <w:r w:rsidRPr="0054764E">
        <w:rPr>
          <w:spacing w:val="1"/>
        </w:rPr>
        <w:t>с</w:t>
      </w:r>
      <w:r w:rsidRPr="0054764E">
        <w:rPr>
          <w:spacing w:val="-1"/>
        </w:rPr>
        <w:t>т</w:t>
      </w:r>
      <w:r w:rsidRPr="0054764E">
        <w:rPr>
          <w:spacing w:val="1"/>
        </w:rPr>
        <w:t>а</w:t>
      </w:r>
      <w:r w:rsidRPr="0054764E">
        <w:t>но</w:t>
      </w:r>
      <w:r w:rsidRPr="0054764E">
        <w:rPr>
          <w:spacing w:val="-2"/>
        </w:rPr>
        <w:t>в</w:t>
      </w:r>
      <w:r w:rsidRPr="0054764E">
        <w:t>л</w:t>
      </w:r>
      <w:r w:rsidRPr="0054764E">
        <w:rPr>
          <w:spacing w:val="1"/>
        </w:rPr>
        <w:t>е</w:t>
      </w:r>
      <w:r w:rsidRPr="0054764E">
        <w:t>но,</w:t>
      </w:r>
      <w:r w:rsidRPr="0054764E">
        <w:rPr>
          <w:spacing w:val="-5"/>
        </w:rPr>
        <w:t xml:space="preserve"> </w:t>
      </w:r>
      <w:r w:rsidRPr="0054764E">
        <w:rPr>
          <w:spacing w:val="-1"/>
        </w:rPr>
        <w:t>чт</w:t>
      </w:r>
      <w:r w:rsidRPr="0054764E">
        <w:t>о на</w:t>
      </w:r>
      <w:r w:rsidRPr="0054764E">
        <w:rPr>
          <w:spacing w:val="-4"/>
        </w:rPr>
        <w:t xml:space="preserve"> </w:t>
      </w:r>
      <w:r w:rsidRPr="0054764E">
        <w:rPr>
          <w:spacing w:val="1"/>
        </w:rPr>
        <w:t>б</w:t>
      </w:r>
      <w:r w:rsidRPr="0054764E">
        <w:t>ли</w:t>
      </w:r>
      <w:r w:rsidRPr="0054764E">
        <w:rPr>
          <w:spacing w:val="-2"/>
        </w:rPr>
        <w:t>ж</w:t>
      </w:r>
      <w:r w:rsidRPr="0054764E">
        <w:rPr>
          <w:spacing w:val="1"/>
        </w:rPr>
        <w:t>а</w:t>
      </w:r>
      <w:r w:rsidRPr="0054764E">
        <w:t>й</w:t>
      </w:r>
      <w:r w:rsidRPr="0054764E">
        <w:rPr>
          <w:spacing w:val="2"/>
        </w:rPr>
        <w:t>ш</w:t>
      </w:r>
      <w:r w:rsidRPr="0054764E">
        <w:rPr>
          <w:spacing w:val="-5"/>
        </w:rPr>
        <w:t>у</w:t>
      </w:r>
      <w:r w:rsidRPr="0054764E">
        <w:t>ю пер</w:t>
      </w:r>
      <w:r w:rsidRPr="0054764E">
        <w:rPr>
          <w:spacing w:val="1"/>
        </w:rPr>
        <w:t>с</w:t>
      </w:r>
      <w:r w:rsidRPr="0054764E">
        <w:t>пек</w:t>
      </w:r>
      <w:r w:rsidRPr="0054764E">
        <w:rPr>
          <w:spacing w:val="-2"/>
        </w:rPr>
        <w:t>т</w:t>
      </w:r>
      <w:r w:rsidRPr="0054764E">
        <w:t>и</w:t>
      </w:r>
      <w:r w:rsidRPr="0054764E">
        <w:rPr>
          <w:spacing w:val="2"/>
        </w:rPr>
        <w:t>в</w:t>
      </w:r>
      <w:r w:rsidRPr="0054764E">
        <w:t>у</w:t>
      </w:r>
      <w:r w:rsidRPr="0054764E">
        <w:rPr>
          <w:spacing w:val="-12"/>
        </w:rPr>
        <w:t xml:space="preserve"> </w:t>
      </w:r>
      <w:r w:rsidRPr="0054764E">
        <w:rPr>
          <w:spacing w:val="1"/>
        </w:rPr>
        <w:t>с</w:t>
      </w:r>
      <w:r w:rsidRPr="0054764E">
        <w:rPr>
          <w:spacing w:val="-1"/>
        </w:rPr>
        <w:t>т</w:t>
      </w:r>
      <w:r w:rsidRPr="0054764E">
        <w:rPr>
          <w:spacing w:val="3"/>
        </w:rPr>
        <w:t>р</w:t>
      </w:r>
      <w:r w:rsidRPr="0054764E">
        <w:t>ои</w:t>
      </w:r>
      <w:r w:rsidRPr="0054764E">
        <w:rPr>
          <w:spacing w:val="-2"/>
        </w:rPr>
        <w:t>т</w:t>
      </w:r>
      <w:r w:rsidRPr="0054764E">
        <w:rPr>
          <w:spacing w:val="1"/>
        </w:rPr>
        <w:t>е</w:t>
      </w:r>
      <w:r w:rsidRPr="0054764E">
        <w:t>л</w:t>
      </w:r>
      <w:r w:rsidRPr="0054764E">
        <w:rPr>
          <w:spacing w:val="-2"/>
        </w:rPr>
        <w:t>ь</w:t>
      </w:r>
      <w:r w:rsidRPr="0054764E">
        <w:rPr>
          <w:spacing w:val="1"/>
        </w:rPr>
        <w:t>с</w:t>
      </w:r>
      <w:r w:rsidRPr="0054764E">
        <w:rPr>
          <w:spacing w:val="-1"/>
        </w:rPr>
        <w:t>т</w:t>
      </w:r>
      <w:r w:rsidRPr="0054764E">
        <w:rPr>
          <w:spacing w:val="-2"/>
        </w:rPr>
        <w:t>в</w:t>
      </w:r>
      <w:r w:rsidRPr="0054764E">
        <w:t>о но</w:t>
      </w:r>
      <w:r w:rsidRPr="0054764E">
        <w:rPr>
          <w:spacing w:val="-2"/>
        </w:rPr>
        <w:t>вы</w:t>
      </w:r>
      <w:r w:rsidRPr="0054764E">
        <w:t>х пре</w:t>
      </w:r>
      <w:r w:rsidRPr="0054764E">
        <w:rPr>
          <w:spacing w:val="1"/>
        </w:rPr>
        <w:t>д</w:t>
      </w:r>
      <w:r w:rsidRPr="0054764E">
        <w:t>пр</w:t>
      </w:r>
      <w:r w:rsidRPr="0054764E">
        <w:rPr>
          <w:spacing w:val="-1"/>
        </w:rPr>
        <w:t>и</w:t>
      </w:r>
      <w:r w:rsidRPr="0054764E">
        <w:rPr>
          <w:spacing w:val="1"/>
        </w:rPr>
        <w:t>я</w:t>
      </w:r>
      <w:r w:rsidRPr="0054764E">
        <w:rPr>
          <w:spacing w:val="-1"/>
        </w:rPr>
        <w:t>т</w:t>
      </w:r>
      <w:r w:rsidRPr="0054764E">
        <w:t>ий</w:t>
      </w:r>
      <w:r w:rsidRPr="0054764E">
        <w:rPr>
          <w:spacing w:val="-1"/>
        </w:rPr>
        <w:t xml:space="preserve"> </w:t>
      </w:r>
      <w:r w:rsidRPr="0054764E">
        <w:t>в</w:t>
      </w:r>
      <w:r w:rsidRPr="0054764E">
        <w:rPr>
          <w:spacing w:val="-2"/>
        </w:rPr>
        <w:t xml:space="preserve"> </w:t>
      </w:r>
      <w:r w:rsidRPr="0054764E">
        <w:rPr>
          <w:spacing w:val="3"/>
        </w:rPr>
        <w:t>м</w:t>
      </w:r>
      <w:r w:rsidRPr="0054764E">
        <w:rPr>
          <w:spacing w:val="-5"/>
        </w:rPr>
        <w:t>у</w:t>
      </w:r>
      <w:r w:rsidRPr="0054764E">
        <w:t>н</w:t>
      </w:r>
      <w:r w:rsidRPr="0054764E">
        <w:rPr>
          <w:spacing w:val="-1"/>
        </w:rPr>
        <w:t>и</w:t>
      </w:r>
      <w:r w:rsidRPr="0054764E">
        <w:t>ц</w:t>
      </w:r>
      <w:r w:rsidRPr="0054764E">
        <w:rPr>
          <w:spacing w:val="-1"/>
        </w:rPr>
        <w:t>и</w:t>
      </w:r>
      <w:r w:rsidRPr="0054764E">
        <w:t>пал</w:t>
      </w:r>
      <w:r w:rsidRPr="0054764E">
        <w:rPr>
          <w:spacing w:val="-2"/>
        </w:rPr>
        <w:t>ь</w:t>
      </w:r>
      <w:r w:rsidRPr="0054764E">
        <w:t xml:space="preserve">ном </w:t>
      </w:r>
      <w:r w:rsidRPr="0054764E">
        <w:rPr>
          <w:spacing w:val="3"/>
        </w:rPr>
        <w:t>о</w:t>
      </w:r>
      <w:r w:rsidRPr="0054764E">
        <w:rPr>
          <w:spacing w:val="1"/>
        </w:rPr>
        <w:t>б</w:t>
      </w:r>
      <w:r w:rsidRPr="0054764E">
        <w:t>р</w:t>
      </w:r>
      <w:r w:rsidRPr="0054764E">
        <w:rPr>
          <w:spacing w:val="1"/>
        </w:rPr>
        <w:t>а</w:t>
      </w:r>
      <w:r w:rsidRPr="0054764E">
        <w:t>зо</w:t>
      </w:r>
      <w:r w:rsidRPr="0054764E">
        <w:rPr>
          <w:spacing w:val="-2"/>
        </w:rPr>
        <w:t>в</w:t>
      </w:r>
      <w:r w:rsidRPr="0054764E">
        <w:rPr>
          <w:spacing w:val="1"/>
        </w:rPr>
        <w:t>а</w:t>
      </w:r>
      <w:r w:rsidRPr="0054764E">
        <w:t>н</w:t>
      </w:r>
      <w:r w:rsidRPr="0054764E">
        <w:rPr>
          <w:spacing w:val="-1"/>
        </w:rPr>
        <w:t>и</w:t>
      </w:r>
      <w:r w:rsidRPr="0054764E">
        <w:t xml:space="preserve">и </w:t>
      </w:r>
      <w:r w:rsidRPr="0054764E">
        <w:rPr>
          <w:spacing w:val="-1"/>
        </w:rPr>
        <w:t>н</w:t>
      </w:r>
      <w:r w:rsidRPr="0054764E">
        <w:t>е</w:t>
      </w:r>
      <w:r w:rsidRPr="0054764E">
        <w:rPr>
          <w:spacing w:val="1"/>
        </w:rPr>
        <w:t xml:space="preserve"> </w:t>
      </w:r>
      <w:r w:rsidRPr="0054764E">
        <w:t>план</w:t>
      </w:r>
      <w:r w:rsidRPr="0054764E">
        <w:rPr>
          <w:spacing w:val="-1"/>
        </w:rPr>
        <w:t>и</w:t>
      </w:r>
      <w:r w:rsidRPr="0054764E">
        <w:t>р</w:t>
      </w:r>
      <w:r w:rsidRPr="0054764E">
        <w:rPr>
          <w:spacing w:val="-8"/>
        </w:rPr>
        <w:t>у</w:t>
      </w:r>
      <w:r w:rsidRPr="0054764E">
        <w:rPr>
          <w:spacing w:val="1"/>
        </w:rPr>
        <w:t>е</w:t>
      </w:r>
      <w:r w:rsidRPr="0054764E">
        <w:rPr>
          <w:spacing w:val="3"/>
        </w:rPr>
        <w:t>т</w:t>
      </w:r>
      <w:r w:rsidRPr="0054764E">
        <w:rPr>
          <w:spacing w:val="1"/>
        </w:rPr>
        <w:t>ся</w:t>
      </w:r>
      <w:r w:rsidRPr="0054764E">
        <w:t>.</w:t>
      </w:r>
    </w:p>
    <w:p w:rsidR="0057320D" w:rsidRPr="0054764E" w:rsidRDefault="0057320D" w:rsidP="0054764E">
      <w:pPr>
        <w:pStyle w:val="a5"/>
        <w:widowControl/>
        <w:ind w:left="0" w:firstLine="709"/>
        <w:jc w:val="both"/>
      </w:pPr>
      <w:r w:rsidRPr="0054764E">
        <w:rPr>
          <w:spacing w:val="-6"/>
        </w:rPr>
        <w:t>П</w:t>
      </w:r>
      <w:r w:rsidRPr="0054764E">
        <w:rPr>
          <w:spacing w:val="1"/>
        </w:rPr>
        <w:t>е</w:t>
      </w:r>
      <w:r w:rsidRPr="0054764E">
        <w:t>р</w:t>
      </w:r>
      <w:r w:rsidRPr="0054764E">
        <w:rPr>
          <w:spacing w:val="1"/>
        </w:rPr>
        <w:t>с</w:t>
      </w:r>
      <w:r w:rsidRPr="0054764E">
        <w:t>пек</w:t>
      </w:r>
      <w:r w:rsidRPr="0054764E">
        <w:rPr>
          <w:spacing w:val="-2"/>
        </w:rPr>
        <w:t>т</w:t>
      </w:r>
      <w:r w:rsidRPr="0054764E">
        <w:t>и</w:t>
      </w:r>
      <w:r w:rsidRPr="0054764E">
        <w:rPr>
          <w:spacing w:val="-2"/>
        </w:rPr>
        <w:t>в</w:t>
      </w:r>
      <w:r w:rsidRPr="0054764E">
        <w:t>ное</w:t>
      </w:r>
      <w:r w:rsidRPr="0054764E">
        <w:rPr>
          <w:spacing w:val="4"/>
        </w:rPr>
        <w:t xml:space="preserve"> </w:t>
      </w:r>
      <w:r w:rsidRPr="0054764E">
        <w:t>р</w:t>
      </w:r>
      <w:r w:rsidRPr="0054764E">
        <w:rPr>
          <w:spacing w:val="1"/>
        </w:rPr>
        <w:t>а</w:t>
      </w:r>
      <w:r w:rsidRPr="0054764E">
        <w:t>з</w:t>
      </w:r>
      <w:r w:rsidRPr="0054764E">
        <w:rPr>
          <w:spacing w:val="-2"/>
        </w:rPr>
        <w:t>в</w:t>
      </w:r>
      <w:r w:rsidRPr="0054764E">
        <w:t>и</w:t>
      </w:r>
      <w:r w:rsidRPr="0054764E">
        <w:rPr>
          <w:spacing w:val="-2"/>
        </w:rPr>
        <w:t>т</w:t>
      </w:r>
      <w:r w:rsidRPr="0054764E">
        <w:t>ие</w:t>
      </w:r>
      <w:r w:rsidRPr="0054764E">
        <w:rPr>
          <w:spacing w:val="4"/>
        </w:rPr>
        <w:t xml:space="preserve"> </w:t>
      </w:r>
      <w:r w:rsidRPr="0054764E">
        <w:t>пром</w:t>
      </w:r>
      <w:r w:rsidRPr="0054764E">
        <w:rPr>
          <w:spacing w:val="-2"/>
        </w:rPr>
        <w:t>ы</w:t>
      </w:r>
      <w:r w:rsidRPr="0054764E">
        <w:rPr>
          <w:spacing w:val="-1"/>
        </w:rPr>
        <w:t>ш</w:t>
      </w:r>
      <w:r w:rsidRPr="0054764E">
        <w:t>л</w:t>
      </w:r>
      <w:r w:rsidRPr="0054764E">
        <w:rPr>
          <w:spacing w:val="1"/>
        </w:rPr>
        <w:t>е</w:t>
      </w:r>
      <w:r w:rsidRPr="0054764E">
        <w:rPr>
          <w:spacing w:val="3"/>
        </w:rPr>
        <w:t>н</w:t>
      </w:r>
      <w:r w:rsidRPr="0054764E">
        <w:t>нос</w:t>
      </w:r>
      <w:r w:rsidRPr="0054764E">
        <w:rPr>
          <w:spacing w:val="-1"/>
        </w:rPr>
        <w:t>т</w:t>
      </w:r>
      <w:r w:rsidRPr="0054764E">
        <w:t>и</w:t>
      </w:r>
      <w:r w:rsidRPr="0054764E">
        <w:rPr>
          <w:spacing w:val="3"/>
        </w:rPr>
        <w:t xml:space="preserve"> м</w:t>
      </w:r>
      <w:r w:rsidRPr="0054764E">
        <w:rPr>
          <w:spacing w:val="-8"/>
        </w:rPr>
        <w:t>у</w:t>
      </w:r>
      <w:r w:rsidRPr="0054764E">
        <w:t>н</w:t>
      </w:r>
      <w:r w:rsidRPr="0054764E">
        <w:rPr>
          <w:spacing w:val="-1"/>
        </w:rPr>
        <w:t>и</w:t>
      </w:r>
      <w:r w:rsidRPr="0054764E">
        <w:rPr>
          <w:spacing w:val="3"/>
        </w:rPr>
        <w:t>ц</w:t>
      </w:r>
      <w:r w:rsidRPr="0054764E">
        <w:t>и</w:t>
      </w:r>
      <w:r w:rsidRPr="0054764E">
        <w:rPr>
          <w:spacing w:val="-1"/>
        </w:rPr>
        <w:t>п</w:t>
      </w:r>
      <w:r w:rsidRPr="0054764E">
        <w:rPr>
          <w:spacing w:val="1"/>
        </w:rPr>
        <w:t>а</w:t>
      </w:r>
      <w:r w:rsidRPr="0054764E">
        <w:t>л</w:t>
      </w:r>
      <w:r w:rsidRPr="0054764E">
        <w:rPr>
          <w:spacing w:val="-2"/>
        </w:rPr>
        <w:t>ь</w:t>
      </w:r>
      <w:r w:rsidRPr="0054764E">
        <w:t>ного</w:t>
      </w:r>
      <w:r w:rsidRPr="0054764E">
        <w:rPr>
          <w:spacing w:val="3"/>
        </w:rPr>
        <w:t xml:space="preserve"> </w:t>
      </w:r>
      <w:r w:rsidRPr="0054764E">
        <w:t>о</w:t>
      </w:r>
      <w:r w:rsidRPr="0054764E">
        <w:rPr>
          <w:spacing w:val="1"/>
        </w:rPr>
        <w:t>б</w:t>
      </w:r>
      <w:r w:rsidRPr="0054764E">
        <w:t>р</w:t>
      </w:r>
      <w:r w:rsidRPr="0054764E">
        <w:rPr>
          <w:spacing w:val="1"/>
        </w:rPr>
        <w:t>а</w:t>
      </w:r>
      <w:r w:rsidRPr="0054764E">
        <w:t>зо</w:t>
      </w:r>
      <w:r w:rsidRPr="0054764E">
        <w:rPr>
          <w:spacing w:val="-2"/>
        </w:rPr>
        <w:t>в</w:t>
      </w:r>
      <w:r w:rsidRPr="0054764E">
        <w:rPr>
          <w:spacing w:val="1"/>
        </w:rPr>
        <w:t>а</w:t>
      </w:r>
      <w:r w:rsidRPr="0054764E">
        <w:t>н</w:t>
      </w:r>
      <w:r w:rsidRPr="0054764E">
        <w:rPr>
          <w:spacing w:val="-1"/>
        </w:rPr>
        <w:t>и</w:t>
      </w:r>
      <w:r w:rsidRPr="0054764E">
        <w:t>я</w:t>
      </w:r>
      <w:r w:rsidRPr="0054764E">
        <w:rPr>
          <w:spacing w:val="1"/>
        </w:rPr>
        <w:t xml:space="preserve"> с</w:t>
      </w:r>
      <w:r w:rsidRPr="0054764E">
        <w:t>о</w:t>
      </w:r>
      <w:r w:rsidRPr="0054764E">
        <w:rPr>
          <w:spacing w:val="1"/>
        </w:rPr>
        <w:t>с</w:t>
      </w:r>
      <w:r w:rsidRPr="0054764E">
        <w:rPr>
          <w:spacing w:val="-1"/>
        </w:rPr>
        <w:t>т</w:t>
      </w:r>
      <w:r w:rsidRPr="0054764E">
        <w:t>оит</w:t>
      </w:r>
      <w:r w:rsidRPr="0054764E">
        <w:rPr>
          <w:spacing w:val="2"/>
        </w:rPr>
        <w:t xml:space="preserve"> </w:t>
      </w:r>
      <w:r w:rsidRPr="0054764E">
        <w:t>в р</w:t>
      </w:r>
      <w:r w:rsidRPr="0054764E">
        <w:rPr>
          <w:spacing w:val="1"/>
        </w:rPr>
        <w:t>а</w:t>
      </w:r>
      <w:r w:rsidRPr="0054764E">
        <w:t>з</w:t>
      </w:r>
      <w:r w:rsidRPr="0054764E">
        <w:rPr>
          <w:spacing w:val="-2"/>
        </w:rPr>
        <w:t>в</w:t>
      </w:r>
      <w:r w:rsidRPr="0054764E">
        <w:t>и</w:t>
      </w:r>
      <w:r w:rsidRPr="0054764E">
        <w:rPr>
          <w:spacing w:val="-2"/>
        </w:rPr>
        <w:t>т</w:t>
      </w:r>
      <w:r w:rsidRPr="0054764E">
        <w:t>и</w:t>
      </w:r>
      <w:r w:rsidRPr="0054764E">
        <w:rPr>
          <w:spacing w:val="-1"/>
        </w:rPr>
        <w:t>и</w:t>
      </w:r>
      <w:r w:rsidRPr="0054764E">
        <w:t>,</w:t>
      </w:r>
      <w:r w:rsidRPr="0054764E">
        <w:rPr>
          <w:spacing w:val="59"/>
        </w:rPr>
        <w:t xml:space="preserve"> </w:t>
      </w:r>
      <w:r w:rsidRPr="0054764E">
        <w:t>мо</w:t>
      </w:r>
      <w:r w:rsidRPr="0054764E">
        <w:rPr>
          <w:spacing w:val="1"/>
        </w:rPr>
        <w:t>де</w:t>
      </w:r>
      <w:r w:rsidRPr="0054764E">
        <w:t>рн</w:t>
      </w:r>
      <w:r w:rsidRPr="0054764E">
        <w:rPr>
          <w:spacing w:val="-1"/>
        </w:rPr>
        <w:t>и</w:t>
      </w:r>
      <w:r w:rsidRPr="0054764E">
        <w:t>з</w:t>
      </w:r>
      <w:r w:rsidRPr="0054764E">
        <w:rPr>
          <w:spacing w:val="1"/>
        </w:rPr>
        <w:t>а</w:t>
      </w:r>
      <w:r w:rsidRPr="0054764E">
        <w:t>ц</w:t>
      </w:r>
      <w:r w:rsidRPr="0054764E">
        <w:rPr>
          <w:spacing w:val="-1"/>
        </w:rPr>
        <w:t>и</w:t>
      </w:r>
      <w:r w:rsidRPr="0054764E">
        <w:t>и</w:t>
      </w:r>
      <w:r w:rsidRPr="0054764E">
        <w:rPr>
          <w:spacing w:val="59"/>
        </w:rPr>
        <w:t xml:space="preserve"> </w:t>
      </w:r>
      <w:r w:rsidRPr="0054764E">
        <w:t>и</w:t>
      </w:r>
      <w:r w:rsidRPr="0054764E">
        <w:rPr>
          <w:spacing w:val="59"/>
        </w:rPr>
        <w:t xml:space="preserve"> </w:t>
      </w:r>
      <w:r w:rsidRPr="0054764E">
        <w:t>р</w:t>
      </w:r>
      <w:r w:rsidRPr="0054764E">
        <w:rPr>
          <w:spacing w:val="1"/>
        </w:rPr>
        <w:t>е</w:t>
      </w:r>
      <w:r w:rsidRPr="0054764E">
        <w:t>ко</w:t>
      </w:r>
      <w:r w:rsidRPr="0054764E">
        <w:rPr>
          <w:spacing w:val="-1"/>
        </w:rPr>
        <w:t>н</w:t>
      </w:r>
      <w:r w:rsidRPr="0054764E">
        <w:rPr>
          <w:spacing w:val="1"/>
        </w:rPr>
        <w:t>с</w:t>
      </w:r>
      <w:r w:rsidRPr="0054764E">
        <w:rPr>
          <w:spacing w:val="-1"/>
        </w:rPr>
        <w:t>т</w:t>
      </w:r>
      <w:r w:rsidRPr="0054764E">
        <w:t>р</w:t>
      </w:r>
      <w:r w:rsidRPr="0054764E">
        <w:rPr>
          <w:spacing w:val="-5"/>
        </w:rPr>
        <w:t>у</w:t>
      </w:r>
      <w:r w:rsidRPr="0054764E">
        <w:t>к</w:t>
      </w:r>
      <w:r w:rsidRPr="0054764E">
        <w:rPr>
          <w:spacing w:val="-1"/>
        </w:rPr>
        <w:t>ц</w:t>
      </w:r>
      <w:r w:rsidRPr="0054764E">
        <w:t>ии</w:t>
      </w:r>
      <w:r w:rsidRPr="0054764E">
        <w:rPr>
          <w:spacing w:val="2"/>
        </w:rPr>
        <w:t xml:space="preserve"> </w:t>
      </w:r>
      <w:r w:rsidRPr="0054764E">
        <w:rPr>
          <w:spacing w:val="5"/>
        </w:rPr>
        <w:t>с</w:t>
      </w:r>
      <w:r w:rsidRPr="0054764E">
        <w:rPr>
          <w:spacing w:val="-5"/>
        </w:rPr>
        <w:t>у</w:t>
      </w:r>
      <w:r w:rsidRPr="0054764E">
        <w:rPr>
          <w:spacing w:val="-1"/>
        </w:rPr>
        <w:t>щ</w:t>
      </w:r>
      <w:r w:rsidRPr="0054764E">
        <w:rPr>
          <w:spacing w:val="1"/>
        </w:rPr>
        <w:t>ес</w:t>
      </w:r>
      <w:r w:rsidRPr="0054764E">
        <w:rPr>
          <w:spacing w:val="-1"/>
        </w:rPr>
        <w:t>т</w:t>
      </w:r>
      <w:r w:rsidRPr="0054764E">
        <w:rPr>
          <w:spacing w:val="2"/>
        </w:rPr>
        <w:t>в</w:t>
      </w:r>
      <w:r w:rsidRPr="0054764E">
        <w:rPr>
          <w:spacing w:val="-8"/>
        </w:rPr>
        <w:t>у</w:t>
      </w:r>
      <w:r w:rsidRPr="0054764E">
        <w:rPr>
          <w:spacing w:val="4"/>
        </w:rPr>
        <w:t>ю</w:t>
      </w:r>
      <w:r w:rsidRPr="0054764E">
        <w:rPr>
          <w:spacing w:val="-1"/>
        </w:rPr>
        <w:t>щ</w:t>
      </w:r>
      <w:r w:rsidRPr="0054764E">
        <w:t>их</w:t>
      </w:r>
      <w:r w:rsidRPr="0054764E">
        <w:rPr>
          <w:spacing w:val="59"/>
        </w:rPr>
        <w:t xml:space="preserve"> </w:t>
      </w:r>
      <w:r w:rsidRPr="0054764E">
        <w:t>пре</w:t>
      </w:r>
      <w:r w:rsidRPr="0054764E">
        <w:rPr>
          <w:spacing w:val="1"/>
        </w:rPr>
        <w:t>д</w:t>
      </w:r>
      <w:r w:rsidRPr="0054764E">
        <w:t>пр</w:t>
      </w:r>
      <w:r w:rsidRPr="0054764E">
        <w:rPr>
          <w:spacing w:val="-1"/>
        </w:rPr>
        <w:t>и</w:t>
      </w:r>
      <w:r w:rsidRPr="0054764E">
        <w:rPr>
          <w:spacing w:val="1"/>
        </w:rPr>
        <w:t>я</w:t>
      </w:r>
      <w:r w:rsidRPr="0054764E">
        <w:rPr>
          <w:spacing w:val="-1"/>
        </w:rPr>
        <w:t>т</w:t>
      </w:r>
      <w:r w:rsidRPr="0054764E">
        <w:t>и</w:t>
      </w:r>
      <w:r w:rsidRPr="0054764E">
        <w:rPr>
          <w:spacing w:val="-1"/>
        </w:rPr>
        <w:t>й</w:t>
      </w:r>
      <w:r w:rsidRPr="0054764E">
        <w:t>,</w:t>
      </w:r>
      <w:r w:rsidRPr="0054764E">
        <w:rPr>
          <w:spacing w:val="3"/>
        </w:rPr>
        <w:t xml:space="preserve"> </w:t>
      </w:r>
      <w:r w:rsidRPr="0054764E">
        <w:t>о</w:t>
      </w:r>
      <w:r w:rsidRPr="0054764E">
        <w:rPr>
          <w:spacing w:val="5"/>
        </w:rPr>
        <w:t>с</w:t>
      </w:r>
      <w:r w:rsidRPr="0054764E">
        <w:rPr>
          <w:spacing w:val="-8"/>
        </w:rPr>
        <w:t>у</w:t>
      </w:r>
      <w:r w:rsidRPr="0054764E">
        <w:rPr>
          <w:spacing w:val="-1"/>
        </w:rPr>
        <w:t>щ</w:t>
      </w:r>
      <w:r w:rsidRPr="0054764E">
        <w:rPr>
          <w:spacing w:val="1"/>
        </w:rPr>
        <w:t>ес</w:t>
      </w:r>
      <w:r w:rsidRPr="0054764E">
        <w:rPr>
          <w:spacing w:val="-1"/>
        </w:rPr>
        <w:t>т</w:t>
      </w:r>
      <w:r w:rsidRPr="0054764E">
        <w:rPr>
          <w:spacing w:val="-2"/>
        </w:rPr>
        <w:t>в</w:t>
      </w:r>
      <w:r w:rsidRPr="0054764E">
        <w:t>л</w:t>
      </w:r>
      <w:r w:rsidRPr="0054764E">
        <w:rPr>
          <w:spacing w:val="1"/>
        </w:rPr>
        <w:t>я</w:t>
      </w:r>
      <w:r w:rsidRPr="0054764E">
        <w:t>ю</w:t>
      </w:r>
      <w:r w:rsidRPr="0054764E">
        <w:rPr>
          <w:spacing w:val="-1"/>
        </w:rPr>
        <w:t>щ</w:t>
      </w:r>
      <w:r w:rsidRPr="0054764E">
        <w:t xml:space="preserve">их </w:t>
      </w:r>
      <w:r w:rsidRPr="0054764E">
        <w:rPr>
          <w:spacing w:val="1"/>
        </w:rPr>
        <w:t>дея</w:t>
      </w:r>
      <w:r w:rsidRPr="0054764E">
        <w:rPr>
          <w:spacing w:val="-1"/>
        </w:rPr>
        <w:t>т</w:t>
      </w:r>
      <w:r w:rsidRPr="0054764E">
        <w:rPr>
          <w:spacing w:val="1"/>
        </w:rPr>
        <w:t>е</w:t>
      </w:r>
      <w:r w:rsidRPr="0054764E">
        <w:t>л</w:t>
      </w:r>
      <w:r w:rsidRPr="0054764E">
        <w:rPr>
          <w:spacing w:val="-2"/>
        </w:rPr>
        <w:t>ь</w:t>
      </w:r>
      <w:r w:rsidRPr="0054764E">
        <w:t>нос</w:t>
      </w:r>
      <w:r w:rsidRPr="0054764E">
        <w:rPr>
          <w:spacing w:val="-1"/>
        </w:rPr>
        <w:t>т</w:t>
      </w:r>
      <w:r w:rsidRPr="0054764E">
        <w:t>ь</w:t>
      </w:r>
      <w:r w:rsidRPr="0054764E">
        <w:rPr>
          <w:spacing w:val="-2"/>
        </w:rPr>
        <w:t xml:space="preserve"> </w:t>
      </w:r>
      <w:r w:rsidRPr="0054764E">
        <w:t xml:space="preserve">на </w:t>
      </w:r>
      <w:r w:rsidRPr="0054764E">
        <w:rPr>
          <w:spacing w:val="-1"/>
        </w:rPr>
        <w:t>т</w:t>
      </w:r>
      <w:r w:rsidRPr="0054764E">
        <w:rPr>
          <w:spacing w:val="1"/>
        </w:rPr>
        <w:t>е</w:t>
      </w:r>
      <w:r w:rsidRPr="0054764E">
        <w:t>рри</w:t>
      </w:r>
      <w:r w:rsidRPr="0054764E">
        <w:rPr>
          <w:spacing w:val="-2"/>
        </w:rPr>
        <w:t>т</w:t>
      </w:r>
      <w:r w:rsidRPr="0054764E">
        <w:t>ории</w:t>
      </w:r>
      <w:r w:rsidRPr="0054764E">
        <w:rPr>
          <w:spacing w:val="-1"/>
        </w:rPr>
        <w:t xml:space="preserve"> </w:t>
      </w:r>
      <w:r w:rsidRPr="0054764E">
        <w:t>м</w:t>
      </w:r>
      <w:r w:rsidRPr="0054764E">
        <w:rPr>
          <w:spacing w:val="-8"/>
        </w:rPr>
        <w:t>у</w:t>
      </w:r>
      <w:r w:rsidRPr="0054764E">
        <w:rPr>
          <w:spacing w:val="3"/>
        </w:rPr>
        <w:t>н</w:t>
      </w:r>
      <w:r w:rsidRPr="0054764E">
        <w:t>и</w:t>
      </w:r>
      <w:r w:rsidRPr="0054764E">
        <w:rPr>
          <w:spacing w:val="-1"/>
        </w:rPr>
        <w:t>ц</w:t>
      </w:r>
      <w:r w:rsidRPr="0054764E">
        <w:t>и</w:t>
      </w:r>
      <w:r w:rsidRPr="0054764E">
        <w:rPr>
          <w:spacing w:val="-1"/>
        </w:rPr>
        <w:t>п</w:t>
      </w:r>
      <w:r w:rsidRPr="0054764E">
        <w:rPr>
          <w:spacing w:val="1"/>
        </w:rPr>
        <w:t>а</w:t>
      </w:r>
      <w:r w:rsidRPr="0054764E">
        <w:t>л</w:t>
      </w:r>
      <w:r w:rsidRPr="0054764E">
        <w:rPr>
          <w:spacing w:val="-2"/>
        </w:rPr>
        <w:t>ь</w:t>
      </w:r>
      <w:r w:rsidRPr="0054764E">
        <w:t>ного о</w:t>
      </w:r>
      <w:r w:rsidRPr="0054764E">
        <w:rPr>
          <w:spacing w:val="1"/>
        </w:rPr>
        <w:t>б</w:t>
      </w:r>
      <w:r w:rsidRPr="0054764E">
        <w:t>р</w:t>
      </w:r>
      <w:r w:rsidRPr="0054764E">
        <w:rPr>
          <w:spacing w:val="1"/>
        </w:rPr>
        <w:t>а</w:t>
      </w:r>
      <w:r w:rsidRPr="0054764E">
        <w:t>зо</w:t>
      </w:r>
      <w:r w:rsidRPr="0054764E">
        <w:rPr>
          <w:spacing w:val="-2"/>
        </w:rPr>
        <w:t>в</w:t>
      </w:r>
      <w:r w:rsidRPr="0054764E">
        <w:rPr>
          <w:spacing w:val="1"/>
        </w:rPr>
        <w:t>а</w:t>
      </w:r>
      <w:r w:rsidRPr="0054764E">
        <w:t>н</w:t>
      </w:r>
      <w:r w:rsidRPr="0054764E">
        <w:rPr>
          <w:spacing w:val="-1"/>
        </w:rPr>
        <w:t>и</w:t>
      </w:r>
      <w:r w:rsidRPr="0054764E">
        <w:rPr>
          <w:spacing w:val="1"/>
        </w:rPr>
        <w:t>я</w:t>
      </w:r>
      <w:r w:rsidRPr="0054764E">
        <w:t>.</w:t>
      </w:r>
    </w:p>
    <w:p w:rsidR="0057320D" w:rsidRPr="0054764E" w:rsidRDefault="0057320D" w:rsidP="0054764E">
      <w:pPr>
        <w:pStyle w:val="a4"/>
        <w:ind w:firstLine="709"/>
        <w:jc w:val="both"/>
        <w:rPr>
          <w:szCs w:val="24"/>
        </w:rPr>
      </w:pPr>
    </w:p>
    <w:p w:rsidR="0057320D" w:rsidRPr="0054764E" w:rsidRDefault="0057320D" w:rsidP="0054764E">
      <w:pPr>
        <w:pStyle w:val="2"/>
        <w:ind w:left="0" w:firstLine="709"/>
        <w:jc w:val="both"/>
        <w:rPr>
          <w:rFonts w:eastAsia="Times New Roman"/>
          <w:sz w:val="24"/>
          <w:szCs w:val="24"/>
        </w:rPr>
      </w:pPr>
      <w:bookmarkStart w:id="11" w:name="_Toc35951404"/>
      <w:bookmarkStart w:id="12" w:name="_Toc132303905"/>
      <w:r w:rsidRPr="0054764E">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1"/>
      <w:bookmarkEnd w:id="12"/>
    </w:p>
    <w:p w:rsidR="0057320D" w:rsidRPr="0054764E" w:rsidRDefault="0057320D" w:rsidP="0054764E">
      <w:pPr>
        <w:pStyle w:val="a4"/>
        <w:ind w:firstLine="709"/>
        <w:jc w:val="both"/>
        <w:rPr>
          <w:szCs w:val="24"/>
        </w:rPr>
      </w:pPr>
    </w:p>
    <w:p w:rsidR="002C6DED" w:rsidRPr="0054764E" w:rsidRDefault="0057320D" w:rsidP="0054764E">
      <w:pPr>
        <w:ind w:firstLine="709"/>
        <w:jc w:val="both"/>
        <w:rPr>
          <w:rFonts w:cs="Times New Roman"/>
          <w:szCs w:val="24"/>
        </w:rPr>
      </w:pPr>
      <w:r w:rsidRPr="0054764E">
        <w:rPr>
          <w:rFonts w:cs="Times New Roman"/>
          <w:szCs w:val="24"/>
        </w:rPr>
        <w:t>Таблица 1.4.1 - Существующая средневзвешенная плотность тепловой нагрузки</w:t>
      </w:r>
    </w:p>
    <w:tbl>
      <w:tblPr>
        <w:tblStyle w:val="af"/>
        <w:tblW w:w="5128" w:type="pct"/>
        <w:jc w:val="center"/>
        <w:tblLook w:val="04A0" w:firstRow="1" w:lastRow="0" w:firstColumn="1" w:lastColumn="0" w:noHBand="0" w:noVBand="1"/>
      </w:tblPr>
      <w:tblGrid>
        <w:gridCol w:w="355"/>
        <w:gridCol w:w="1606"/>
        <w:gridCol w:w="2241"/>
        <w:gridCol w:w="13"/>
        <w:gridCol w:w="1957"/>
        <w:gridCol w:w="13"/>
        <w:gridCol w:w="1559"/>
        <w:gridCol w:w="13"/>
        <w:gridCol w:w="2292"/>
      </w:tblGrid>
      <w:tr w:rsidR="002C6DED" w:rsidRPr="00BE4EC4" w:rsidTr="0054764E">
        <w:trPr>
          <w:trHeight w:val="23"/>
          <w:jc w:val="center"/>
        </w:trPr>
        <w:tc>
          <w:tcPr>
            <w:tcW w:w="176" w:type="pct"/>
            <w:shd w:val="clear" w:color="auto" w:fill="auto"/>
            <w:tcMar>
              <w:top w:w="120" w:type="dxa"/>
              <w:left w:w="20" w:type="dxa"/>
              <w:bottom w:w="120" w:type="dxa"/>
              <w:right w:w="20" w:type="dxa"/>
            </w:tcMar>
            <w:vAlign w:val="center"/>
          </w:tcPr>
          <w:p w:rsidR="002C6DED" w:rsidRPr="0054764E" w:rsidRDefault="0057320D" w:rsidP="00BE4EC4">
            <w:pPr>
              <w:spacing w:line="264" w:lineRule="auto"/>
              <w:jc w:val="center"/>
              <w:rPr>
                <w:rFonts w:cs="Times New Roman"/>
                <w:b/>
                <w:sz w:val="22"/>
              </w:rPr>
            </w:pPr>
            <w:r w:rsidRPr="0054764E">
              <w:rPr>
                <w:rFonts w:eastAsia="Times New Roman" w:cs="Times New Roman"/>
                <w:b/>
                <w:sz w:val="22"/>
              </w:rPr>
              <w:t>№</w:t>
            </w:r>
            <w:r w:rsidR="0054764E" w:rsidRPr="0054764E">
              <w:rPr>
                <w:rFonts w:eastAsia="Times New Roman" w:cs="Times New Roman"/>
                <w:b/>
                <w:sz w:val="22"/>
              </w:rPr>
              <w:t xml:space="preserve"> п/п</w:t>
            </w:r>
          </w:p>
        </w:tc>
        <w:tc>
          <w:tcPr>
            <w:tcW w:w="809" w:type="pct"/>
            <w:shd w:val="clear" w:color="auto" w:fill="auto"/>
            <w:tcMar>
              <w:top w:w="120" w:type="dxa"/>
              <w:left w:w="200" w:type="dxa"/>
              <w:bottom w:w="120" w:type="dxa"/>
              <w:right w:w="200" w:type="dxa"/>
            </w:tcMar>
            <w:vAlign w:val="center"/>
          </w:tcPr>
          <w:p w:rsidR="002C6DED" w:rsidRPr="0054764E" w:rsidRDefault="0057320D" w:rsidP="00BE4EC4">
            <w:pPr>
              <w:spacing w:line="264" w:lineRule="auto"/>
              <w:jc w:val="center"/>
              <w:rPr>
                <w:rFonts w:cs="Times New Roman"/>
                <w:b/>
                <w:sz w:val="22"/>
              </w:rPr>
            </w:pPr>
            <w:r w:rsidRPr="0054764E">
              <w:rPr>
                <w:rFonts w:eastAsia="Times New Roman" w:cs="Times New Roman"/>
                <w:b/>
                <w:sz w:val="22"/>
              </w:rPr>
              <w:t>Источник тепловой энергии</w:t>
            </w:r>
          </w:p>
        </w:tc>
        <w:tc>
          <w:tcPr>
            <w:tcW w:w="1111" w:type="pct"/>
            <w:shd w:val="clear" w:color="auto" w:fill="auto"/>
            <w:tcMar>
              <w:top w:w="120" w:type="dxa"/>
              <w:left w:w="200" w:type="dxa"/>
              <w:bottom w:w="120" w:type="dxa"/>
              <w:right w:w="200" w:type="dxa"/>
            </w:tcMar>
            <w:vAlign w:val="center"/>
          </w:tcPr>
          <w:p w:rsidR="002C6DED" w:rsidRPr="0054764E" w:rsidRDefault="0057320D" w:rsidP="00BE4EC4">
            <w:pPr>
              <w:spacing w:line="264" w:lineRule="auto"/>
              <w:jc w:val="center"/>
              <w:rPr>
                <w:rFonts w:cs="Times New Roman"/>
                <w:b/>
                <w:sz w:val="22"/>
              </w:rPr>
            </w:pPr>
            <w:r w:rsidRPr="0054764E">
              <w:rPr>
                <w:rFonts w:eastAsia="Times New Roman" w:cs="Times New Roman"/>
                <w:b/>
                <w:sz w:val="22"/>
              </w:rPr>
              <w:t>Зона территориального деления</w:t>
            </w:r>
          </w:p>
        </w:tc>
        <w:tc>
          <w:tcPr>
            <w:tcW w:w="977" w:type="pct"/>
            <w:gridSpan w:val="2"/>
            <w:shd w:val="clear" w:color="auto" w:fill="auto"/>
            <w:tcMar>
              <w:top w:w="120" w:type="dxa"/>
              <w:left w:w="200" w:type="dxa"/>
              <w:bottom w:w="120" w:type="dxa"/>
              <w:right w:w="200" w:type="dxa"/>
            </w:tcMar>
            <w:vAlign w:val="center"/>
          </w:tcPr>
          <w:p w:rsidR="002C6DED" w:rsidRPr="0054764E" w:rsidRDefault="0057320D" w:rsidP="00BE4EC4">
            <w:pPr>
              <w:spacing w:line="264" w:lineRule="auto"/>
              <w:jc w:val="center"/>
              <w:rPr>
                <w:rFonts w:cs="Times New Roman"/>
                <w:b/>
                <w:sz w:val="22"/>
              </w:rPr>
            </w:pPr>
            <w:r w:rsidRPr="0054764E">
              <w:rPr>
                <w:rFonts w:eastAsia="Times New Roman" w:cs="Times New Roman"/>
                <w:b/>
                <w:sz w:val="22"/>
              </w:rPr>
              <w:t>Существующая тепловая нагрузка, тыс. Гкал</w:t>
            </w:r>
          </w:p>
        </w:tc>
        <w:tc>
          <w:tcPr>
            <w:tcW w:w="779" w:type="pct"/>
            <w:gridSpan w:val="2"/>
            <w:shd w:val="clear" w:color="auto" w:fill="auto"/>
            <w:tcMar>
              <w:top w:w="120" w:type="dxa"/>
              <w:left w:w="200" w:type="dxa"/>
              <w:bottom w:w="120" w:type="dxa"/>
              <w:right w:w="200" w:type="dxa"/>
            </w:tcMar>
            <w:vAlign w:val="center"/>
          </w:tcPr>
          <w:p w:rsidR="002C6DED" w:rsidRPr="0054764E" w:rsidRDefault="0057320D" w:rsidP="00BE4EC4">
            <w:pPr>
              <w:spacing w:line="264" w:lineRule="auto"/>
              <w:jc w:val="center"/>
              <w:rPr>
                <w:rFonts w:cs="Times New Roman"/>
                <w:b/>
                <w:sz w:val="22"/>
              </w:rPr>
            </w:pPr>
            <w:r w:rsidRPr="0054764E">
              <w:rPr>
                <w:rFonts w:eastAsia="Times New Roman" w:cs="Times New Roman"/>
                <w:b/>
                <w:sz w:val="22"/>
              </w:rPr>
              <w:t>Площадь территории S, м²</w:t>
            </w:r>
          </w:p>
        </w:tc>
        <w:tc>
          <w:tcPr>
            <w:tcW w:w="1142" w:type="pct"/>
            <w:gridSpan w:val="2"/>
            <w:shd w:val="clear" w:color="auto" w:fill="auto"/>
            <w:tcMar>
              <w:top w:w="120" w:type="dxa"/>
              <w:left w:w="200" w:type="dxa"/>
              <w:bottom w:w="120" w:type="dxa"/>
              <w:right w:w="200" w:type="dxa"/>
            </w:tcMar>
            <w:vAlign w:val="center"/>
          </w:tcPr>
          <w:p w:rsidR="002C6DED" w:rsidRPr="0054764E" w:rsidRDefault="0057320D" w:rsidP="00BE4EC4">
            <w:pPr>
              <w:spacing w:line="264" w:lineRule="auto"/>
              <w:jc w:val="center"/>
              <w:rPr>
                <w:rFonts w:cs="Times New Roman"/>
                <w:b/>
                <w:sz w:val="22"/>
              </w:rPr>
            </w:pPr>
            <w:r w:rsidRPr="0054764E">
              <w:rPr>
                <w:rFonts w:eastAsia="Times New Roman" w:cs="Times New Roman"/>
                <w:b/>
                <w:sz w:val="22"/>
              </w:rPr>
              <w:t xml:space="preserve">Средневзвешенная плотность, </w:t>
            </w:r>
            <w:r w:rsidR="0054764E">
              <w:rPr>
                <w:rFonts w:eastAsia="Times New Roman" w:cs="Times New Roman"/>
                <w:b/>
                <w:sz w:val="22"/>
              </w:rPr>
              <w:t>ты</w:t>
            </w:r>
            <w:r w:rsidRPr="0054764E">
              <w:rPr>
                <w:rFonts w:eastAsia="Times New Roman" w:cs="Times New Roman"/>
                <w:b/>
                <w:sz w:val="22"/>
              </w:rPr>
              <w:t>с.</w:t>
            </w:r>
            <w:r w:rsidR="0054764E">
              <w:rPr>
                <w:rFonts w:eastAsia="Times New Roman" w:cs="Times New Roman"/>
                <w:b/>
                <w:sz w:val="22"/>
              </w:rPr>
              <w:t xml:space="preserve"> </w:t>
            </w:r>
            <w:r w:rsidRPr="0054764E">
              <w:rPr>
                <w:rFonts w:eastAsia="Times New Roman" w:cs="Times New Roman"/>
                <w:b/>
                <w:sz w:val="22"/>
              </w:rPr>
              <w:t>Гкал / м²</w:t>
            </w:r>
          </w:p>
        </w:tc>
      </w:tr>
      <w:tr w:rsidR="002C6DED" w:rsidRPr="00BE4EC4" w:rsidTr="0054764E">
        <w:trPr>
          <w:trHeight w:val="23"/>
          <w:jc w:val="center"/>
        </w:trPr>
        <w:tc>
          <w:tcPr>
            <w:tcW w:w="5000" w:type="pct"/>
            <w:gridSpan w:val="9"/>
            <w:shd w:val="clear" w:color="auto" w:fill="auto"/>
            <w:tcMar>
              <w:top w:w="40" w:type="dxa"/>
              <w:left w:w="20" w:type="dxa"/>
              <w:bottom w:w="40" w:type="dxa"/>
              <w:right w:w="20" w:type="dxa"/>
            </w:tcMar>
            <w:vAlign w:val="center"/>
          </w:tcPr>
          <w:p w:rsidR="002C6DED" w:rsidRPr="0054764E" w:rsidRDefault="0057320D" w:rsidP="00BE4EC4">
            <w:pPr>
              <w:spacing w:line="264" w:lineRule="auto"/>
              <w:jc w:val="center"/>
              <w:rPr>
                <w:rFonts w:cs="Times New Roman"/>
                <w:sz w:val="22"/>
              </w:rPr>
            </w:pPr>
            <w:r w:rsidRPr="0054764E">
              <w:rPr>
                <w:rFonts w:eastAsia="Times New Roman" w:cs="Times New Roman"/>
                <w:sz w:val="22"/>
              </w:rPr>
              <w:t>АО "МЭС"</w:t>
            </w:r>
          </w:p>
        </w:tc>
      </w:tr>
      <w:tr w:rsidR="002C6DED" w:rsidRPr="00BE4EC4" w:rsidTr="0054764E">
        <w:trPr>
          <w:trHeight w:val="23"/>
          <w:jc w:val="center"/>
        </w:trPr>
        <w:tc>
          <w:tcPr>
            <w:tcW w:w="176" w:type="pct"/>
            <w:shd w:val="clear" w:color="auto" w:fill="auto"/>
            <w:tcMar>
              <w:top w:w="40" w:type="dxa"/>
              <w:left w:w="20" w:type="dxa"/>
              <w:bottom w:w="40" w:type="dxa"/>
              <w:right w:w="20" w:type="dxa"/>
            </w:tcMar>
            <w:vAlign w:val="center"/>
          </w:tcPr>
          <w:p w:rsidR="002C6DED" w:rsidRPr="0054764E" w:rsidRDefault="0057320D" w:rsidP="00BE4EC4">
            <w:pPr>
              <w:spacing w:line="264" w:lineRule="auto"/>
              <w:jc w:val="center"/>
              <w:rPr>
                <w:rFonts w:cs="Times New Roman"/>
                <w:sz w:val="22"/>
              </w:rPr>
            </w:pPr>
            <w:r w:rsidRPr="0054764E">
              <w:rPr>
                <w:rFonts w:eastAsia="Times New Roman" w:cs="Times New Roman"/>
                <w:sz w:val="22"/>
              </w:rPr>
              <w:t>1</w:t>
            </w:r>
          </w:p>
        </w:tc>
        <w:tc>
          <w:tcPr>
            <w:tcW w:w="809" w:type="pct"/>
            <w:shd w:val="clear" w:color="auto" w:fill="auto"/>
            <w:tcMar>
              <w:top w:w="40" w:type="dxa"/>
              <w:left w:w="200" w:type="dxa"/>
              <w:bottom w:w="40" w:type="dxa"/>
              <w:right w:w="200" w:type="dxa"/>
            </w:tcMar>
            <w:vAlign w:val="center"/>
          </w:tcPr>
          <w:p w:rsidR="002C6DED" w:rsidRPr="0054764E" w:rsidRDefault="0057320D" w:rsidP="00BE4EC4">
            <w:pPr>
              <w:spacing w:line="264" w:lineRule="auto"/>
              <w:jc w:val="center"/>
              <w:rPr>
                <w:rFonts w:cs="Times New Roman"/>
                <w:sz w:val="22"/>
              </w:rPr>
            </w:pPr>
            <w:r w:rsidRPr="0054764E">
              <w:rPr>
                <w:rFonts w:eastAsia="Times New Roman" w:cs="Times New Roman"/>
                <w:sz w:val="22"/>
              </w:rPr>
              <w:t>Мазутная котельная</w:t>
            </w:r>
          </w:p>
        </w:tc>
        <w:tc>
          <w:tcPr>
            <w:tcW w:w="1111" w:type="pct"/>
            <w:shd w:val="clear" w:color="auto" w:fill="auto"/>
            <w:tcMar>
              <w:top w:w="40" w:type="dxa"/>
              <w:left w:w="200" w:type="dxa"/>
              <w:bottom w:w="40" w:type="dxa"/>
              <w:right w:w="200" w:type="dxa"/>
            </w:tcMar>
            <w:vAlign w:val="center"/>
          </w:tcPr>
          <w:p w:rsidR="002C6DED" w:rsidRPr="0054764E" w:rsidRDefault="0057320D" w:rsidP="00BE4EC4">
            <w:pPr>
              <w:spacing w:line="264" w:lineRule="auto"/>
              <w:jc w:val="center"/>
              <w:rPr>
                <w:rFonts w:cs="Times New Roman"/>
                <w:sz w:val="22"/>
              </w:rPr>
            </w:pPr>
            <w:r w:rsidRPr="0054764E">
              <w:rPr>
                <w:rFonts w:eastAsia="Times New Roman" w:cs="Times New Roman"/>
                <w:sz w:val="22"/>
              </w:rPr>
              <w:t>с. Териберка</w:t>
            </w:r>
          </w:p>
        </w:tc>
        <w:tc>
          <w:tcPr>
            <w:tcW w:w="977" w:type="pct"/>
            <w:gridSpan w:val="2"/>
            <w:shd w:val="clear" w:color="auto" w:fill="auto"/>
            <w:tcMar>
              <w:top w:w="40" w:type="dxa"/>
              <w:left w:w="200" w:type="dxa"/>
              <w:bottom w:w="40" w:type="dxa"/>
              <w:right w:w="200" w:type="dxa"/>
            </w:tcMar>
            <w:vAlign w:val="center"/>
          </w:tcPr>
          <w:p w:rsidR="002C6DED" w:rsidRPr="0054764E" w:rsidRDefault="00943607" w:rsidP="00BE4EC4">
            <w:pPr>
              <w:spacing w:line="264" w:lineRule="auto"/>
              <w:jc w:val="center"/>
              <w:rPr>
                <w:rFonts w:cs="Times New Roman"/>
                <w:sz w:val="22"/>
              </w:rPr>
            </w:pPr>
            <w:r w:rsidRPr="0054764E">
              <w:rPr>
                <w:rFonts w:eastAsia="Times New Roman" w:cs="Times New Roman"/>
                <w:sz w:val="22"/>
              </w:rPr>
              <w:t>4,539</w:t>
            </w:r>
          </w:p>
        </w:tc>
        <w:tc>
          <w:tcPr>
            <w:tcW w:w="779" w:type="pct"/>
            <w:gridSpan w:val="2"/>
            <w:shd w:val="clear" w:color="auto" w:fill="auto"/>
            <w:tcMar>
              <w:top w:w="40" w:type="dxa"/>
              <w:left w:w="200" w:type="dxa"/>
              <w:bottom w:w="40" w:type="dxa"/>
              <w:right w:w="200" w:type="dxa"/>
            </w:tcMar>
            <w:vAlign w:val="center"/>
          </w:tcPr>
          <w:p w:rsidR="002C6DED" w:rsidRPr="0054764E" w:rsidRDefault="0057320D" w:rsidP="00BE4EC4">
            <w:pPr>
              <w:spacing w:line="264" w:lineRule="auto"/>
              <w:jc w:val="center"/>
              <w:rPr>
                <w:rFonts w:cs="Times New Roman"/>
                <w:sz w:val="22"/>
              </w:rPr>
            </w:pPr>
            <w:r w:rsidRPr="0054764E">
              <w:rPr>
                <w:rFonts w:eastAsia="Times New Roman" w:cs="Times New Roman"/>
                <w:sz w:val="22"/>
              </w:rPr>
              <w:t>63110,0000</w:t>
            </w:r>
          </w:p>
        </w:tc>
        <w:tc>
          <w:tcPr>
            <w:tcW w:w="1142" w:type="pct"/>
            <w:gridSpan w:val="2"/>
            <w:shd w:val="clear" w:color="auto" w:fill="auto"/>
            <w:tcMar>
              <w:top w:w="40" w:type="dxa"/>
              <w:left w:w="200" w:type="dxa"/>
              <w:bottom w:w="40" w:type="dxa"/>
              <w:right w:w="200" w:type="dxa"/>
            </w:tcMar>
            <w:vAlign w:val="center"/>
          </w:tcPr>
          <w:p w:rsidR="002C6DED" w:rsidRPr="0054764E" w:rsidRDefault="0057320D" w:rsidP="00BE4EC4">
            <w:pPr>
              <w:spacing w:line="264" w:lineRule="auto"/>
              <w:jc w:val="center"/>
              <w:rPr>
                <w:rFonts w:cs="Times New Roman"/>
                <w:sz w:val="22"/>
              </w:rPr>
            </w:pPr>
            <w:r w:rsidRPr="0054764E">
              <w:rPr>
                <w:rFonts w:eastAsia="Times New Roman" w:cs="Times New Roman"/>
                <w:sz w:val="22"/>
              </w:rPr>
              <w:t>0,0001</w:t>
            </w:r>
          </w:p>
        </w:tc>
      </w:tr>
      <w:tr w:rsidR="00943607" w:rsidRPr="00BE4EC4" w:rsidTr="0054764E">
        <w:trPr>
          <w:trHeight w:val="23"/>
          <w:jc w:val="center"/>
        </w:trPr>
        <w:tc>
          <w:tcPr>
            <w:tcW w:w="2102" w:type="pct"/>
            <w:gridSpan w:val="4"/>
            <w:shd w:val="clear" w:color="auto" w:fill="auto"/>
            <w:tcMar>
              <w:top w:w="40" w:type="dxa"/>
              <w:left w:w="20" w:type="dxa"/>
              <w:bottom w:w="40" w:type="dxa"/>
              <w:right w:w="20" w:type="dxa"/>
            </w:tcMar>
            <w:vAlign w:val="center"/>
          </w:tcPr>
          <w:p w:rsidR="00943607" w:rsidRPr="0054764E" w:rsidRDefault="00943607" w:rsidP="00BE4EC4">
            <w:pPr>
              <w:spacing w:line="264" w:lineRule="auto"/>
              <w:jc w:val="center"/>
              <w:rPr>
                <w:rFonts w:cs="Times New Roman"/>
                <w:sz w:val="22"/>
              </w:rPr>
            </w:pPr>
            <w:r w:rsidRPr="0054764E">
              <w:rPr>
                <w:rFonts w:eastAsia="Times New Roman" w:cs="Times New Roman"/>
                <w:b/>
                <w:sz w:val="22"/>
              </w:rPr>
              <w:t>Итого:</w:t>
            </w:r>
          </w:p>
        </w:tc>
        <w:tc>
          <w:tcPr>
            <w:tcW w:w="977" w:type="pct"/>
            <w:gridSpan w:val="2"/>
            <w:shd w:val="clear" w:color="auto" w:fill="auto"/>
            <w:tcMar>
              <w:top w:w="40" w:type="dxa"/>
              <w:left w:w="200" w:type="dxa"/>
              <w:bottom w:w="40" w:type="dxa"/>
              <w:right w:w="200" w:type="dxa"/>
            </w:tcMar>
            <w:vAlign w:val="center"/>
          </w:tcPr>
          <w:p w:rsidR="00943607" w:rsidRPr="0054764E" w:rsidRDefault="00943607" w:rsidP="00BE4EC4">
            <w:pPr>
              <w:spacing w:line="264" w:lineRule="auto"/>
              <w:jc w:val="center"/>
              <w:rPr>
                <w:rFonts w:cs="Times New Roman"/>
                <w:sz w:val="22"/>
              </w:rPr>
            </w:pPr>
            <w:r w:rsidRPr="0054764E">
              <w:rPr>
                <w:rFonts w:eastAsia="Times New Roman" w:cs="Times New Roman"/>
                <w:sz w:val="22"/>
              </w:rPr>
              <w:t>4,539</w:t>
            </w:r>
          </w:p>
        </w:tc>
        <w:tc>
          <w:tcPr>
            <w:tcW w:w="779" w:type="pct"/>
            <w:gridSpan w:val="2"/>
            <w:shd w:val="clear" w:color="auto" w:fill="auto"/>
            <w:tcMar>
              <w:top w:w="40" w:type="dxa"/>
              <w:left w:w="200" w:type="dxa"/>
              <w:bottom w:w="40" w:type="dxa"/>
              <w:right w:w="200" w:type="dxa"/>
            </w:tcMar>
            <w:vAlign w:val="center"/>
          </w:tcPr>
          <w:p w:rsidR="00943607" w:rsidRPr="0054764E" w:rsidRDefault="00943607" w:rsidP="00BE4EC4">
            <w:pPr>
              <w:spacing w:line="264" w:lineRule="auto"/>
              <w:jc w:val="center"/>
              <w:rPr>
                <w:rFonts w:cs="Times New Roman"/>
                <w:sz w:val="22"/>
              </w:rPr>
            </w:pPr>
            <w:r w:rsidRPr="0054764E">
              <w:rPr>
                <w:rFonts w:eastAsia="Times New Roman" w:cs="Times New Roman"/>
                <w:sz w:val="22"/>
              </w:rPr>
              <w:t>63110,0000</w:t>
            </w:r>
          </w:p>
        </w:tc>
        <w:tc>
          <w:tcPr>
            <w:tcW w:w="1142" w:type="pct"/>
            <w:shd w:val="clear" w:color="auto" w:fill="auto"/>
            <w:tcMar>
              <w:top w:w="40" w:type="dxa"/>
              <w:left w:w="200" w:type="dxa"/>
              <w:bottom w:w="40" w:type="dxa"/>
              <w:right w:w="200" w:type="dxa"/>
            </w:tcMar>
            <w:vAlign w:val="center"/>
          </w:tcPr>
          <w:p w:rsidR="00943607" w:rsidRPr="0054764E" w:rsidRDefault="00943607" w:rsidP="00BE4EC4">
            <w:pPr>
              <w:spacing w:line="264" w:lineRule="auto"/>
              <w:jc w:val="center"/>
              <w:rPr>
                <w:rFonts w:cs="Times New Roman"/>
                <w:sz w:val="22"/>
              </w:rPr>
            </w:pPr>
            <w:r w:rsidRPr="0054764E">
              <w:rPr>
                <w:rFonts w:eastAsia="Times New Roman" w:cs="Times New Roman"/>
                <w:sz w:val="22"/>
              </w:rPr>
              <w:t>0,0001</w:t>
            </w:r>
          </w:p>
        </w:tc>
      </w:tr>
    </w:tbl>
    <w:p w:rsidR="0057320D" w:rsidRDefault="0057320D" w:rsidP="0057320D">
      <w:pPr>
        <w:pStyle w:val="a4"/>
        <w:jc w:val="center"/>
        <w:rPr>
          <w:lang w:val="en-US"/>
        </w:rPr>
      </w:pPr>
    </w:p>
    <w:p w:rsidR="002C6DED" w:rsidRPr="00BE4EC4" w:rsidRDefault="0057320D" w:rsidP="00BE4EC4">
      <w:pPr>
        <w:spacing w:line="288" w:lineRule="auto"/>
        <w:ind w:firstLine="709"/>
        <w:jc w:val="both"/>
        <w:rPr>
          <w:rFonts w:cs="Times New Roman"/>
        </w:rPr>
      </w:pPr>
      <w:r w:rsidRPr="00BE4EC4">
        <w:rPr>
          <w:rFonts w:cs="Times New Roman"/>
        </w:rPr>
        <w:t>Таблица 1.4.2 - Перспективная средневзвешенная плотность тепловой нагрузки</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38"/>
        <w:gridCol w:w="877"/>
        <w:gridCol w:w="877"/>
        <w:gridCol w:w="877"/>
        <w:gridCol w:w="877"/>
        <w:gridCol w:w="994"/>
      </w:tblGrid>
      <w:tr w:rsidR="00943607" w:rsidRPr="00BE4EC4" w:rsidTr="0054764E">
        <w:trPr>
          <w:trHeight w:val="23"/>
        </w:trPr>
        <w:tc>
          <w:tcPr>
            <w:tcW w:w="1502" w:type="pct"/>
            <w:vMerge w:val="restart"/>
            <w:shd w:val="clear" w:color="auto" w:fill="auto"/>
            <w:hideMark/>
          </w:tcPr>
          <w:p w:rsidR="00943607" w:rsidRPr="0054764E" w:rsidRDefault="00943607" w:rsidP="0054764E">
            <w:pPr>
              <w:spacing w:line="264" w:lineRule="auto"/>
              <w:jc w:val="center"/>
              <w:rPr>
                <w:rFonts w:eastAsia="Times New Roman" w:cs="Times New Roman"/>
                <w:b/>
                <w:color w:val="000000"/>
                <w:sz w:val="22"/>
                <w:lang w:eastAsia="ru-RU"/>
              </w:rPr>
            </w:pPr>
            <w:r w:rsidRPr="0054764E">
              <w:rPr>
                <w:rFonts w:eastAsia="Times New Roman" w:cs="Times New Roman"/>
                <w:b/>
                <w:color w:val="000000"/>
                <w:sz w:val="22"/>
                <w:lang w:eastAsia="ru-RU"/>
              </w:rPr>
              <w:t>Источник тепловой энергии</w:t>
            </w:r>
          </w:p>
        </w:tc>
        <w:tc>
          <w:tcPr>
            <w:tcW w:w="3498" w:type="pct"/>
            <w:gridSpan w:val="6"/>
            <w:shd w:val="clear" w:color="auto" w:fill="auto"/>
            <w:hideMark/>
          </w:tcPr>
          <w:p w:rsidR="00943607" w:rsidRPr="0054764E" w:rsidRDefault="00943607" w:rsidP="0054764E">
            <w:pPr>
              <w:spacing w:line="264" w:lineRule="auto"/>
              <w:jc w:val="center"/>
              <w:rPr>
                <w:rFonts w:eastAsia="Times New Roman" w:cs="Times New Roman"/>
                <w:b/>
                <w:color w:val="000000"/>
                <w:sz w:val="22"/>
                <w:lang w:eastAsia="ru-RU"/>
              </w:rPr>
            </w:pPr>
            <w:r w:rsidRPr="0054764E">
              <w:rPr>
                <w:rFonts w:eastAsia="Times New Roman" w:cs="Times New Roman"/>
                <w:b/>
                <w:color w:val="000000"/>
                <w:sz w:val="22"/>
                <w:lang w:eastAsia="ru-RU"/>
              </w:rPr>
              <w:t>Средневзвешенная плотность тепловой нагрузки, Гкал/ч/м2</w:t>
            </w:r>
          </w:p>
        </w:tc>
      </w:tr>
      <w:tr w:rsidR="00943607" w:rsidRPr="00BE4EC4" w:rsidTr="0054764E">
        <w:trPr>
          <w:trHeight w:val="23"/>
        </w:trPr>
        <w:tc>
          <w:tcPr>
            <w:tcW w:w="1502" w:type="pct"/>
            <w:vMerge/>
            <w:shd w:val="clear" w:color="auto" w:fill="auto"/>
            <w:vAlign w:val="center"/>
            <w:hideMark/>
          </w:tcPr>
          <w:p w:rsidR="00943607" w:rsidRPr="0054764E" w:rsidRDefault="00943607" w:rsidP="0054764E">
            <w:pPr>
              <w:spacing w:line="264" w:lineRule="auto"/>
              <w:jc w:val="center"/>
              <w:rPr>
                <w:rFonts w:eastAsia="Times New Roman" w:cs="Times New Roman"/>
                <w:b/>
                <w:color w:val="000000"/>
                <w:sz w:val="22"/>
                <w:lang w:eastAsia="ru-RU"/>
              </w:rPr>
            </w:pPr>
          </w:p>
        </w:tc>
        <w:tc>
          <w:tcPr>
            <w:tcW w:w="1229" w:type="pct"/>
            <w:shd w:val="clear" w:color="auto" w:fill="auto"/>
            <w:vAlign w:val="center"/>
            <w:hideMark/>
          </w:tcPr>
          <w:p w:rsidR="00943607" w:rsidRPr="0054764E" w:rsidRDefault="00943607" w:rsidP="0054764E">
            <w:pPr>
              <w:spacing w:line="264" w:lineRule="auto"/>
              <w:jc w:val="center"/>
              <w:rPr>
                <w:rFonts w:eastAsia="Times New Roman" w:cs="Times New Roman"/>
                <w:b/>
                <w:color w:val="000000"/>
                <w:sz w:val="22"/>
                <w:lang w:eastAsia="ru-RU"/>
              </w:rPr>
            </w:pPr>
            <w:r w:rsidRPr="0054764E">
              <w:rPr>
                <w:rFonts w:eastAsia="Times New Roman" w:cs="Times New Roman"/>
                <w:b/>
                <w:color w:val="000000"/>
                <w:sz w:val="22"/>
                <w:lang w:eastAsia="ru-RU"/>
              </w:rPr>
              <w:t>2022</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b/>
                <w:color w:val="000000"/>
                <w:sz w:val="22"/>
                <w:lang w:eastAsia="ru-RU"/>
              </w:rPr>
            </w:pPr>
            <w:r w:rsidRPr="0054764E">
              <w:rPr>
                <w:rFonts w:eastAsia="Times New Roman" w:cs="Times New Roman"/>
                <w:b/>
                <w:color w:val="000000"/>
                <w:sz w:val="22"/>
                <w:lang w:eastAsia="ru-RU"/>
              </w:rPr>
              <w:t>2023</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b/>
                <w:color w:val="000000"/>
                <w:sz w:val="22"/>
                <w:lang w:eastAsia="ru-RU"/>
              </w:rPr>
            </w:pPr>
            <w:r w:rsidRPr="0054764E">
              <w:rPr>
                <w:rFonts w:eastAsia="Times New Roman" w:cs="Times New Roman"/>
                <w:b/>
                <w:color w:val="000000"/>
                <w:sz w:val="22"/>
                <w:lang w:eastAsia="ru-RU"/>
              </w:rPr>
              <w:t>2024</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b/>
                <w:color w:val="000000"/>
                <w:sz w:val="22"/>
                <w:lang w:eastAsia="ru-RU"/>
              </w:rPr>
            </w:pPr>
            <w:r w:rsidRPr="0054764E">
              <w:rPr>
                <w:rFonts w:eastAsia="Times New Roman" w:cs="Times New Roman"/>
                <w:b/>
                <w:color w:val="000000"/>
                <w:sz w:val="22"/>
                <w:lang w:eastAsia="ru-RU"/>
              </w:rPr>
              <w:t>2025</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b/>
                <w:color w:val="000000"/>
                <w:sz w:val="22"/>
                <w:lang w:eastAsia="ru-RU"/>
              </w:rPr>
            </w:pPr>
            <w:r w:rsidRPr="0054764E">
              <w:rPr>
                <w:rFonts w:eastAsia="Times New Roman" w:cs="Times New Roman"/>
                <w:b/>
                <w:color w:val="000000"/>
                <w:sz w:val="22"/>
                <w:lang w:eastAsia="ru-RU"/>
              </w:rPr>
              <w:t>2026</w:t>
            </w:r>
          </w:p>
        </w:tc>
        <w:tc>
          <w:tcPr>
            <w:tcW w:w="502" w:type="pct"/>
            <w:shd w:val="clear" w:color="auto" w:fill="auto"/>
            <w:vAlign w:val="center"/>
            <w:hideMark/>
          </w:tcPr>
          <w:p w:rsidR="00943607" w:rsidRPr="0054764E" w:rsidRDefault="00943607" w:rsidP="0054764E">
            <w:pPr>
              <w:spacing w:line="264" w:lineRule="auto"/>
              <w:jc w:val="center"/>
              <w:rPr>
                <w:rFonts w:eastAsia="Times New Roman" w:cs="Times New Roman"/>
                <w:b/>
                <w:color w:val="000000"/>
                <w:sz w:val="22"/>
                <w:lang w:eastAsia="ru-RU"/>
              </w:rPr>
            </w:pPr>
            <w:r w:rsidRPr="0054764E">
              <w:rPr>
                <w:rFonts w:eastAsia="Times New Roman" w:cs="Times New Roman"/>
                <w:b/>
                <w:color w:val="000000"/>
                <w:sz w:val="22"/>
                <w:lang w:eastAsia="ru-RU"/>
              </w:rPr>
              <w:t>2027</w:t>
            </w:r>
          </w:p>
        </w:tc>
      </w:tr>
      <w:tr w:rsidR="00943607" w:rsidRPr="00BE4EC4" w:rsidTr="0054764E">
        <w:trPr>
          <w:trHeight w:val="23"/>
        </w:trPr>
        <w:tc>
          <w:tcPr>
            <w:tcW w:w="5000" w:type="pct"/>
            <w:gridSpan w:val="7"/>
            <w:shd w:val="clear" w:color="auto" w:fill="auto"/>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АО "МЭС"</w:t>
            </w:r>
          </w:p>
        </w:tc>
      </w:tr>
      <w:tr w:rsidR="00943607" w:rsidRPr="00BE4EC4" w:rsidTr="0054764E">
        <w:trPr>
          <w:trHeight w:val="23"/>
        </w:trPr>
        <w:tc>
          <w:tcPr>
            <w:tcW w:w="150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Мазутная котельная</w:t>
            </w:r>
          </w:p>
        </w:tc>
        <w:tc>
          <w:tcPr>
            <w:tcW w:w="1229"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50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r>
      <w:tr w:rsidR="00943607" w:rsidRPr="00BE4EC4" w:rsidTr="0054764E">
        <w:trPr>
          <w:trHeight w:val="23"/>
        </w:trPr>
        <w:tc>
          <w:tcPr>
            <w:tcW w:w="1502" w:type="pct"/>
            <w:shd w:val="clear" w:color="auto" w:fill="auto"/>
            <w:vAlign w:val="center"/>
            <w:hideMark/>
          </w:tcPr>
          <w:p w:rsidR="00943607" w:rsidRPr="0054764E" w:rsidRDefault="00943607" w:rsidP="0054764E">
            <w:pPr>
              <w:spacing w:line="264" w:lineRule="auto"/>
              <w:jc w:val="center"/>
              <w:rPr>
                <w:rFonts w:eastAsia="Times New Roman" w:cs="Times New Roman"/>
                <w:b/>
                <w:bCs/>
                <w:color w:val="000000"/>
                <w:sz w:val="22"/>
                <w:lang w:eastAsia="ru-RU"/>
              </w:rPr>
            </w:pPr>
            <w:r w:rsidRPr="0054764E">
              <w:rPr>
                <w:rFonts w:eastAsia="Times New Roman" w:cs="Times New Roman"/>
                <w:b/>
                <w:bCs/>
                <w:color w:val="000000"/>
                <w:sz w:val="22"/>
                <w:lang w:eastAsia="ru-RU"/>
              </w:rPr>
              <w:t>Итого:</w:t>
            </w:r>
          </w:p>
        </w:tc>
        <w:tc>
          <w:tcPr>
            <w:tcW w:w="1229"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44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c>
          <w:tcPr>
            <w:tcW w:w="502" w:type="pct"/>
            <w:shd w:val="clear" w:color="auto" w:fill="auto"/>
            <w:vAlign w:val="center"/>
            <w:hideMark/>
          </w:tcPr>
          <w:p w:rsidR="00943607" w:rsidRPr="0054764E" w:rsidRDefault="00943607" w:rsidP="0054764E">
            <w:pPr>
              <w:spacing w:line="264" w:lineRule="auto"/>
              <w:jc w:val="center"/>
              <w:rPr>
                <w:rFonts w:eastAsia="Times New Roman" w:cs="Times New Roman"/>
                <w:color w:val="000000"/>
                <w:sz w:val="22"/>
                <w:lang w:eastAsia="ru-RU"/>
              </w:rPr>
            </w:pPr>
            <w:r w:rsidRPr="0054764E">
              <w:rPr>
                <w:rFonts w:eastAsia="Times New Roman" w:cs="Times New Roman"/>
                <w:color w:val="000000"/>
                <w:sz w:val="22"/>
                <w:lang w:eastAsia="ru-RU"/>
              </w:rPr>
              <w:t>0,0001</w:t>
            </w:r>
          </w:p>
        </w:tc>
      </w:tr>
    </w:tbl>
    <w:p w:rsidR="00041697" w:rsidRDefault="00041697" w:rsidP="00041697">
      <w:pPr>
        <w:spacing w:after="200" w:line="276" w:lineRule="auto"/>
      </w:pPr>
    </w:p>
    <w:p w:rsidR="0057320D" w:rsidRPr="00041697" w:rsidRDefault="003B280D" w:rsidP="00041697">
      <w:pPr>
        <w:tabs>
          <w:tab w:val="left" w:pos="1265"/>
        </w:tabs>
        <w:ind w:firstLine="709"/>
        <w:jc w:val="both"/>
        <w:rPr>
          <w:b/>
          <w:szCs w:val="24"/>
        </w:rPr>
      </w:pPr>
      <w:hyperlink w:anchor="bookmark5" w:history="1">
        <w:bookmarkStart w:id="13" w:name="_Toc132303906"/>
        <w:r w:rsidR="0057320D" w:rsidRPr="00041697">
          <w:rPr>
            <w:rFonts w:eastAsia="Times New Roman"/>
            <w:b/>
            <w:szCs w:val="24"/>
          </w:rPr>
          <w:t>РАЗДЕЛ 2. СУЩЕСТВУЮЩИЕ И ПЕРСПЕКТИВНЫЕ БАЛАНСЫ ТЕПЛОВОЙ МОЩНОСТИ</w:t>
        </w:r>
      </w:hyperlink>
      <w:r w:rsidR="0057320D" w:rsidRPr="00041697">
        <w:rPr>
          <w:rFonts w:eastAsia="Times New Roman"/>
          <w:b/>
          <w:szCs w:val="24"/>
        </w:rPr>
        <w:t xml:space="preserve"> </w:t>
      </w:r>
      <w:hyperlink w:anchor="bookmark5" w:history="1">
        <w:r w:rsidR="0057320D" w:rsidRPr="00041697">
          <w:rPr>
            <w:rFonts w:eastAsia="Times New Roman"/>
            <w:b/>
            <w:szCs w:val="24"/>
          </w:rPr>
          <w:t>ИСТОЧНИКОВ ТЕПЛОВОЙ ЭНЕРГИИ И ТЕПЛОВОЙ НАГРУЗКИ ПОТРЕБИТЕЛЕЙ</w:t>
        </w:r>
        <w:bookmarkEnd w:id="13"/>
      </w:hyperlink>
    </w:p>
    <w:p w:rsidR="00B30A7F" w:rsidRPr="00041697" w:rsidRDefault="00B30A7F" w:rsidP="00041697">
      <w:pPr>
        <w:ind w:firstLine="709"/>
        <w:jc w:val="both"/>
        <w:rPr>
          <w:szCs w:val="24"/>
        </w:rPr>
      </w:pPr>
    </w:p>
    <w:p w:rsidR="0057320D" w:rsidRPr="00041697" w:rsidRDefault="003B280D" w:rsidP="00041697">
      <w:pPr>
        <w:pStyle w:val="2"/>
        <w:ind w:left="0" w:firstLine="709"/>
        <w:jc w:val="both"/>
        <w:rPr>
          <w:sz w:val="24"/>
          <w:szCs w:val="24"/>
        </w:rPr>
      </w:pPr>
      <w:hyperlink w:anchor="bookmark6" w:history="1">
        <w:bookmarkStart w:id="14" w:name="_Toc30146946"/>
        <w:bookmarkStart w:id="15" w:name="_Toc35951406"/>
        <w:bookmarkStart w:id="16" w:name="_Toc132303907"/>
        <w:r w:rsidR="0057320D" w:rsidRPr="00041697">
          <w:rPr>
            <w:sz w:val="24"/>
            <w:szCs w:val="24"/>
          </w:rPr>
          <w:t>Часть 1. Описание существующих и перспективных зон действия систем теплоснабжения и</w:t>
        </w:r>
      </w:hyperlink>
      <w:r w:rsidR="0057320D" w:rsidRPr="00041697">
        <w:rPr>
          <w:sz w:val="24"/>
          <w:szCs w:val="24"/>
        </w:rPr>
        <w:t xml:space="preserve"> </w:t>
      </w:r>
      <w:hyperlink w:anchor="bookmark6" w:history="1">
        <w:r w:rsidR="0057320D" w:rsidRPr="00041697">
          <w:rPr>
            <w:sz w:val="24"/>
            <w:szCs w:val="24"/>
          </w:rPr>
          <w:t>источников тепловой энергии</w:t>
        </w:r>
        <w:bookmarkEnd w:id="14"/>
        <w:bookmarkEnd w:id="15"/>
        <w:bookmarkEnd w:id="16"/>
      </w:hyperlink>
    </w:p>
    <w:p w:rsidR="00A42A4A" w:rsidRPr="00041697" w:rsidRDefault="00A42A4A" w:rsidP="00041697">
      <w:pPr>
        <w:ind w:firstLine="709"/>
        <w:jc w:val="both"/>
        <w:rPr>
          <w:rFonts w:cs="Times New Roman"/>
          <w:szCs w:val="24"/>
        </w:rPr>
      </w:pPr>
      <w:r w:rsidRPr="00041697">
        <w:rPr>
          <w:rFonts w:cs="Times New Roman"/>
          <w:szCs w:val="24"/>
        </w:rPr>
        <w:t xml:space="preserve">Система теплоснабжения потребителей СП </w:t>
      </w:r>
      <w:r w:rsidR="00D574B9" w:rsidRPr="00041697">
        <w:rPr>
          <w:rFonts w:cs="Times New Roman"/>
          <w:szCs w:val="24"/>
        </w:rPr>
        <w:t>Териберка базируется на котельной</w:t>
      </w:r>
      <w:r w:rsidRPr="00041697">
        <w:rPr>
          <w:rFonts w:cs="Times New Roman"/>
          <w:szCs w:val="24"/>
        </w:rPr>
        <w:t>, работающ</w:t>
      </w:r>
      <w:r w:rsidR="00D574B9" w:rsidRPr="00041697">
        <w:rPr>
          <w:rFonts w:cs="Times New Roman"/>
          <w:szCs w:val="24"/>
        </w:rPr>
        <w:t>ей</w:t>
      </w:r>
      <w:r w:rsidRPr="00041697">
        <w:rPr>
          <w:rFonts w:cs="Times New Roman"/>
          <w:szCs w:val="24"/>
        </w:rPr>
        <w:t xml:space="preserve"> на мазуте. Деятельность в сфере теплоснабжения ос</w:t>
      </w:r>
      <w:r w:rsidR="00D574B9" w:rsidRPr="00041697">
        <w:rPr>
          <w:rFonts w:cs="Times New Roman"/>
          <w:szCs w:val="24"/>
        </w:rPr>
        <w:t>уществлет АО «Мурманэнергосбыт»</w:t>
      </w:r>
      <w:r w:rsidRPr="00041697">
        <w:rPr>
          <w:rFonts w:cs="Times New Roman"/>
          <w:szCs w:val="24"/>
        </w:rPr>
        <w:t>.</w:t>
      </w:r>
    </w:p>
    <w:p w:rsidR="00A42A4A" w:rsidRPr="00041697" w:rsidRDefault="00A42A4A" w:rsidP="00041697">
      <w:pPr>
        <w:tabs>
          <w:tab w:val="left" w:pos="1234"/>
        </w:tabs>
        <w:ind w:firstLine="709"/>
        <w:jc w:val="both"/>
        <w:rPr>
          <w:rFonts w:cs="Times New Roman"/>
          <w:szCs w:val="24"/>
          <w:lang w:eastAsia="ru-RU"/>
        </w:rPr>
      </w:pPr>
      <w:r w:rsidRPr="00041697">
        <w:rPr>
          <w:rFonts w:cs="Times New Roman"/>
          <w:szCs w:val="24"/>
          <w:lang w:eastAsia="ru-RU"/>
        </w:rPr>
        <w:t xml:space="preserve">Теплоснабжающие организации представлены в таблице </w:t>
      </w:r>
      <w:r w:rsidRPr="00041697">
        <w:rPr>
          <w:rFonts w:cs="Times New Roman"/>
          <w:color w:val="000000"/>
          <w:szCs w:val="24"/>
        </w:rPr>
        <w:t>2.1.1.1</w:t>
      </w:r>
      <w:r w:rsidRPr="00041697">
        <w:rPr>
          <w:rFonts w:cs="Times New Roman"/>
          <w:szCs w:val="24"/>
          <w:lang w:eastAsia="ru-RU"/>
        </w:rPr>
        <w:t>.</w:t>
      </w:r>
    </w:p>
    <w:p w:rsidR="00A42A4A" w:rsidRPr="00041697" w:rsidRDefault="00A42A4A" w:rsidP="00041697">
      <w:pPr>
        <w:tabs>
          <w:tab w:val="left" w:pos="1234"/>
        </w:tabs>
        <w:ind w:firstLine="709"/>
        <w:jc w:val="both"/>
        <w:rPr>
          <w:rFonts w:cs="Times New Roman"/>
          <w:szCs w:val="24"/>
          <w:lang w:eastAsia="ru-RU"/>
        </w:rPr>
      </w:pPr>
    </w:p>
    <w:p w:rsidR="00A42A4A" w:rsidRPr="00BE4EC4" w:rsidRDefault="00A42A4A" w:rsidP="00041697">
      <w:pPr>
        <w:ind w:firstLine="709"/>
        <w:jc w:val="both"/>
        <w:rPr>
          <w:rFonts w:cs="Times New Roman"/>
        </w:rPr>
      </w:pPr>
      <w:r w:rsidRPr="00041697">
        <w:rPr>
          <w:rFonts w:cs="Times New Roman"/>
          <w:szCs w:val="24"/>
        </w:rPr>
        <w:t>Таблица 2.1.1.1 - Теплоснабжающие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127"/>
        <w:gridCol w:w="2598"/>
        <w:gridCol w:w="2598"/>
      </w:tblGrid>
      <w:tr w:rsidR="00A42A4A" w:rsidRPr="00BE4EC4" w:rsidTr="00BE4EC4">
        <w:trPr>
          <w:trHeight w:val="23"/>
        </w:trPr>
        <w:tc>
          <w:tcPr>
            <w:tcW w:w="242" w:type="pct"/>
            <w:shd w:val="clear" w:color="auto" w:fill="auto"/>
            <w:tcMar>
              <w:top w:w="120" w:type="dxa"/>
              <w:left w:w="20" w:type="dxa"/>
              <w:bottom w:w="120" w:type="dxa"/>
              <w:right w:w="20" w:type="dxa"/>
            </w:tcMar>
            <w:vAlign w:val="center"/>
          </w:tcPr>
          <w:p w:rsidR="00A42A4A" w:rsidRPr="00041697" w:rsidRDefault="00A42A4A" w:rsidP="00041697">
            <w:pPr>
              <w:spacing w:line="264" w:lineRule="auto"/>
              <w:jc w:val="center"/>
              <w:rPr>
                <w:rFonts w:cs="Times New Roman"/>
                <w:b/>
                <w:sz w:val="22"/>
              </w:rPr>
            </w:pPr>
            <w:r w:rsidRPr="00041697">
              <w:rPr>
                <w:rFonts w:eastAsia="Times New Roman" w:cs="Times New Roman"/>
                <w:b/>
                <w:sz w:val="22"/>
              </w:rPr>
              <w:t>№</w:t>
            </w:r>
            <w:r w:rsidR="00041697" w:rsidRPr="00041697">
              <w:rPr>
                <w:rFonts w:eastAsia="Times New Roman" w:cs="Times New Roman"/>
                <w:b/>
                <w:sz w:val="22"/>
              </w:rPr>
              <w:t xml:space="preserve"> п/п</w:t>
            </w:r>
          </w:p>
        </w:tc>
        <w:tc>
          <w:tcPr>
            <w:tcW w:w="2106" w:type="pct"/>
            <w:shd w:val="clear" w:color="auto" w:fill="auto"/>
            <w:tcMar>
              <w:top w:w="120" w:type="dxa"/>
              <w:left w:w="200" w:type="dxa"/>
              <w:bottom w:w="120" w:type="dxa"/>
              <w:right w:w="200" w:type="dxa"/>
            </w:tcMar>
            <w:vAlign w:val="center"/>
          </w:tcPr>
          <w:p w:rsidR="00A42A4A" w:rsidRPr="00041697" w:rsidRDefault="00A42A4A" w:rsidP="00041697">
            <w:pPr>
              <w:spacing w:line="264" w:lineRule="auto"/>
              <w:jc w:val="center"/>
              <w:rPr>
                <w:rFonts w:cs="Times New Roman"/>
                <w:b/>
                <w:sz w:val="22"/>
              </w:rPr>
            </w:pPr>
            <w:r w:rsidRPr="00041697">
              <w:rPr>
                <w:rFonts w:eastAsia="Times New Roman" w:cs="Times New Roman"/>
                <w:b/>
                <w:sz w:val="22"/>
              </w:rPr>
              <w:t>Теплоснабжающая организация</w:t>
            </w:r>
          </w:p>
        </w:tc>
        <w:tc>
          <w:tcPr>
            <w:tcW w:w="1326" w:type="pct"/>
            <w:shd w:val="clear" w:color="auto" w:fill="auto"/>
            <w:tcMar>
              <w:top w:w="120" w:type="dxa"/>
              <w:left w:w="200" w:type="dxa"/>
              <w:bottom w:w="120" w:type="dxa"/>
              <w:right w:w="200" w:type="dxa"/>
            </w:tcMar>
            <w:vAlign w:val="center"/>
          </w:tcPr>
          <w:p w:rsidR="00A42A4A" w:rsidRPr="00041697" w:rsidRDefault="00A42A4A" w:rsidP="00041697">
            <w:pPr>
              <w:spacing w:line="264" w:lineRule="auto"/>
              <w:jc w:val="center"/>
              <w:rPr>
                <w:rFonts w:cs="Times New Roman"/>
                <w:b/>
                <w:sz w:val="22"/>
              </w:rPr>
            </w:pPr>
            <w:r w:rsidRPr="00041697">
              <w:rPr>
                <w:rFonts w:eastAsia="Times New Roman" w:cs="Times New Roman"/>
                <w:b/>
                <w:sz w:val="22"/>
              </w:rPr>
              <w:t>Теплового источника</w:t>
            </w:r>
          </w:p>
        </w:tc>
        <w:tc>
          <w:tcPr>
            <w:tcW w:w="1326" w:type="pct"/>
            <w:shd w:val="clear" w:color="auto" w:fill="auto"/>
            <w:tcMar>
              <w:top w:w="120" w:type="dxa"/>
              <w:left w:w="200" w:type="dxa"/>
              <w:bottom w:w="120" w:type="dxa"/>
              <w:right w:w="200" w:type="dxa"/>
            </w:tcMar>
            <w:vAlign w:val="center"/>
          </w:tcPr>
          <w:p w:rsidR="00A42A4A" w:rsidRPr="00041697" w:rsidRDefault="00A42A4A" w:rsidP="00041697">
            <w:pPr>
              <w:spacing w:line="264" w:lineRule="auto"/>
              <w:jc w:val="center"/>
              <w:rPr>
                <w:rFonts w:cs="Times New Roman"/>
                <w:b/>
                <w:sz w:val="22"/>
              </w:rPr>
            </w:pPr>
            <w:r w:rsidRPr="00041697">
              <w:rPr>
                <w:rFonts w:eastAsia="Times New Roman" w:cs="Times New Roman"/>
                <w:b/>
                <w:sz w:val="22"/>
              </w:rPr>
              <w:t>Зона действия</w:t>
            </w:r>
          </w:p>
        </w:tc>
      </w:tr>
      <w:tr w:rsidR="00A42A4A" w:rsidRPr="00BE4EC4" w:rsidTr="00BE4EC4">
        <w:trPr>
          <w:trHeight w:val="23"/>
        </w:trPr>
        <w:tc>
          <w:tcPr>
            <w:tcW w:w="242" w:type="pct"/>
            <w:shd w:val="clear" w:color="auto" w:fill="auto"/>
            <w:tcMar>
              <w:top w:w="40" w:type="dxa"/>
              <w:left w:w="20" w:type="dxa"/>
              <w:bottom w:w="40" w:type="dxa"/>
              <w:right w:w="2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1</w:t>
            </w:r>
          </w:p>
        </w:tc>
        <w:tc>
          <w:tcPr>
            <w:tcW w:w="2106" w:type="pct"/>
            <w:shd w:val="clear" w:color="auto" w:fill="auto"/>
            <w:tcMar>
              <w:top w:w="40" w:type="dxa"/>
              <w:left w:w="200" w:type="dxa"/>
              <w:bottom w:w="4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АО "МЭС"</w:t>
            </w:r>
          </w:p>
        </w:tc>
        <w:tc>
          <w:tcPr>
            <w:tcW w:w="1326" w:type="pct"/>
            <w:shd w:val="clear" w:color="auto" w:fill="auto"/>
            <w:tcMar>
              <w:top w:w="40" w:type="dxa"/>
              <w:left w:w="200" w:type="dxa"/>
              <w:bottom w:w="4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Мазутная котельная</w:t>
            </w:r>
          </w:p>
        </w:tc>
        <w:tc>
          <w:tcPr>
            <w:tcW w:w="1326" w:type="pct"/>
            <w:shd w:val="clear" w:color="auto" w:fill="auto"/>
            <w:tcMar>
              <w:top w:w="40" w:type="dxa"/>
              <w:left w:w="200" w:type="dxa"/>
              <w:bottom w:w="4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с. Териберка</w:t>
            </w:r>
          </w:p>
        </w:tc>
      </w:tr>
    </w:tbl>
    <w:p w:rsidR="00A42A4A" w:rsidRDefault="00A42A4A" w:rsidP="00A42A4A">
      <w:pPr>
        <w:tabs>
          <w:tab w:val="left" w:pos="1234"/>
        </w:tabs>
        <w:ind w:firstLine="709"/>
        <w:rPr>
          <w:lang w:eastAsia="ru-RU"/>
        </w:rPr>
      </w:pPr>
    </w:p>
    <w:p w:rsidR="00A42A4A" w:rsidRPr="00557A36" w:rsidRDefault="00A42A4A" w:rsidP="00A42A4A">
      <w:pPr>
        <w:tabs>
          <w:tab w:val="left" w:pos="1234"/>
        </w:tabs>
        <w:spacing w:line="288" w:lineRule="auto"/>
        <w:ind w:firstLine="709"/>
        <w:jc w:val="both"/>
        <w:rPr>
          <w:lang w:eastAsia="ru-RU"/>
        </w:rPr>
      </w:pPr>
      <w:r w:rsidRPr="00557A36">
        <w:rPr>
          <w:lang w:eastAsia="ru-RU"/>
        </w:rPr>
        <w:t xml:space="preserve">Теплосетевые организации представлены в таблице </w:t>
      </w:r>
      <w:r>
        <w:rPr>
          <w:color w:val="000000"/>
        </w:rPr>
        <w:t>2</w:t>
      </w:r>
      <w:r w:rsidRPr="00557A36">
        <w:rPr>
          <w:color w:val="000000"/>
        </w:rPr>
        <w:t>.1.1.2</w:t>
      </w:r>
      <w:r w:rsidRPr="00557A36">
        <w:rPr>
          <w:lang w:eastAsia="ru-RU"/>
        </w:rPr>
        <w:t>.</w:t>
      </w:r>
    </w:p>
    <w:p w:rsidR="00A42A4A" w:rsidRPr="00557A36" w:rsidRDefault="00A42A4A" w:rsidP="00A42A4A">
      <w:pPr>
        <w:tabs>
          <w:tab w:val="left" w:pos="1234"/>
        </w:tabs>
        <w:spacing w:line="288" w:lineRule="auto"/>
        <w:ind w:firstLine="709"/>
        <w:jc w:val="both"/>
        <w:rPr>
          <w:lang w:eastAsia="ru-RU"/>
        </w:rPr>
      </w:pPr>
    </w:p>
    <w:p w:rsidR="00A42A4A" w:rsidRPr="00557A36" w:rsidRDefault="00A42A4A" w:rsidP="00A42A4A">
      <w:pPr>
        <w:spacing w:line="288" w:lineRule="auto"/>
        <w:ind w:firstLine="709"/>
        <w:jc w:val="both"/>
      </w:pPr>
      <w:r w:rsidRPr="00557A36">
        <w:t xml:space="preserve">Таблица </w:t>
      </w:r>
      <w:r>
        <w:t>2</w:t>
      </w:r>
      <w:r w:rsidRPr="00557A36">
        <w:t>.1.1.2 - Теплосетевые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659"/>
        <w:gridCol w:w="3161"/>
        <w:gridCol w:w="2534"/>
      </w:tblGrid>
      <w:tr w:rsidR="00A42A4A" w:rsidRPr="00BE4EC4" w:rsidTr="00BE4EC4">
        <w:trPr>
          <w:trHeight w:val="23"/>
          <w:jc w:val="center"/>
        </w:trPr>
        <w:tc>
          <w:tcPr>
            <w:tcW w:w="227" w:type="pct"/>
            <w:shd w:val="clear" w:color="auto" w:fill="auto"/>
            <w:tcMar>
              <w:top w:w="120" w:type="dxa"/>
              <w:left w:w="20" w:type="dxa"/>
              <w:bottom w:w="120" w:type="dxa"/>
              <w:right w:w="20" w:type="dxa"/>
            </w:tcMar>
            <w:vAlign w:val="center"/>
          </w:tcPr>
          <w:p w:rsidR="00A42A4A" w:rsidRPr="00041697" w:rsidRDefault="00A42A4A" w:rsidP="00041697">
            <w:pPr>
              <w:spacing w:line="264" w:lineRule="auto"/>
              <w:jc w:val="center"/>
              <w:rPr>
                <w:rFonts w:cs="Times New Roman"/>
                <w:b/>
                <w:sz w:val="22"/>
              </w:rPr>
            </w:pPr>
            <w:r w:rsidRPr="00041697">
              <w:rPr>
                <w:rFonts w:eastAsia="Times New Roman" w:cs="Times New Roman"/>
                <w:b/>
                <w:sz w:val="22"/>
              </w:rPr>
              <w:t>№</w:t>
            </w:r>
            <w:r w:rsidR="00041697" w:rsidRPr="00041697">
              <w:rPr>
                <w:rFonts w:eastAsia="Times New Roman" w:cs="Times New Roman"/>
                <w:b/>
                <w:sz w:val="22"/>
              </w:rPr>
              <w:t xml:space="preserve"> п/п</w:t>
            </w:r>
          </w:p>
        </w:tc>
        <w:tc>
          <w:tcPr>
            <w:tcW w:w="1867" w:type="pct"/>
            <w:shd w:val="clear" w:color="auto" w:fill="auto"/>
            <w:tcMar>
              <w:top w:w="120" w:type="dxa"/>
              <w:left w:w="200" w:type="dxa"/>
              <w:bottom w:w="120" w:type="dxa"/>
              <w:right w:w="200" w:type="dxa"/>
            </w:tcMar>
            <w:vAlign w:val="center"/>
          </w:tcPr>
          <w:p w:rsidR="00A42A4A" w:rsidRPr="00041697" w:rsidRDefault="00041697" w:rsidP="00041697">
            <w:pPr>
              <w:spacing w:line="264" w:lineRule="auto"/>
              <w:jc w:val="center"/>
              <w:rPr>
                <w:rFonts w:cs="Times New Roman"/>
                <w:b/>
                <w:sz w:val="22"/>
              </w:rPr>
            </w:pPr>
            <w:r w:rsidRPr="00041697">
              <w:rPr>
                <w:rFonts w:eastAsia="Times New Roman" w:cs="Times New Roman"/>
                <w:b/>
                <w:sz w:val="22"/>
              </w:rPr>
              <w:t>Теплосетевая организация</w:t>
            </w:r>
          </w:p>
        </w:tc>
        <w:tc>
          <w:tcPr>
            <w:tcW w:w="1613" w:type="pct"/>
            <w:shd w:val="clear" w:color="auto" w:fill="auto"/>
            <w:tcMar>
              <w:top w:w="120" w:type="dxa"/>
              <w:left w:w="200" w:type="dxa"/>
              <w:bottom w:w="120" w:type="dxa"/>
              <w:right w:w="200" w:type="dxa"/>
            </w:tcMar>
            <w:vAlign w:val="center"/>
          </w:tcPr>
          <w:p w:rsidR="00A42A4A" w:rsidRPr="00041697" w:rsidRDefault="00A42A4A" w:rsidP="00041697">
            <w:pPr>
              <w:spacing w:line="264" w:lineRule="auto"/>
              <w:jc w:val="center"/>
              <w:rPr>
                <w:rFonts w:cs="Times New Roman"/>
                <w:b/>
                <w:sz w:val="22"/>
              </w:rPr>
            </w:pPr>
            <w:r w:rsidRPr="00041697">
              <w:rPr>
                <w:rFonts w:eastAsia="Times New Roman" w:cs="Times New Roman"/>
                <w:b/>
                <w:sz w:val="22"/>
              </w:rPr>
              <w:t>Обслуживание сетей от теплового источника</w:t>
            </w:r>
          </w:p>
        </w:tc>
        <w:tc>
          <w:tcPr>
            <w:tcW w:w="1293" w:type="pct"/>
            <w:shd w:val="clear" w:color="auto" w:fill="auto"/>
            <w:tcMar>
              <w:top w:w="120" w:type="dxa"/>
              <w:left w:w="200" w:type="dxa"/>
              <w:bottom w:w="120" w:type="dxa"/>
              <w:right w:w="200" w:type="dxa"/>
            </w:tcMar>
            <w:vAlign w:val="center"/>
          </w:tcPr>
          <w:p w:rsidR="00A42A4A" w:rsidRPr="00041697" w:rsidRDefault="00A42A4A" w:rsidP="00041697">
            <w:pPr>
              <w:spacing w:line="264" w:lineRule="auto"/>
              <w:jc w:val="center"/>
              <w:rPr>
                <w:rFonts w:cs="Times New Roman"/>
                <w:b/>
                <w:sz w:val="22"/>
              </w:rPr>
            </w:pPr>
            <w:r w:rsidRPr="00041697">
              <w:rPr>
                <w:rFonts w:eastAsia="Times New Roman" w:cs="Times New Roman"/>
                <w:b/>
                <w:sz w:val="22"/>
              </w:rPr>
              <w:t>Общая протяженность сетей</w:t>
            </w:r>
          </w:p>
        </w:tc>
      </w:tr>
      <w:tr w:rsidR="00A42A4A" w:rsidRPr="00BE4EC4" w:rsidTr="00BE4EC4">
        <w:trPr>
          <w:trHeight w:val="23"/>
          <w:jc w:val="center"/>
        </w:trPr>
        <w:tc>
          <w:tcPr>
            <w:tcW w:w="227" w:type="pct"/>
            <w:shd w:val="clear" w:color="auto" w:fill="auto"/>
            <w:tcMar>
              <w:top w:w="20" w:type="dxa"/>
              <w:left w:w="20" w:type="dxa"/>
              <w:bottom w:w="20" w:type="dxa"/>
              <w:right w:w="2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1</w:t>
            </w:r>
          </w:p>
        </w:tc>
        <w:tc>
          <w:tcPr>
            <w:tcW w:w="1867" w:type="pct"/>
            <w:shd w:val="clear" w:color="auto" w:fill="auto"/>
            <w:tcMar>
              <w:top w:w="20" w:type="dxa"/>
              <w:left w:w="200" w:type="dxa"/>
              <w:bottom w:w="2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2</w:t>
            </w:r>
          </w:p>
        </w:tc>
        <w:tc>
          <w:tcPr>
            <w:tcW w:w="1613" w:type="pct"/>
            <w:shd w:val="clear" w:color="auto" w:fill="auto"/>
            <w:tcMar>
              <w:top w:w="20" w:type="dxa"/>
              <w:left w:w="200" w:type="dxa"/>
              <w:bottom w:w="2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3</w:t>
            </w:r>
          </w:p>
        </w:tc>
        <w:tc>
          <w:tcPr>
            <w:tcW w:w="1293" w:type="pct"/>
            <w:shd w:val="clear" w:color="auto" w:fill="auto"/>
            <w:tcMar>
              <w:top w:w="20" w:type="dxa"/>
              <w:left w:w="200" w:type="dxa"/>
              <w:bottom w:w="2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4</w:t>
            </w:r>
          </w:p>
        </w:tc>
      </w:tr>
      <w:tr w:rsidR="00A42A4A" w:rsidRPr="00BE4EC4" w:rsidTr="00BE4EC4">
        <w:trPr>
          <w:trHeight w:val="23"/>
          <w:jc w:val="center"/>
        </w:trPr>
        <w:tc>
          <w:tcPr>
            <w:tcW w:w="227" w:type="pct"/>
            <w:shd w:val="clear" w:color="auto" w:fill="auto"/>
            <w:tcMar>
              <w:top w:w="40" w:type="dxa"/>
              <w:left w:w="20" w:type="dxa"/>
              <w:bottom w:w="40" w:type="dxa"/>
              <w:right w:w="2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1</w:t>
            </w:r>
          </w:p>
        </w:tc>
        <w:tc>
          <w:tcPr>
            <w:tcW w:w="1867" w:type="pct"/>
            <w:shd w:val="clear" w:color="auto" w:fill="auto"/>
            <w:tcMar>
              <w:top w:w="40" w:type="dxa"/>
              <w:left w:w="200" w:type="dxa"/>
              <w:bottom w:w="4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АО "МЭС"</w:t>
            </w:r>
          </w:p>
        </w:tc>
        <w:tc>
          <w:tcPr>
            <w:tcW w:w="1613" w:type="pct"/>
            <w:shd w:val="clear" w:color="auto" w:fill="auto"/>
            <w:tcMar>
              <w:top w:w="40" w:type="dxa"/>
              <w:left w:w="200" w:type="dxa"/>
              <w:bottom w:w="4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Мазутная котельная</w:t>
            </w:r>
          </w:p>
        </w:tc>
        <w:tc>
          <w:tcPr>
            <w:tcW w:w="1293" w:type="pct"/>
            <w:shd w:val="clear" w:color="auto" w:fill="auto"/>
            <w:tcMar>
              <w:top w:w="40" w:type="dxa"/>
              <w:left w:w="200" w:type="dxa"/>
              <w:bottom w:w="40" w:type="dxa"/>
              <w:right w:w="200" w:type="dxa"/>
            </w:tcMar>
            <w:vAlign w:val="center"/>
          </w:tcPr>
          <w:p w:rsidR="00A42A4A" w:rsidRPr="00041697" w:rsidRDefault="00A42A4A" w:rsidP="00041697">
            <w:pPr>
              <w:spacing w:line="264" w:lineRule="auto"/>
              <w:jc w:val="center"/>
              <w:rPr>
                <w:rFonts w:cs="Times New Roman"/>
                <w:sz w:val="22"/>
              </w:rPr>
            </w:pPr>
            <w:r w:rsidRPr="00041697">
              <w:rPr>
                <w:rFonts w:eastAsia="Times New Roman" w:cs="Times New Roman"/>
                <w:sz w:val="22"/>
              </w:rPr>
              <w:t>4665,22</w:t>
            </w:r>
          </w:p>
        </w:tc>
      </w:tr>
    </w:tbl>
    <w:p w:rsidR="00A42A4A" w:rsidRDefault="00A42A4A" w:rsidP="00A42A4A">
      <w:pPr>
        <w:pStyle w:val="a4"/>
        <w:spacing w:line="288" w:lineRule="auto"/>
        <w:ind w:firstLine="709"/>
        <w:jc w:val="both"/>
        <w:rPr>
          <w:lang w:eastAsia="ru-RU"/>
        </w:rPr>
      </w:pPr>
    </w:p>
    <w:p w:rsidR="00A42A4A" w:rsidRDefault="00A42A4A" w:rsidP="00041697">
      <w:pPr>
        <w:widowControl w:val="0"/>
        <w:ind w:firstLine="709"/>
        <w:jc w:val="both"/>
        <w:rPr>
          <w:rFonts w:eastAsia="Times New Roman" w:cs="Times New Roman"/>
          <w:szCs w:val="24"/>
          <w:lang w:bidi="ru-RU"/>
        </w:rPr>
      </w:pPr>
      <w:r w:rsidRPr="00892FA3">
        <w:rPr>
          <w:rFonts w:eastAsia="Times New Roman" w:cs="Times New Roman"/>
          <w:szCs w:val="24"/>
          <w:lang w:bidi="ru-RU"/>
        </w:rPr>
        <w:t xml:space="preserve">На рисунке 1 обозначена зона действия централизованного теплоснабжения от котельной в с. п. </w:t>
      </w:r>
      <w:r>
        <w:rPr>
          <w:rFonts w:eastAsia="Times New Roman" w:cs="Times New Roman"/>
          <w:szCs w:val="24"/>
          <w:lang w:bidi="ru-RU"/>
        </w:rPr>
        <w:t>Териберка</w:t>
      </w:r>
      <w:r w:rsidRPr="00892FA3">
        <w:rPr>
          <w:rFonts w:eastAsia="Times New Roman" w:cs="Times New Roman"/>
          <w:szCs w:val="24"/>
          <w:lang w:bidi="ru-RU"/>
        </w:rPr>
        <w:t>.</w:t>
      </w:r>
    </w:p>
    <w:p w:rsidR="00A42A4A" w:rsidRDefault="00D574B9" w:rsidP="00A42A4A">
      <w:pPr>
        <w:pStyle w:val="a4"/>
        <w:jc w:val="center"/>
        <w:rPr>
          <w:lang w:eastAsia="ru-RU"/>
        </w:rPr>
      </w:pPr>
      <w:r>
        <w:rPr>
          <w:rFonts w:cs="Times New Roman"/>
          <w:noProof/>
          <w:szCs w:val="24"/>
          <w:lang w:eastAsia="ru-RU"/>
        </w:rPr>
        <mc:AlternateContent>
          <mc:Choice Requires="wpg">
            <w:drawing>
              <wp:anchor distT="0" distB="0" distL="114300" distR="114300" simplePos="0" relativeHeight="251659264" behindDoc="0" locked="0" layoutInCell="1" allowOverlap="1" wp14:anchorId="2FA8CB12" wp14:editId="79834B86">
                <wp:simplePos x="0" y="0"/>
                <wp:positionH relativeFrom="margin">
                  <wp:align>center</wp:align>
                </wp:positionH>
                <wp:positionV relativeFrom="paragraph">
                  <wp:posOffset>163530</wp:posOffset>
                </wp:positionV>
                <wp:extent cx="5574030" cy="6410960"/>
                <wp:effectExtent l="19050" t="19050" r="26670" b="27940"/>
                <wp:wrapNone/>
                <wp:docPr id="1" name="Группа 1"/>
                <wp:cNvGraphicFramePr/>
                <a:graphic xmlns:a="http://schemas.openxmlformats.org/drawingml/2006/main">
                  <a:graphicData uri="http://schemas.microsoft.com/office/word/2010/wordprocessingGroup">
                    <wpg:wgp>
                      <wpg:cNvGrpSpPr/>
                      <wpg:grpSpPr>
                        <a:xfrm>
                          <a:off x="0" y="0"/>
                          <a:ext cx="5574030" cy="6410960"/>
                          <a:chOff x="0" y="0"/>
                          <a:chExt cx="5574148" cy="6411074"/>
                        </a:xfrm>
                      </wpg:grpSpPr>
                      <pic:pic xmlns:pic="http://schemas.openxmlformats.org/drawingml/2006/picture">
                        <pic:nvPicPr>
                          <pic:cNvPr id="22" name="Рисунок 22" descr="E:\Работа\2020\Кольский район\СХТС Териберка\МакетТериберка.jpg"/>
                          <pic:cNvPicPr/>
                        </pic:nvPicPr>
                        <pic:blipFill rotWithShape="1">
                          <a:blip r:embed="rId11" cstate="print">
                            <a:extLst>
                              <a:ext uri="{28A0092B-C50C-407E-A947-70E740481C1C}">
                                <a14:useLocalDpi xmlns:a14="http://schemas.microsoft.com/office/drawing/2010/main" val="0"/>
                              </a:ext>
                            </a:extLst>
                          </a:blip>
                          <a:srcRect r="38948" b="50352"/>
                          <a:stretch/>
                        </pic:blipFill>
                        <pic:spPr bwMode="auto">
                          <a:xfrm>
                            <a:off x="0" y="0"/>
                            <a:ext cx="5574148" cy="6411074"/>
                          </a:xfrm>
                          <a:prstGeom prst="rect">
                            <a:avLst/>
                          </a:prstGeom>
                          <a:noFill/>
                          <a:ln>
                            <a:solidFill>
                              <a:schemeClr val="bg1">
                                <a:lumMod val="75000"/>
                              </a:schemeClr>
                            </a:solidFill>
                          </a:ln>
                        </pic:spPr>
                      </pic:pic>
                      <wpg:grpSp>
                        <wpg:cNvPr id="25" name="Группа 25"/>
                        <wpg:cNvGrpSpPr/>
                        <wpg:grpSpPr>
                          <a:xfrm>
                            <a:off x="86575" y="5736297"/>
                            <a:ext cx="3209925" cy="542925"/>
                            <a:chOff x="86575" y="5736297"/>
                            <a:chExt cx="3209925" cy="542925"/>
                          </a:xfrm>
                        </wpg:grpSpPr>
                        <wps:wsp>
                          <wps:cNvPr id="26" name="Прямоугольник 26"/>
                          <wps:cNvSpPr/>
                          <wps:spPr>
                            <a:xfrm>
                              <a:off x="86575" y="5736297"/>
                              <a:ext cx="3209925"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cNvPr id="27" name="Группа 27"/>
                          <wpg:cNvGrpSpPr/>
                          <wpg:grpSpPr>
                            <a:xfrm>
                              <a:off x="112800" y="5936322"/>
                              <a:ext cx="2628900" cy="295275"/>
                              <a:chOff x="112800" y="5936322"/>
                              <a:chExt cx="2628900" cy="295275"/>
                            </a:xfrm>
                          </wpg:grpSpPr>
                          <wps:wsp>
                            <wps:cNvPr id="28" name="TextBox 5"/>
                            <wps:cNvSpPr txBox="1"/>
                            <wps:spPr>
                              <a:xfrm>
                                <a:off x="112800" y="5936322"/>
                                <a:ext cx="262890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E0064" w:rsidRDefault="00FE0064" w:rsidP="00D574B9">
                                  <w:pPr>
                                    <w:pStyle w:val="a3"/>
                                  </w:pPr>
                                  <w:r>
                                    <w:rPr>
                                      <w:rFonts w:asciiTheme="minorHAnsi" w:hAnsi="Calibri" w:cstheme="minorBidi"/>
                                      <w:color w:val="4A442A" w:themeColor="background2" w:themeShade="40"/>
                                      <w:sz w:val="16"/>
                                      <w:szCs w:val="16"/>
                                    </w:rPr>
                                    <w:t>Зона действия мазутной котельной АО "МЭС"</w:t>
                                  </w:r>
                                </w:p>
                              </w:txbxContent>
                            </wps:txbx>
                            <wps:bodyPr wrap="square" rtlCol="0" anchor="t"/>
                          </wps:wsp>
                          <wps:wsp>
                            <wps:cNvPr id="29" name="Прямоугольник 29"/>
                            <wps:cNvSpPr/>
                            <wps:spPr>
                              <a:xfrm>
                                <a:off x="160425" y="5983947"/>
                                <a:ext cx="381000" cy="161925"/>
                              </a:xfrm>
                              <a:prstGeom prst="rect">
                                <a:avLst/>
                              </a:prstGeom>
                              <a:solidFill>
                                <a:srgbClr val="6DF33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FA8CB12" id="Группа 1" o:spid="_x0000_s1026" style="position:absolute;left:0;text-align:left;margin-left:0;margin-top:12.9pt;width:438.9pt;height:504.8pt;z-index:251659264;mso-position-horizontal:center;mso-position-horizontal-relative:margin;mso-width-relative:margin;mso-height-relative:margin" coordsize="55741,641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s1027" type="#_x0000_t75" style="position:absolute;width:55741;height:6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" stroked="t" strokecolor="#bfbfbf [2412]">
                  <v:imagedata r:id="rId12" o:title="МакетТериберка" cropbottom="32999f" cropright="25525f"/>
                </v:shape>
                <v:group id="Группа 25" o:spid="_x0000_s1028" style="position:absolute;left:865;top:57362;width:32100;height:5430" coordorigin="865,57362" coordsize="3209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Прямоугольник 26" o:spid="_x0000_s1029" style="position:absolute;left:865;top:57362;width:32100;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" fillcolor="white [3212]" strokecolor="black [3213]" strokeweight="2pt"/>
                  <v:group id="Группа 27" o:spid="_x0000_s1030" style="position:absolute;left:1128;top:59363;width:26289;height:2952" coordorigin="1128,59363" coordsize="2628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TextBox 5" o:spid="_x0000_s1031" type="#_x0000_t202" style="position:absolute;left:1128;top:59363;width:2628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FE0064" w:rsidRDefault="00FE0064" w:rsidP="00D574B9">
                            <w:pPr>
                              <w:pStyle w:val="a3"/>
                            </w:pPr>
                            <w:r>
                              <w:rPr>
                                <w:rFonts w:asciiTheme="minorHAnsi" w:hAnsi="Calibri" w:cstheme="minorBidi"/>
                                <w:color w:val="4A442A" w:themeColor="background2" w:themeShade="40"/>
                                <w:sz w:val="16"/>
                                <w:szCs w:val="16"/>
                              </w:rPr>
                              <w:t>Зона действия мазутной котельной АО "МЭС"</w:t>
                            </w:r>
                          </w:p>
                        </w:txbxContent>
                      </v:textbox>
                    </v:shape>
                    <v:rect id="Прямоугольник 29" o:spid="_x0000_s1032" style="position:absolute;left:1604;top:59839;width:381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" fillcolor="#6df33d" strokecolor="#243f60 [1604]" strokeweight="2pt"/>
                  </v:group>
                </v:group>
                <w10:wrap anchorx="margin"/>
              </v:group>
            </w:pict>
          </mc:Fallback>
        </mc:AlternateContent>
      </w: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ind w:firstLine="709"/>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Default="00A42A4A" w:rsidP="00A42A4A">
      <w:pPr>
        <w:pStyle w:val="a4"/>
        <w:jc w:val="center"/>
        <w:rPr>
          <w:lang w:eastAsia="ru-RU"/>
        </w:rPr>
      </w:pPr>
    </w:p>
    <w:p w:rsidR="00A42A4A" w:rsidRPr="00557A36" w:rsidRDefault="00A42A4A" w:rsidP="00041697">
      <w:pPr>
        <w:pStyle w:val="a4"/>
        <w:ind w:firstLine="709"/>
        <w:jc w:val="both"/>
        <w:rPr>
          <w:lang w:eastAsia="ru-RU"/>
        </w:rPr>
      </w:pPr>
      <w:r w:rsidRPr="00557A36">
        <w:rPr>
          <w:szCs w:val="25"/>
        </w:rPr>
        <w:t>Рисунок 1 - Зона деятельности единой теплоснабжающей организации в МО сельское поселение Териберк</w:t>
      </w:r>
      <w:r>
        <w:rPr>
          <w:szCs w:val="25"/>
        </w:rPr>
        <w:t>а</w:t>
      </w:r>
    </w:p>
    <w:p w:rsidR="0057320D" w:rsidRDefault="0057320D" w:rsidP="00041697">
      <w:pPr>
        <w:pStyle w:val="a4"/>
        <w:ind w:firstLine="709"/>
        <w:jc w:val="both"/>
        <w:rPr>
          <w:lang w:eastAsia="ru-RU"/>
        </w:rPr>
      </w:pPr>
    </w:p>
    <w:p w:rsidR="00BE4EC4" w:rsidRPr="00E231C7" w:rsidRDefault="00BE4EC4" w:rsidP="00041697">
      <w:pPr>
        <w:pStyle w:val="a4"/>
        <w:ind w:firstLine="709"/>
        <w:jc w:val="both"/>
        <w:rPr>
          <w:lang w:eastAsia="ru-RU"/>
        </w:rPr>
      </w:pPr>
    </w:p>
    <w:p w:rsidR="0057320D" w:rsidRPr="00983C52" w:rsidRDefault="003B280D" w:rsidP="00041697">
      <w:pPr>
        <w:pStyle w:val="2"/>
        <w:ind w:left="0" w:firstLine="709"/>
        <w:jc w:val="both"/>
        <w:rPr>
          <w:rFonts w:eastAsia="Times New Roman"/>
          <w:sz w:val="24"/>
          <w:szCs w:val="24"/>
        </w:rPr>
      </w:pPr>
      <w:hyperlink w:anchor="bookmark10" w:history="1">
        <w:bookmarkStart w:id="17" w:name="_Toc30146950"/>
        <w:bookmarkStart w:id="18" w:name="_Toc35951410"/>
        <w:bookmarkStart w:id="19" w:name="_Toc132303908"/>
        <w:r w:rsidR="0057320D" w:rsidRPr="00983C52">
          <w:rPr>
            <w:rFonts w:eastAsia="Times New Roman"/>
            <w:sz w:val="24"/>
            <w:szCs w:val="24"/>
          </w:rPr>
          <w:t>Часть</w:t>
        </w:r>
        <w:r w:rsidR="0057320D" w:rsidRPr="0057320D">
          <w:rPr>
            <w:rFonts w:eastAsia="Times New Roman"/>
            <w:sz w:val="24"/>
            <w:szCs w:val="24"/>
          </w:rPr>
          <w:t xml:space="preserve"> </w:t>
        </w:r>
        <w:r w:rsidR="0057320D">
          <w:rPr>
            <w:rFonts w:eastAsia="Times New Roman"/>
            <w:sz w:val="24"/>
            <w:szCs w:val="24"/>
          </w:rPr>
          <w:t>2</w:t>
        </w:r>
        <w:r w:rsidR="0057320D" w:rsidRPr="00983C52">
          <w:rPr>
            <w:rFonts w:eastAsia="Times New Roman"/>
            <w:sz w:val="24"/>
            <w:szCs w:val="24"/>
          </w:rPr>
          <w:t>.   Описание   существующих   и   перспективных   зон   действия   индивидуальных</w:t>
        </w:r>
      </w:hyperlink>
      <w:r w:rsidR="0057320D" w:rsidRPr="00983C52">
        <w:rPr>
          <w:rFonts w:eastAsia="Times New Roman"/>
          <w:sz w:val="24"/>
          <w:szCs w:val="24"/>
        </w:rPr>
        <w:t xml:space="preserve"> </w:t>
      </w:r>
      <w:hyperlink w:anchor="bookmark10" w:history="1">
        <w:r w:rsidR="0057320D" w:rsidRPr="00983C52">
          <w:rPr>
            <w:rFonts w:eastAsia="Times New Roman"/>
            <w:sz w:val="24"/>
            <w:szCs w:val="24"/>
          </w:rPr>
          <w:t>источников энергии</w:t>
        </w:r>
        <w:bookmarkEnd w:id="17"/>
        <w:bookmarkEnd w:id="18"/>
        <w:bookmarkEnd w:id="19"/>
      </w:hyperlink>
    </w:p>
    <w:p w:rsidR="00A42A4A" w:rsidRPr="00BE4EC4" w:rsidRDefault="00A42A4A" w:rsidP="00041697">
      <w:pPr>
        <w:pStyle w:val="a5"/>
        <w:widowControl/>
        <w:ind w:left="0" w:firstLine="709"/>
        <w:jc w:val="both"/>
      </w:pPr>
      <w:r w:rsidRPr="00BE4EC4">
        <w:t>В границах МО сельское поселение Териберка сформированы зоны с индивидуальным теплоснабжением. 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rsidR="00A42A4A" w:rsidRPr="00BE4EC4" w:rsidRDefault="00A42A4A" w:rsidP="00041697">
      <w:pPr>
        <w:tabs>
          <w:tab w:val="left" w:pos="1234"/>
        </w:tabs>
        <w:ind w:firstLine="709"/>
        <w:jc w:val="both"/>
        <w:rPr>
          <w:rFonts w:cs="Times New Roman"/>
          <w:szCs w:val="24"/>
        </w:rPr>
      </w:pPr>
      <w:r w:rsidRPr="00BE4EC4">
        <w:rPr>
          <w:rFonts w:cs="Times New Roman"/>
          <w:szCs w:val="24"/>
        </w:rPr>
        <w:t>Информация о количестве и установленной мощности индивидуальных теплогенераторов отсутствует. Поскольку данные об установленной тепловой мощности источников тепловой энергии индивидуальной застройки отсутствуют, не представляется возможным оценить резервы этого вида оборудования.</w:t>
      </w:r>
    </w:p>
    <w:p w:rsidR="00A42A4A" w:rsidRPr="00BE4EC4" w:rsidRDefault="00A42A4A" w:rsidP="00041697">
      <w:pPr>
        <w:tabs>
          <w:tab w:val="left" w:pos="1234"/>
        </w:tabs>
        <w:ind w:firstLine="709"/>
        <w:jc w:val="both"/>
        <w:rPr>
          <w:rFonts w:cs="Times New Roman"/>
          <w:lang w:eastAsia="ru-RU"/>
        </w:rPr>
      </w:pPr>
      <w:r w:rsidRPr="00BE4EC4">
        <w:rPr>
          <w:rFonts w:cs="Times New Roman"/>
          <w:lang w:eastAsia="ru-RU"/>
        </w:rPr>
        <w:t>Централизованное горячее водоснабжение в домах с индивидуальным теплоснабжением отсутствует, для этих целей потребителями используются водонагреватели.</w:t>
      </w:r>
    </w:p>
    <w:p w:rsidR="00040A2D" w:rsidRDefault="00040A2D" w:rsidP="00041697">
      <w:pPr>
        <w:tabs>
          <w:tab w:val="left" w:pos="1234"/>
        </w:tabs>
        <w:ind w:firstLine="709"/>
        <w:jc w:val="both"/>
        <w:rPr>
          <w:szCs w:val="24"/>
        </w:rPr>
      </w:pPr>
      <w:r>
        <w:rPr>
          <w:szCs w:val="24"/>
        </w:rPr>
        <w:t xml:space="preserve">В результате вывода из эксплуатации Угольной котельной с.п. Териберка сформирована децентрализованная зона теплоснажения с применением индивидуальных источников теплоснабжения. </w:t>
      </w:r>
      <w:r>
        <w:t>У</w:t>
      </w:r>
      <w:r>
        <w:rPr>
          <w:szCs w:val="24"/>
        </w:rPr>
        <w:t>гольная котельная выведена из эксплуатации с 01.04.2023 в связи с переключением МКД по ул. 1-я Пятилетка д. 13А, ул.</w:t>
      </w:r>
      <w:r w:rsidR="00041697">
        <w:rPr>
          <w:szCs w:val="24"/>
        </w:rPr>
        <w:t xml:space="preserve"> </w:t>
      </w:r>
      <w:r>
        <w:rPr>
          <w:szCs w:val="24"/>
        </w:rPr>
        <w:t>Мурманская д.12, здания ДК по ул. 1-я Пятилетка д. 14 и здания бани ул.</w:t>
      </w:r>
      <w:r w:rsidR="00041697">
        <w:rPr>
          <w:szCs w:val="24"/>
        </w:rPr>
        <w:t xml:space="preserve"> </w:t>
      </w:r>
      <w:r>
        <w:rPr>
          <w:szCs w:val="24"/>
        </w:rPr>
        <w:t>Кооперативная д. 7а на ИДЭК.</w:t>
      </w:r>
    </w:p>
    <w:p w:rsidR="00A42A4A" w:rsidRPr="00BE4EC4" w:rsidRDefault="00A42A4A" w:rsidP="00041697">
      <w:pPr>
        <w:pStyle w:val="a5"/>
        <w:widowControl/>
        <w:ind w:left="0" w:firstLine="709"/>
        <w:jc w:val="both"/>
      </w:pPr>
      <w:r w:rsidRPr="00BE4EC4">
        <w:t>Зоны действия децентрализован</w:t>
      </w:r>
      <w:r w:rsidR="00040A2D">
        <w:t xml:space="preserve">ного теплоснабжения </w:t>
      </w:r>
      <w:r w:rsidRPr="00BE4EC4">
        <w:t>в период реализации схемы теплоснабжения изменяться не будут.</w:t>
      </w:r>
    </w:p>
    <w:p w:rsidR="00041697" w:rsidRDefault="00041697" w:rsidP="00041697">
      <w:pPr>
        <w:rPr>
          <w:rFonts w:cs="Times New Roman"/>
        </w:rPr>
      </w:pPr>
    </w:p>
    <w:p w:rsidR="00041697" w:rsidRPr="00983C52" w:rsidRDefault="003B280D" w:rsidP="00041697">
      <w:pPr>
        <w:pStyle w:val="2"/>
        <w:ind w:left="0" w:firstLine="709"/>
        <w:jc w:val="both"/>
        <w:rPr>
          <w:rFonts w:eastAsia="Times New Roman"/>
          <w:sz w:val="24"/>
          <w:szCs w:val="24"/>
        </w:rPr>
      </w:pPr>
      <w:hyperlink w:anchor="bookmark11" w:history="1">
        <w:bookmarkStart w:id="20" w:name="_Toc30146951"/>
        <w:bookmarkStart w:id="21" w:name="_Toc35951411"/>
        <w:bookmarkStart w:id="22" w:name="_Toc132303909"/>
        <w:r w:rsidR="00041697" w:rsidRPr="00983C52">
          <w:rPr>
            <w:rFonts w:eastAsia="Times New Roman"/>
            <w:sz w:val="24"/>
            <w:szCs w:val="24"/>
          </w:rPr>
          <w:t xml:space="preserve">Часть </w:t>
        </w:r>
        <w:r w:rsidR="00041697">
          <w:rPr>
            <w:rFonts w:eastAsia="Times New Roman"/>
            <w:sz w:val="24"/>
            <w:szCs w:val="24"/>
          </w:rPr>
          <w:t>3</w:t>
        </w:r>
        <w:r w:rsidR="00041697" w:rsidRPr="00983C52">
          <w:rPr>
            <w:rFonts w:eastAsia="Times New Roman"/>
            <w:sz w:val="24"/>
            <w:szCs w:val="24"/>
          </w:rPr>
          <w:t>. Существующие и перспективные балансы тепловой мощности и тепловой нагрузки</w:t>
        </w:r>
      </w:hyperlink>
      <w:r w:rsidR="00041697" w:rsidRPr="00983C52">
        <w:rPr>
          <w:rFonts w:eastAsia="Times New Roman"/>
          <w:sz w:val="24"/>
          <w:szCs w:val="24"/>
        </w:rPr>
        <w:t xml:space="preserve"> </w:t>
      </w:r>
      <w:hyperlink w:anchor="bookmark11" w:history="1">
        <w:r w:rsidR="00041697" w:rsidRPr="00983C52">
          <w:rPr>
            <w:rFonts w:eastAsia="Times New Roman"/>
            <w:sz w:val="24"/>
            <w:szCs w:val="24"/>
          </w:rPr>
          <w:t>потребителей в зонах действия источников тепловой энергии, в том числе работающих на</w:t>
        </w:r>
      </w:hyperlink>
      <w:r w:rsidR="00041697" w:rsidRPr="00983C52">
        <w:rPr>
          <w:rFonts w:eastAsia="Times New Roman"/>
          <w:sz w:val="24"/>
          <w:szCs w:val="24"/>
        </w:rPr>
        <w:t xml:space="preserve"> </w:t>
      </w:r>
      <w:hyperlink w:anchor="bookmark11" w:history="1">
        <w:r w:rsidR="00041697" w:rsidRPr="00983C52">
          <w:rPr>
            <w:rFonts w:eastAsia="Times New Roman"/>
            <w:sz w:val="24"/>
            <w:szCs w:val="24"/>
          </w:rPr>
          <w:t>единую тепловую сеть, на каждом этапе</w:t>
        </w:r>
        <w:bookmarkEnd w:id="20"/>
        <w:bookmarkEnd w:id="21"/>
        <w:bookmarkEnd w:id="22"/>
      </w:hyperlink>
    </w:p>
    <w:p w:rsidR="00041697" w:rsidRPr="00BE4EC4" w:rsidRDefault="00041697" w:rsidP="00041697">
      <w:pPr>
        <w:pStyle w:val="a3"/>
        <w:jc w:val="both"/>
      </w:pPr>
      <w:r w:rsidRPr="00BE4EC4">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2027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2C6DED" w:rsidRPr="00041697" w:rsidRDefault="00041697" w:rsidP="00041697">
      <w:pPr>
        <w:tabs>
          <w:tab w:val="left" w:pos="1114"/>
          <w:tab w:val="left" w:pos="1415"/>
        </w:tabs>
        <w:rPr>
          <w:rFonts w:cs="Times New Roman"/>
        </w:rPr>
        <w:sectPr w:rsidR="002C6DED" w:rsidRPr="00041697" w:rsidSect="000F29A4">
          <w:pgSz w:w="11906" w:h="16838"/>
          <w:pgMar w:top="1134" w:right="851" w:bottom="1021" w:left="1247" w:header="708" w:footer="708" w:gutter="0"/>
          <w:cols w:space="708"/>
          <w:docGrid w:linePitch="360"/>
        </w:sectPr>
      </w:pPr>
      <w:r>
        <w:rPr>
          <w:rFonts w:cs="Times New Roman"/>
        </w:rPr>
        <w:tab/>
      </w:r>
    </w:p>
    <w:p w:rsidR="002C6DED" w:rsidRPr="00BE4EC4" w:rsidRDefault="0057320D" w:rsidP="00BE4EC4">
      <w:pPr>
        <w:spacing w:line="288" w:lineRule="auto"/>
        <w:ind w:firstLine="709"/>
        <w:jc w:val="both"/>
        <w:rPr>
          <w:rFonts w:cs="Times New Roman"/>
        </w:rPr>
      </w:pPr>
      <w:r w:rsidRPr="00BE4EC4">
        <w:rPr>
          <w:rFonts w:cs="Times New Roman"/>
        </w:rPr>
        <w:t>Таблица 2.3.1 - Существующий и перспективный баланс тепловой мощности и подключенной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6063"/>
        <w:gridCol w:w="887"/>
        <w:gridCol w:w="1167"/>
        <w:gridCol w:w="1782"/>
        <w:gridCol w:w="757"/>
        <w:gridCol w:w="757"/>
        <w:gridCol w:w="757"/>
        <w:gridCol w:w="754"/>
      </w:tblGrid>
      <w:tr w:rsidR="00A42A4A" w:rsidRPr="00933F7E" w:rsidTr="00D574B9">
        <w:trPr>
          <w:trHeight w:val="23"/>
        </w:trPr>
        <w:tc>
          <w:tcPr>
            <w:tcW w:w="613" w:type="pct"/>
            <w:vMerge w:val="restar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Источник тепловой энергии</w:t>
            </w:r>
          </w:p>
        </w:tc>
        <w:tc>
          <w:tcPr>
            <w:tcW w:w="2058" w:type="pct"/>
            <w:vMerge w:val="restar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Показатель</w:t>
            </w:r>
          </w:p>
        </w:tc>
        <w:tc>
          <w:tcPr>
            <w:tcW w:w="301" w:type="pct"/>
            <w:vMerge w:val="restar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Ед. изм.</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Базовый год</w:t>
            </w:r>
          </w:p>
        </w:tc>
        <w:tc>
          <w:tcPr>
            <w:tcW w:w="1631" w:type="pct"/>
            <w:gridSpan w:val="5"/>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eastAsia="ru-RU"/>
              </w:rPr>
              <w:t>Расчетные балансы тепловой мощности и перспективной тепловой нагрузки в зонах действия источников тепловой энергии</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b/>
                <w:color w:val="000000"/>
                <w:sz w:val="22"/>
                <w:lang w:eastAsia="ru-RU"/>
              </w:rPr>
            </w:pPr>
          </w:p>
        </w:tc>
        <w:tc>
          <w:tcPr>
            <w:tcW w:w="2058" w:type="pct"/>
            <w:vMerge/>
            <w:shd w:val="clear" w:color="auto" w:fill="auto"/>
            <w:vAlign w:val="center"/>
            <w:hideMark/>
          </w:tcPr>
          <w:p w:rsidR="00A42A4A" w:rsidRPr="006B65CC" w:rsidRDefault="00A42A4A" w:rsidP="00BE4EC4">
            <w:pPr>
              <w:spacing w:line="264" w:lineRule="auto"/>
              <w:rPr>
                <w:rFonts w:eastAsia="Times New Roman" w:cs="Times New Roman"/>
                <w:b/>
                <w:color w:val="000000"/>
                <w:sz w:val="22"/>
                <w:lang w:eastAsia="ru-RU"/>
              </w:rPr>
            </w:pPr>
          </w:p>
        </w:tc>
        <w:tc>
          <w:tcPr>
            <w:tcW w:w="301" w:type="pct"/>
            <w:vMerge/>
            <w:shd w:val="clear" w:color="auto" w:fill="auto"/>
            <w:vAlign w:val="center"/>
            <w:hideMark/>
          </w:tcPr>
          <w:p w:rsidR="00A42A4A" w:rsidRPr="006B65CC" w:rsidRDefault="00A42A4A" w:rsidP="00BE4EC4">
            <w:pPr>
              <w:spacing w:line="264" w:lineRule="auto"/>
              <w:rPr>
                <w:rFonts w:eastAsia="Times New Roman" w:cs="Times New Roman"/>
                <w:b/>
                <w:color w:val="000000"/>
                <w:sz w:val="22"/>
                <w:lang w:eastAsia="ru-RU"/>
              </w:rPr>
            </w:pP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2022</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2023</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2024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2025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2026</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b/>
                <w:color w:val="000000"/>
                <w:sz w:val="22"/>
                <w:lang w:eastAsia="ru-RU"/>
              </w:rPr>
            </w:pPr>
            <w:r w:rsidRPr="006B65CC">
              <w:rPr>
                <w:rFonts w:eastAsia="Times New Roman" w:cs="Times New Roman"/>
                <w:b/>
                <w:color w:val="000000"/>
                <w:sz w:val="22"/>
                <w:lang w:val="en-US" w:eastAsia="ru-RU"/>
              </w:rPr>
              <w:t>2027</w:t>
            </w:r>
          </w:p>
        </w:tc>
      </w:tr>
      <w:tr w:rsidR="00A42A4A" w:rsidRPr="00933F7E" w:rsidTr="00BE4EC4">
        <w:trPr>
          <w:trHeight w:val="23"/>
        </w:trPr>
        <w:tc>
          <w:tcPr>
            <w:tcW w:w="5000" w:type="pct"/>
            <w:gridSpan w:val="9"/>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АО "МЭС"</w:t>
            </w:r>
          </w:p>
        </w:tc>
      </w:tr>
      <w:tr w:rsidR="00A42A4A" w:rsidRPr="00933F7E" w:rsidTr="00D574B9">
        <w:trPr>
          <w:trHeight w:val="23"/>
        </w:trPr>
        <w:tc>
          <w:tcPr>
            <w:tcW w:w="613" w:type="pct"/>
            <w:vMerge w:val="restart"/>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val="en-US" w:eastAsia="ru-RU"/>
              </w:rPr>
              <w:t>Мазутная котельная</w:t>
            </w:r>
          </w:p>
        </w:tc>
        <w:tc>
          <w:tcPr>
            <w:tcW w:w="2058" w:type="pct"/>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val="en-US" w:eastAsia="ru-RU"/>
              </w:rPr>
              <w:t>Установленная тепловая мощность</w:t>
            </w: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Гкал/ч</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6,9</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6,9</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6,9</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6,9</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6,9</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6,9</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val="en-US" w:eastAsia="ru-RU"/>
              </w:rPr>
              <w:t>Располагаемая тепловая мощность</w:t>
            </w: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Гкал/ч</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6,5</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6,5</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val="en-US" w:eastAsia="ru-RU"/>
              </w:rPr>
              <w:t>Ограничение тепловой мощности котельной</w:t>
            </w: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Гкал/ч</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0,4</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0,4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0,4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0,4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0,4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0,4</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eastAsia="ru-RU"/>
              </w:rPr>
              <w:t>Расход тепла на собственные нужды</w:t>
            </w: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Гкал/ч</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0,547</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0,547</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0,547</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0,547</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0,547</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0,547</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val="en-US" w:eastAsia="ru-RU"/>
              </w:rPr>
              <w:t>Тепловая мощность нетто</w:t>
            </w: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Гкал/ч</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5,953</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5,953</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5,953</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5,953</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5,953</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5,953</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val="en-US" w:eastAsia="ru-RU"/>
              </w:rPr>
              <w:t>Тепловая нагрузка потребителей</w:t>
            </w: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Гкал/ч</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1,251</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1,251</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1,251</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1,251</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1,251</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1,251</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2058" w:type="pct"/>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val="en-US" w:eastAsia="ru-RU"/>
              </w:rPr>
              <w:t>Потери в тепловых сетях</w:t>
            </w: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Гкал/ч</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0,247</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0,247</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0,247</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0,247</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0,247</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0,247</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2058" w:type="pct"/>
            <w:vMerge w:val="restart"/>
            <w:shd w:val="clear" w:color="auto" w:fill="auto"/>
            <w:vAlign w:val="center"/>
            <w:hideMark/>
          </w:tcPr>
          <w:p w:rsidR="00A42A4A" w:rsidRPr="006B65CC" w:rsidRDefault="006B65CC" w:rsidP="00BE4EC4">
            <w:pPr>
              <w:spacing w:line="264" w:lineRule="auto"/>
              <w:rPr>
                <w:rFonts w:eastAsia="Times New Roman" w:cs="Times New Roman"/>
                <w:color w:val="000000"/>
                <w:sz w:val="22"/>
                <w:lang w:eastAsia="ru-RU"/>
              </w:rPr>
            </w:pPr>
            <w:r w:rsidRPr="006B65CC">
              <w:rPr>
                <w:rFonts w:eastAsia="Times New Roman" w:cs="Times New Roman"/>
                <w:color w:val="000000"/>
                <w:sz w:val="22"/>
                <w:lang w:val="en-US" w:eastAsia="ru-RU"/>
              </w:rPr>
              <w:t>Резерв (</w:t>
            </w:r>
            <w:r w:rsidR="00A42A4A" w:rsidRPr="006B65CC">
              <w:rPr>
                <w:rFonts w:eastAsia="Times New Roman" w:cs="Times New Roman"/>
                <w:color w:val="000000"/>
                <w:sz w:val="22"/>
                <w:lang w:val="en-US" w:eastAsia="ru-RU"/>
              </w:rPr>
              <w:t>+)/</w:t>
            </w:r>
            <w:r w:rsidRPr="006B65CC">
              <w:rPr>
                <w:rFonts w:eastAsia="Times New Roman" w:cs="Times New Roman"/>
                <w:color w:val="000000"/>
                <w:sz w:val="22"/>
                <w:lang w:val="en-US" w:eastAsia="ru-RU"/>
              </w:rPr>
              <w:t>Дефицит (</w:t>
            </w:r>
            <w:r w:rsidR="00A42A4A" w:rsidRPr="006B65CC">
              <w:rPr>
                <w:rFonts w:eastAsia="Times New Roman" w:cs="Times New Roman"/>
                <w:color w:val="000000"/>
                <w:sz w:val="22"/>
                <w:lang w:val="en-US" w:eastAsia="ru-RU"/>
              </w:rPr>
              <w:t>-) источника</w:t>
            </w: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Гкал/ч</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4,455</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4,455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4,455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4,455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4,455</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eastAsia="ru-RU"/>
              </w:rPr>
              <w:t>4,455</w:t>
            </w:r>
          </w:p>
        </w:tc>
      </w:tr>
      <w:tr w:rsidR="00A42A4A" w:rsidRPr="00933F7E" w:rsidTr="00D574B9">
        <w:trPr>
          <w:trHeight w:val="23"/>
        </w:trPr>
        <w:tc>
          <w:tcPr>
            <w:tcW w:w="613"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2058" w:type="pct"/>
            <w:vMerge/>
            <w:shd w:val="clear" w:color="auto" w:fill="auto"/>
            <w:vAlign w:val="center"/>
            <w:hideMark/>
          </w:tcPr>
          <w:p w:rsidR="00A42A4A" w:rsidRPr="006B65CC" w:rsidRDefault="00A42A4A" w:rsidP="00BE4EC4">
            <w:pPr>
              <w:spacing w:line="264" w:lineRule="auto"/>
              <w:rPr>
                <w:rFonts w:eastAsia="Times New Roman" w:cs="Times New Roman"/>
                <w:color w:val="000000"/>
                <w:sz w:val="22"/>
                <w:lang w:eastAsia="ru-RU"/>
              </w:rPr>
            </w:pPr>
          </w:p>
        </w:tc>
        <w:tc>
          <w:tcPr>
            <w:tcW w:w="301"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w:t>
            </w:r>
          </w:p>
        </w:tc>
        <w:tc>
          <w:tcPr>
            <w:tcW w:w="396"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68,54</w:t>
            </w:r>
          </w:p>
        </w:tc>
        <w:tc>
          <w:tcPr>
            <w:tcW w:w="605"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68,54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68,54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68,54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68,54</w:t>
            </w:r>
          </w:p>
        </w:tc>
        <w:tc>
          <w:tcPr>
            <w:tcW w:w="257" w:type="pct"/>
            <w:shd w:val="clear" w:color="auto" w:fill="auto"/>
            <w:vAlign w:val="center"/>
            <w:hideMark/>
          </w:tcPr>
          <w:p w:rsidR="00A42A4A" w:rsidRPr="006B65CC" w:rsidRDefault="00A42A4A" w:rsidP="00BE4EC4">
            <w:pPr>
              <w:spacing w:line="264" w:lineRule="auto"/>
              <w:jc w:val="center"/>
              <w:rPr>
                <w:rFonts w:eastAsia="Times New Roman" w:cs="Times New Roman"/>
                <w:color w:val="000000"/>
                <w:sz w:val="22"/>
                <w:lang w:eastAsia="ru-RU"/>
              </w:rPr>
            </w:pPr>
            <w:r w:rsidRPr="006B65CC">
              <w:rPr>
                <w:rFonts w:eastAsia="Times New Roman" w:cs="Times New Roman"/>
                <w:color w:val="000000"/>
                <w:sz w:val="22"/>
                <w:lang w:val="en-US" w:eastAsia="ru-RU"/>
              </w:rPr>
              <w:t>68,54</w:t>
            </w:r>
          </w:p>
        </w:tc>
      </w:tr>
    </w:tbl>
    <w:p w:rsidR="0057320D" w:rsidRPr="00E5545E" w:rsidRDefault="0057320D" w:rsidP="0057320D">
      <w:pPr>
        <w:pStyle w:val="a4"/>
        <w:rPr>
          <w:lang w:val="en-US"/>
        </w:rPr>
      </w:pPr>
    </w:p>
    <w:p w:rsidR="002C6DED" w:rsidRDefault="002C6DED">
      <w:pPr>
        <w:sectPr w:rsidR="002C6DED" w:rsidSect="000F29A4">
          <w:pgSz w:w="16838" w:h="11906" w:orient="landscape"/>
          <w:pgMar w:top="1134" w:right="851" w:bottom="1021" w:left="1247" w:header="708" w:footer="708" w:gutter="0"/>
          <w:cols w:space="708"/>
          <w:docGrid w:linePitch="360"/>
        </w:sectPr>
      </w:pPr>
    </w:p>
    <w:p w:rsidR="0057320D" w:rsidRPr="00983C52" w:rsidRDefault="003B280D" w:rsidP="006B65CC">
      <w:pPr>
        <w:pStyle w:val="2"/>
        <w:ind w:left="0" w:firstLine="709"/>
        <w:jc w:val="both"/>
        <w:rPr>
          <w:rFonts w:eastAsia="Times New Roman"/>
          <w:sz w:val="24"/>
          <w:szCs w:val="24"/>
        </w:rPr>
      </w:pPr>
      <w:hyperlink w:anchor="bookmark16" w:history="1">
        <w:bookmarkStart w:id="23" w:name="_Toc30146956"/>
        <w:bookmarkStart w:id="24" w:name="_Toc35951416"/>
        <w:bookmarkStart w:id="25" w:name="_Toc132303910"/>
        <w:r w:rsidR="0057320D" w:rsidRPr="00983C52">
          <w:rPr>
            <w:rFonts w:eastAsia="Times New Roman"/>
            <w:sz w:val="24"/>
            <w:szCs w:val="24"/>
          </w:rPr>
          <w:t xml:space="preserve">Часть </w:t>
        </w:r>
        <w:r w:rsidR="0057320D">
          <w:rPr>
            <w:rFonts w:eastAsia="Times New Roman"/>
            <w:sz w:val="24"/>
            <w:szCs w:val="24"/>
          </w:rPr>
          <w:t>4</w:t>
        </w:r>
        <w:r w:rsidR="0057320D" w:rsidRPr="00983C52">
          <w:rPr>
            <w:rFonts w:eastAsia="Times New Roman"/>
            <w:sz w:val="24"/>
            <w:szCs w:val="24"/>
          </w:rPr>
          <w:t>.  Перспективные  балансы  тепловой  мощности  источников  тепловой  энергии  и</w:t>
        </w:r>
      </w:hyperlink>
      <w:r w:rsidR="0057320D" w:rsidRPr="00983C52">
        <w:rPr>
          <w:rFonts w:eastAsia="Times New Roman"/>
          <w:sz w:val="24"/>
          <w:szCs w:val="24"/>
        </w:rPr>
        <w:t xml:space="preserve"> </w:t>
      </w:r>
      <w:hyperlink w:anchor="bookmark16" w:history="1">
        <w:r w:rsidR="0057320D" w:rsidRPr="00983C52">
          <w:rPr>
            <w:rFonts w:eastAsia="Times New Roman"/>
            <w:sz w:val="24"/>
            <w:szCs w:val="24"/>
          </w:rPr>
          <w:t>тепловой нагрузки потребителей в случае, если зона действия источника тепловой энергии</w:t>
        </w:r>
      </w:hyperlink>
      <w:r w:rsidR="0057320D" w:rsidRPr="00983C52">
        <w:rPr>
          <w:rFonts w:eastAsia="Times New Roman"/>
          <w:sz w:val="24"/>
          <w:szCs w:val="24"/>
        </w:rPr>
        <w:t xml:space="preserve"> </w:t>
      </w:r>
      <w:hyperlink w:anchor="bookmark16" w:history="1">
        <w:r w:rsidR="0057320D" w:rsidRPr="00983C52">
          <w:rPr>
            <w:rFonts w:eastAsia="Times New Roman"/>
            <w:sz w:val="24"/>
            <w:szCs w:val="24"/>
          </w:rPr>
          <w:t>расположена в границах двух или более поселений, городских округов либо в границах</w:t>
        </w:r>
      </w:hyperlink>
      <w:r w:rsidR="0057320D" w:rsidRPr="00983C52">
        <w:rPr>
          <w:rFonts w:eastAsia="Times New Roman"/>
          <w:sz w:val="24"/>
          <w:szCs w:val="24"/>
        </w:rPr>
        <w:t xml:space="preserve"> </w:t>
      </w:r>
      <w:hyperlink w:anchor="bookmark16" w:history="1">
        <w:r w:rsidR="0057320D" w:rsidRPr="00983C52">
          <w:rPr>
            <w:rFonts w:eastAsia="Times New Roman"/>
            <w:sz w:val="24"/>
            <w:szCs w:val="24"/>
          </w:rPr>
          <w:t>городского округа</w:t>
        </w:r>
        <w:bookmarkEnd w:id="23"/>
        <w:bookmarkEnd w:id="24"/>
        <w:bookmarkEnd w:id="25"/>
      </w:hyperlink>
    </w:p>
    <w:p w:rsidR="0057320D" w:rsidRPr="00BE4EC4" w:rsidRDefault="0057320D" w:rsidP="006B65CC">
      <w:pPr>
        <w:pStyle w:val="a5"/>
        <w:widowControl/>
        <w:ind w:left="0" w:firstLine="709"/>
        <w:jc w:val="both"/>
      </w:pPr>
      <w:r w:rsidRPr="00BE4EC4">
        <w:t>Зона</w:t>
      </w:r>
      <w:r w:rsidRPr="00BE4EC4">
        <w:rPr>
          <w:spacing w:val="36"/>
        </w:rPr>
        <w:t xml:space="preserve"> </w:t>
      </w:r>
      <w:r w:rsidRPr="00BE4EC4">
        <w:rPr>
          <w:spacing w:val="1"/>
        </w:rPr>
        <w:t>де</w:t>
      </w:r>
      <w:r w:rsidRPr="00BE4EC4">
        <w:t>йс</w:t>
      </w:r>
      <w:r w:rsidRPr="00BE4EC4">
        <w:rPr>
          <w:spacing w:val="-1"/>
        </w:rPr>
        <w:t>т</w:t>
      </w:r>
      <w:r w:rsidRPr="00BE4EC4">
        <w:rPr>
          <w:spacing w:val="-2"/>
        </w:rPr>
        <w:t>в</w:t>
      </w:r>
      <w:r w:rsidRPr="00BE4EC4">
        <w:t>ия</w:t>
      </w:r>
      <w:r w:rsidRPr="00BE4EC4">
        <w:rPr>
          <w:spacing w:val="36"/>
        </w:rPr>
        <w:t xml:space="preserve"> </w:t>
      </w:r>
      <w:r w:rsidRPr="00BE4EC4">
        <w:rPr>
          <w:spacing w:val="-5"/>
        </w:rPr>
        <w:t>и</w:t>
      </w:r>
      <w:r w:rsidRPr="00BE4EC4">
        <w:rPr>
          <w:spacing w:val="1"/>
        </w:rPr>
        <w:t>с</w:t>
      </w:r>
      <w:r w:rsidRPr="00BE4EC4">
        <w:rPr>
          <w:spacing w:val="-1"/>
        </w:rPr>
        <w:t>т</w:t>
      </w:r>
      <w:r w:rsidRPr="00BE4EC4">
        <w:t>о</w:t>
      </w:r>
      <w:r w:rsidRPr="00BE4EC4">
        <w:rPr>
          <w:spacing w:val="-1"/>
        </w:rPr>
        <w:t>ч</w:t>
      </w:r>
      <w:r w:rsidRPr="00BE4EC4">
        <w:t>н</w:t>
      </w:r>
      <w:r w:rsidRPr="00BE4EC4">
        <w:rPr>
          <w:spacing w:val="-1"/>
        </w:rPr>
        <w:t>и</w:t>
      </w:r>
      <w:r w:rsidRPr="00BE4EC4">
        <w:t>ка</w:t>
      </w:r>
      <w:r w:rsidRPr="00BE4EC4">
        <w:rPr>
          <w:spacing w:val="36"/>
        </w:rPr>
        <w:t xml:space="preserve"> </w:t>
      </w:r>
      <w:r w:rsidRPr="00BE4EC4">
        <w:rPr>
          <w:spacing w:val="-1"/>
        </w:rPr>
        <w:t>т</w:t>
      </w:r>
      <w:r w:rsidRPr="00BE4EC4">
        <w:rPr>
          <w:spacing w:val="1"/>
        </w:rPr>
        <w:t>е</w:t>
      </w:r>
      <w:r w:rsidRPr="00BE4EC4">
        <w:t>пло</w:t>
      </w:r>
      <w:r w:rsidRPr="00BE4EC4">
        <w:rPr>
          <w:spacing w:val="-2"/>
        </w:rPr>
        <w:t>в</w:t>
      </w:r>
      <w:r w:rsidRPr="00BE4EC4">
        <w:t>ой</w:t>
      </w:r>
      <w:r w:rsidRPr="00BE4EC4">
        <w:rPr>
          <w:spacing w:val="35"/>
        </w:rPr>
        <w:t xml:space="preserve"> </w:t>
      </w:r>
      <w:r w:rsidRPr="00BE4EC4">
        <w:t>энер</w:t>
      </w:r>
      <w:r w:rsidRPr="00BE4EC4">
        <w:rPr>
          <w:spacing w:val="1"/>
        </w:rPr>
        <w:t>г</w:t>
      </w:r>
      <w:r w:rsidRPr="00BE4EC4">
        <w:t>и</w:t>
      </w:r>
      <w:r w:rsidRPr="00BE4EC4">
        <w:rPr>
          <w:spacing w:val="-1"/>
        </w:rPr>
        <w:t>и</w:t>
      </w:r>
      <w:r w:rsidRPr="00BE4EC4">
        <w:t>,</w:t>
      </w:r>
      <w:r w:rsidRPr="00BE4EC4">
        <w:rPr>
          <w:spacing w:val="35"/>
        </w:rPr>
        <w:t xml:space="preserve"> </w:t>
      </w:r>
      <w:r w:rsidRPr="00BE4EC4">
        <w:t>р</w:t>
      </w:r>
      <w:r w:rsidRPr="00BE4EC4">
        <w:rPr>
          <w:spacing w:val="1"/>
        </w:rPr>
        <w:t>ас</w:t>
      </w:r>
      <w:r w:rsidRPr="00BE4EC4">
        <w:t>поло</w:t>
      </w:r>
      <w:r w:rsidRPr="00BE4EC4">
        <w:rPr>
          <w:spacing w:val="-2"/>
        </w:rPr>
        <w:t>ж</w:t>
      </w:r>
      <w:r w:rsidRPr="00BE4EC4">
        <w:rPr>
          <w:spacing w:val="1"/>
        </w:rPr>
        <w:t>е</w:t>
      </w:r>
      <w:r w:rsidRPr="00BE4EC4">
        <w:t>н</w:t>
      </w:r>
      <w:r w:rsidRPr="00BE4EC4">
        <w:rPr>
          <w:spacing w:val="-1"/>
        </w:rPr>
        <w:t>н</w:t>
      </w:r>
      <w:r w:rsidRPr="00BE4EC4">
        <w:rPr>
          <w:spacing w:val="-3"/>
        </w:rPr>
        <w:t>а</w:t>
      </w:r>
      <w:r w:rsidRPr="00BE4EC4">
        <w:t>я</w:t>
      </w:r>
      <w:r w:rsidRPr="00BE4EC4">
        <w:rPr>
          <w:spacing w:val="37"/>
        </w:rPr>
        <w:t xml:space="preserve"> </w:t>
      </w:r>
      <w:r w:rsidRPr="00BE4EC4">
        <w:t>в</w:t>
      </w:r>
      <w:r w:rsidRPr="00BE4EC4">
        <w:rPr>
          <w:spacing w:val="34"/>
        </w:rPr>
        <w:t xml:space="preserve"> </w:t>
      </w:r>
      <w:r w:rsidRPr="00BE4EC4">
        <w:rPr>
          <w:spacing w:val="1"/>
        </w:rPr>
        <w:t>г</w:t>
      </w:r>
      <w:r w:rsidRPr="00BE4EC4">
        <w:rPr>
          <w:spacing w:val="-5"/>
        </w:rPr>
        <w:t>р</w:t>
      </w:r>
      <w:r w:rsidRPr="00BE4EC4">
        <w:rPr>
          <w:spacing w:val="1"/>
        </w:rPr>
        <w:t>а</w:t>
      </w:r>
      <w:r w:rsidRPr="00BE4EC4">
        <w:t>н</w:t>
      </w:r>
      <w:r w:rsidRPr="00BE4EC4">
        <w:rPr>
          <w:spacing w:val="-1"/>
        </w:rPr>
        <w:t>и</w:t>
      </w:r>
      <w:r w:rsidRPr="00BE4EC4">
        <w:t>цах</w:t>
      </w:r>
      <w:r w:rsidRPr="00BE4EC4">
        <w:rPr>
          <w:spacing w:val="35"/>
        </w:rPr>
        <w:t xml:space="preserve"> </w:t>
      </w:r>
      <w:r w:rsidRPr="00BE4EC4">
        <w:rPr>
          <w:spacing w:val="1"/>
        </w:rPr>
        <w:t>д</w:t>
      </w:r>
      <w:r w:rsidRPr="00BE4EC4">
        <w:rPr>
          <w:spacing w:val="-2"/>
        </w:rPr>
        <w:t>в</w:t>
      </w:r>
      <w:r w:rsidRPr="00BE4EC4">
        <w:rPr>
          <w:spacing w:val="-5"/>
        </w:rPr>
        <w:t>у</w:t>
      </w:r>
      <w:r w:rsidRPr="00BE4EC4">
        <w:t>х</w:t>
      </w:r>
      <w:r w:rsidRPr="00BE4EC4">
        <w:rPr>
          <w:spacing w:val="35"/>
        </w:rPr>
        <w:t xml:space="preserve"> </w:t>
      </w:r>
      <w:r w:rsidRPr="00BE4EC4">
        <w:t>или</w:t>
      </w:r>
      <w:r w:rsidRPr="00BE4EC4">
        <w:rPr>
          <w:spacing w:val="35"/>
        </w:rPr>
        <w:t xml:space="preserve"> </w:t>
      </w:r>
      <w:r w:rsidRPr="00BE4EC4">
        <w:rPr>
          <w:spacing w:val="1"/>
        </w:rPr>
        <w:t>б</w:t>
      </w:r>
      <w:r w:rsidRPr="00BE4EC4">
        <w:t>ол</w:t>
      </w:r>
      <w:r w:rsidRPr="00BE4EC4">
        <w:rPr>
          <w:spacing w:val="-3"/>
        </w:rPr>
        <w:t>е</w:t>
      </w:r>
      <w:r w:rsidRPr="00BE4EC4">
        <w:t>е пос</w:t>
      </w:r>
      <w:r w:rsidRPr="00BE4EC4">
        <w:rPr>
          <w:spacing w:val="1"/>
        </w:rPr>
        <w:t>е</w:t>
      </w:r>
      <w:r w:rsidRPr="00BE4EC4">
        <w:t>л</w:t>
      </w:r>
      <w:r w:rsidRPr="00BE4EC4">
        <w:rPr>
          <w:spacing w:val="1"/>
        </w:rPr>
        <w:t>е</w:t>
      </w:r>
      <w:r w:rsidRPr="00BE4EC4">
        <w:t>н</w:t>
      </w:r>
      <w:r w:rsidRPr="00BE4EC4">
        <w:rPr>
          <w:spacing w:val="-1"/>
        </w:rPr>
        <w:t>и</w:t>
      </w:r>
      <w:r w:rsidRPr="00BE4EC4">
        <w:t xml:space="preserve">й </w:t>
      </w:r>
      <w:r w:rsidRPr="00BE4EC4">
        <w:rPr>
          <w:spacing w:val="-1"/>
        </w:rPr>
        <w:t>н</w:t>
      </w:r>
      <w:r w:rsidRPr="00BE4EC4">
        <w:t>а</w:t>
      </w:r>
      <w:r w:rsidRPr="00BE4EC4">
        <w:rPr>
          <w:spacing w:val="2"/>
        </w:rPr>
        <w:t xml:space="preserve"> </w:t>
      </w:r>
      <w:r w:rsidRPr="00BE4EC4">
        <w:rPr>
          <w:spacing w:val="-1"/>
        </w:rPr>
        <w:t>т</w:t>
      </w:r>
      <w:r w:rsidRPr="00BE4EC4">
        <w:rPr>
          <w:spacing w:val="1"/>
        </w:rPr>
        <w:t>е</w:t>
      </w:r>
      <w:r w:rsidRPr="00BE4EC4">
        <w:t>рри</w:t>
      </w:r>
      <w:r w:rsidRPr="00BE4EC4">
        <w:rPr>
          <w:spacing w:val="-2"/>
        </w:rPr>
        <w:t>т</w:t>
      </w:r>
      <w:r w:rsidRPr="00BE4EC4">
        <w:t xml:space="preserve">ории с.п. Териберка </w:t>
      </w:r>
      <w:r w:rsidRPr="00BE4EC4">
        <w:rPr>
          <w:spacing w:val="-5"/>
        </w:rPr>
        <w:t>о</w:t>
      </w:r>
      <w:r w:rsidRPr="00BE4EC4">
        <w:rPr>
          <w:spacing w:val="-1"/>
        </w:rPr>
        <w:t>т</w:t>
      </w:r>
      <w:r w:rsidRPr="00BE4EC4">
        <w:rPr>
          <w:spacing w:val="5"/>
        </w:rPr>
        <w:t>с</w:t>
      </w:r>
      <w:r w:rsidRPr="00BE4EC4">
        <w:rPr>
          <w:spacing w:val="-8"/>
        </w:rPr>
        <w:t>у</w:t>
      </w:r>
      <w:r w:rsidRPr="00BE4EC4">
        <w:rPr>
          <w:spacing w:val="-1"/>
        </w:rPr>
        <w:t>т</w:t>
      </w:r>
      <w:r w:rsidRPr="00BE4EC4">
        <w:rPr>
          <w:spacing w:val="1"/>
        </w:rPr>
        <w:t>с</w:t>
      </w:r>
      <w:r w:rsidRPr="00BE4EC4">
        <w:rPr>
          <w:spacing w:val="-1"/>
        </w:rPr>
        <w:t>т</w:t>
      </w:r>
      <w:r w:rsidRPr="00BE4EC4">
        <w:rPr>
          <w:spacing w:val="2"/>
        </w:rPr>
        <w:t>в</w:t>
      </w:r>
      <w:r w:rsidRPr="00BE4EC4">
        <w:rPr>
          <w:spacing w:val="-5"/>
        </w:rPr>
        <w:t>у</w:t>
      </w:r>
      <w:r w:rsidRPr="00BE4EC4">
        <w:rPr>
          <w:spacing w:val="1"/>
        </w:rPr>
        <w:t>е</w:t>
      </w:r>
      <w:r w:rsidRPr="00BE4EC4">
        <w:rPr>
          <w:spacing w:val="-1"/>
        </w:rPr>
        <w:t>т</w:t>
      </w:r>
      <w:r w:rsidRPr="00BE4EC4">
        <w:t>.</w:t>
      </w:r>
    </w:p>
    <w:p w:rsidR="0057320D" w:rsidRPr="00BE4EC4" w:rsidRDefault="0057320D" w:rsidP="006B65CC">
      <w:pPr>
        <w:pStyle w:val="a4"/>
        <w:ind w:firstLine="709"/>
        <w:jc w:val="both"/>
        <w:rPr>
          <w:rFonts w:cs="Times New Roman"/>
        </w:rPr>
      </w:pPr>
    </w:p>
    <w:p w:rsidR="0057320D" w:rsidRPr="008B1323" w:rsidRDefault="003B280D" w:rsidP="006B65CC">
      <w:pPr>
        <w:pStyle w:val="2"/>
        <w:ind w:left="0" w:firstLine="709"/>
        <w:jc w:val="both"/>
        <w:rPr>
          <w:rFonts w:eastAsia="Times New Roman"/>
          <w:sz w:val="24"/>
          <w:szCs w:val="24"/>
        </w:rPr>
      </w:pPr>
      <w:hyperlink w:anchor="bookmark17" w:history="1">
        <w:bookmarkStart w:id="26" w:name="_Toc132303911"/>
        <w:r w:rsidR="0057320D" w:rsidRPr="008B1323">
          <w:rPr>
            <w:rFonts w:eastAsia="Times New Roman"/>
            <w:sz w:val="24"/>
            <w:szCs w:val="24"/>
          </w:rPr>
          <w:t xml:space="preserve">Часть </w:t>
        </w:r>
        <w:r w:rsidR="0057320D">
          <w:rPr>
            <w:rFonts w:eastAsia="Times New Roman"/>
            <w:sz w:val="24"/>
            <w:szCs w:val="24"/>
          </w:rPr>
          <w:t>5</w:t>
        </w:r>
        <w:r w:rsidR="0057320D" w:rsidRPr="008B1323">
          <w:rPr>
            <w:rFonts w:eastAsia="Times New Roman"/>
            <w:sz w:val="24"/>
            <w:szCs w:val="24"/>
          </w:rPr>
          <w:t>. Радиус эффективного теплоснабжения,</w:t>
        </w:r>
      </w:hyperlink>
      <w:hyperlink w:anchor="bookmark17" w:history="1">
        <w:r w:rsidR="0057320D" w:rsidRPr="008B1323">
          <w:rPr>
            <w:rFonts w:eastAsia="Times New Roman"/>
            <w:sz w:val="24"/>
            <w:szCs w:val="24"/>
          </w:rPr>
          <w:t xml:space="preserve"> определяемый в соответствии с методическими</w:t>
        </w:r>
      </w:hyperlink>
      <w:r w:rsidR="0057320D" w:rsidRPr="008B1323">
        <w:rPr>
          <w:rFonts w:eastAsia="Times New Roman"/>
          <w:sz w:val="24"/>
          <w:szCs w:val="24"/>
        </w:rPr>
        <w:t xml:space="preserve"> </w:t>
      </w:r>
      <w:hyperlink w:anchor="bookmark17" w:history="1">
        <w:r w:rsidR="0057320D" w:rsidRPr="008B1323">
          <w:rPr>
            <w:rFonts w:eastAsia="Times New Roman"/>
            <w:sz w:val="24"/>
            <w:szCs w:val="24"/>
          </w:rPr>
          <w:t>указаниями по разработке схем теплоснабжения</w:t>
        </w:r>
        <w:bookmarkEnd w:id="26"/>
      </w:hyperlink>
    </w:p>
    <w:p w:rsidR="0057320D" w:rsidRPr="00BE4EC4" w:rsidRDefault="0057320D" w:rsidP="006B65CC">
      <w:pPr>
        <w:pStyle w:val="a5"/>
        <w:widowControl/>
        <w:ind w:left="0" w:firstLine="709"/>
        <w:jc w:val="both"/>
      </w:pPr>
      <w:r w:rsidRPr="00BE4EC4">
        <w:rPr>
          <w:spacing w:val="-2"/>
        </w:rPr>
        <w:t>Р</w:t>
      </w:r>
      <w:r w:rsidRPr="00BE4EC4">
        <w:rPr>
          <w:spacing w:val="1"/>
        </w:rPr>
        <w:t>ад</w:t>
      </w:r>
      <w:r w:rsidRPr="00BE4EC4">
        <w:rPr>
          <w:spacing w:val="3"/>
        </w:rPr>
        <w:t>и</w:t>
      </w:r>
      <w:r w:rsidRPr="00BE4EC4">
        <w:rPr>
          <w:spacing w:val="-8"/>
        </w:rPr>
        <w:t>у</w:t>
      </w:r>
      <w:r w:rsidRPr="00BE4EC4">
        <w:t>с</w:t>
      </w:r>
      <w:r w:rsidRPr="00BE4EC4">
        <w:rPr>
          <w:spacing w:val="41"/>
        </w:rPr>
        <w:t xml:space="preserve"> </w:t>
      </w:r>
      <w:r w:rsidRPr="00BE4EC4">
        <w:t>эфф</w:t>
      </w:r>
      <w:r w:rsidRPr="00BE4EC4">
        <w:rPr>
          <w:spacing w:val="1"/>
        </w:rPr>
        <w:t>е</w:t>
      </w:r>
      <w:r w:rsidRPr="00BE4EC4">
        <w:t>к</w:t>
      </w:r>
      <w:r w:rsidRPr="00BE4EC4">
        <w:rPr>
          <w:spacing w:val="-2"/>
        </w:rPr>
        <w:t>т</w:t>
      </w:r>
      <w:r w:rsidRPr="00BE4EC4">
        <w:t>и</w:t>
      </w:r>
      <w:r w:rsidRPr="00BE4EC4">
        <w:rPr>
          <w:spacing w:val="-2"/>
        </w:rPr>
        <w:t>в</w:t>
      </w:r>
      <w:r w:rsidRPr="00BE4EC4">
        <w:t>ного</w:t>
      </w:r>
      <w:r w:rsidRPr="00BE4EC4">
        <w:rPr>
          <w:spacing w:val="39"/>
        </w:rPr>
        <w:t xml:space="preserve"> </w:t>
      </w:r>
      <w:r w:rsidRPr="00BE4EC4">
        <w:rPr>
          <w:spacing w:val="-1"/>
        </w:rPr>
        <w:t>т</w:t>
      </w:r>
      <w:r w:rsidRPr="00BE4EC4">
        <w:rPr>
          <w:spacing w:val="1"/>
        </w:rPr>
        <w:t>е</w:t>
      </w:r>
      <w:r w:rsidRPr="00BE4EC4">
        <w:t>плосн</w:t>
      </w:r>
      <w:r w:rsidRPr="00BE4EC4">
        <w:rPr>
          <w:spacing w:val="-3"/>
        </w:rPr>
        <w:t>а</w:t>
      </w:r>
      <w:r w:rsidRPr="00BE4EC4">
        <w:rPr>
          <w:spacing w:val="1"/>
        </w:rPr>
        <w:t>б</w:t>
      </w:r>
      <w:r w:rsidRPr="00BE4EC4">
        <w:rPr>
          <w:spacing w:val="-2"/>
        </w:rPr>
        <w:t>ж</w:t>
      </w:r>
      <w:r w:rsidRPr="00BE4EC4">
        <w:rPr>
          <w:spacing w:val="1"/>
        </w:rPr>
        <w:t>е</w:t>
      </w:r>
      <w:r w:rsidRPr="00BE4EC4">
        <w:t>н</w:t>
      </w:r>
      <w:r w:rsidRPr="00BE4EC4">
        <w:rPr>
          <w:spacing w:val="-1"/>
        </w:rPr>
        <w:t>и</w:t>
      </w:r>
      <w:r w:rsidRPr="00BE4EC4">
        <w:t>я</w:t>
      </w:r>
      <w:r w:rsidRPr="00BE4EC4">
        <w:rPr>
          <w:spacing w:val="41"/>
        </w:rPr>
        <w:t xml:space="preserve"> </w:t>
      </w:r>
      <w:r w:rsidRPr="00BE4EC4">
        <w:t>поз</w:t>
      </w:r>
      <w:r w:rsidRPr="00BE4EC4">
        <w:rPr>
          <w:spacing w:val="-2"/>
        </w:rPr>
        <w:t>в</w:t>
      </w:r>
      <w:r w:rsidRPr="00BE4EC4">
        <w:t>ол</w:t>
      </w:r>
      <w:r w:rsidRPr="00BE4EC4">
        <w:rPr>
          <w:spacing w:val="1"/>
        </w:rPr>
        <w:t>яе</w:t>
      </w:r>
      <w:r w:rsidRPr="00BE4EC4">
        <w:t>т</w:t>
      </w:r>
      <w:r w:rsidRPr="00BE4EC4">
        <w:rPr>
          <w:spacing w:val="38"/>
        </w:rPr>
        <w:t xml:space="preserve"> </w:t>
      </w:r>
      <w:r w:rsidRPr="00BE4EC4">
        <w:t>опр</w:t>
      </w:r>
      <w:r w:rsidRPr="00BE4EC4">
        <w:rPr>
          <w:spacing w:val="-3"/>
        </w:rPr>
        <w:t>е</w:t>
      </w:r>
      <w:r w:rsidRPr="00BE4EC4">
        <w:rPr>
          <w:spacing w:val="1"/>
        </w:rPr>
        <w:t>де</w:t>
      </w:r>
      <w:r w:rsidRPr="00BE4EC4">
        <w:t>ли</w:t>
      </w:r>
      <w:r w:rsidRPr="00BE4EC4">
        <w:rPr>
          <w:spacing w:val="-1"/>
        </w:rPr>
        <w:t>т</w:t>
      </w:r>
      <w:r w:rsidRPr="00BE4EC4">
        <w:t>ь</w:t>
      </w:r>
      <w:r w:rsidRPr="00BE4EC4">
        <w:rPr>
          <w:spacing w:val="38"/>
        </w:rPr>
        <w:t xml:space="preserve"> </w:t>
      </w:r>
      <w:r w:rsidRPr="00BE4EC4">
        <w:rPr>
          <w:spacing w:val="-8"/>
        </w:rPr>
        <w:t>у</w:t>
      </w:r>
      <w:r w:rsidRPr="00BE4EC4">
        <w:rPr>
          <w:spacing w:val="1"/>
        </w:rPr>
        <w:t>с</w:t>
      </w:r>
      <w:r w:rsidRPr="00BE4EC4">
        <w:t>ло</w:t>
      </w:r>
      <w:r w:rsidRPr="00BE4EC4">
        <w:rPr>
          <w:spacing w:val="-1"/>
        </w:rPr>
        <w:t>в</w:t>
      </w:r>
      <w:r w:rsidRPr="00BE4EC4">
        <w:t>ия,</w:t>
      </w:r>
      <w:r w:rsidRPr="00BE4EC4">
        <w:rPr>
          <w:spacing w:val="39"/>
        </w:rPr>
        <w:t xml:space="preserve"> </w:t>
      </w:r>
      <w:r w:rsidRPr="00BE4EC4">
        <w:t>п</w:t>
      </w:r>
      <w:r w:rsidRPr="00BE4EC4">
        <w:rPr>
          <w:spacing w:val="3"/>
        </w:rPr>
        <w:t>р</w:t>
      </w:r>
      <w:r w:rsidRPr="00BE4EC4">
        <w:t>и</w:t>
      </w:r>
      <w:r w:rsidRPr="00BE4EC4">
        <w:rPr>
          <w:spacing w:val="39"/>
        </w:rPr>
        <w:t xml:space="preserve"> </w:t>
      </w:r>
      <w:r w:rsidRPr="00BE4EC4">
        <w:t>ко</w:t>
      </w:r>
      <w:r w:rsidRPr="00BE4EC4">
        <w:rPr>
          <w:spacing w:val="-2"/>
        </w:rPr>
        <w:t>т</w:t>
      </w:r>
      <w:r w:rsidRPr="00BE4EC4">
        <w:t>ор</w:t>
      </w:r>
      <w:r w:rsidRPr="00BE4EC4">
        <w:rPr>
          <w:spacing w:val="-2"/>
        </w:rPr>
        <w:t>ы</w:t>
      </w:r>
      <w:r w:rsidRPr="00BE4EC4">
        <w:t>х по</w:t>
      </w:r>
      <w:r w:rsidRPr="00BE4EC4">
        <w:rPr>
          <w:spacing w:val="1"/>
        </w:rPr>
        <w:t>д</w:t>
      </w:r>
      <w:r w:rsidRPr="00BE4EC4">
        <w:t>ключен</w:t>
      </w:r>
      <w:r w:rsidRPr="00BE4EC4">
        <w:rPr>
          <w:spacing w:val="-1"/>
        </w:rPr>
        <w:t>и</w:t>
      </w:r>
      <w:r w:rsidRPr="00BE4EC4">
        <w:t>е</w:t>
      </w:r>
      <w:r w:rsidRPr="00BE4EC4">
        <w:rPr>
          <w:spacing w:val="32"/>
        </w:rPr>
        <w:t xml:space="preserve"> </w:t>
      </w:r>
      <w:r w:rsidRPr="00BE4EC4">
        <w:t>но</w:t>
      </w:r>
      <w:r w:rsidRPr="00BE4EC4">
        <w:rPr>
          <w:spacing w:val="-2"/>
        </w:rPr>
        <w:t>вы</w:t>
      </w:r>
      <w:r w:rsidRPr="00BE4EC4">
        <w:t>х</w:t>
      </w:r>
      <w:r w:rsidRPr="00BE4EC4">
        <w:rPr>
          <w:spacing w:val="31"/>
        </w:rPr>
        <w:t xml:space="preserve"> </w:t>
      </w:r>
      <w:r w:rsidRPr="00BE4EC4">
        <w:t>или</w:t>
      </w:r>
      <w:r w:rsidRPr="00BE4EC4">
        <w:rPr>
          <w:spacing w:val="35"/>
        </w:rPr>
        <w:t xml:space="preserve"> </w:t>
      </w:r>
      <w:r w:rsidRPr="00BE4EC4">
        <w:rPr>
          <w:spacing w:val="-5"/>
        </w:rPr>
        <w:t>у</w:t>
      </w:r>
      <w:r w:rsidRPr="00BE4EC4">
        <w:rPr>
          <w:spacing w:val="-2"/>
        </w:rPr>
        <w:t>в</w:t>
      </w:r>
      <w:r w:rsidRPr="00BE4EC4">
        <w:rPr>
          <w:spacing w:val="1"/>
        </w:rPr>
        <w:t>е</w:t>
      </w:r>
      <w:r w:rsidRPr="00BE4EC4">
        <w:t>ли</w:t>
      </w:r>
      <w:r w:rsidRPr="00BE4EC4">
        <w:rPr>
          <w:spacing w:val="-1"/>
        </w:rPr>
        <w:t>ч</w:t>
      </w:r>
      <w:r w:rsidRPr="00BE4EC4">
        <w:t>и</w:t>
      </w:r>
      <w:r w:rsidRPr="00BE4EC4">
        <w:rPr>
          <w:spacing w:val="-2"/>
        </w:rPr>
        <w:t>в</w:t>
      </w:r>
      <w:r w:rsidRPr="00BE4EC4">
        <w:rPr>
          <w:spacing w:val="1"/>
        </w:rPr>
        <w:t>а</w:t>
      </w:r>
      <w:r w:rsidRPr="00BE4EC4">
        <w:t>ю</w:t>
      </w:r>
      <w:r w:rsidRPr="00BE4EC4">
        <w:rPr>
          <w:spacing w:val="-1"/>
        </w:rPr>
        <w:t>щ</w:t>
      </w:r>
      <w:r w:rsidRPr="00BE4EC4">
        <w:t>их</w:t>
      </w:r>
      <w:r w:rsidRPr="00BE4EC4">
        <w:rPr>
          <w:spacing w:val="31"/>
        </w:rPr>
        <w:t xml:space="preserve"> </w:t>
      </w:r>
      <w:r w:rsidRPr="00BE4EC4">
        <w:rPr>
          <w:spacing w:val="-1"/>
        </w:rPr>
        <w:t>т</w:t>
      </w:r>
      <w:r w:rsidRPr="00BE4EC4">
        <w:rPr>
          <w:spacing w:val="1"/>
        </w:rPr>
        <w:t>е</w:t>
      </w:r>
      <w:r w:rsidRPr="00BE4EC4">
        <w:t>пло</w:t>
      </w:r>
      <w:r w:rsidRPr="00BE4EC4">
        <w:rPr>
          <w:spacing w:val="2"/>
        </w:rPr>
        <w:t>в</w:t>
      </w:r>
      <w:r w:rsidRPr="00BE4EC4">
        <w:rPr>
          <w:spacing w:val="-8"/>
        </w:rPr>
        <w:t>у</w:t>
      </w:r>
      <w:r w:rsidRPr="00BE4EC4">
        <w:t>ю</w:t>
      </w:r>
      <w:r w:rsidRPr="00BE4EC4">
        <w:rPr>
          <w:spacing w:val="36"/>
        </w:rPr>
        <w:t xml:space="preserve"> </w:t>
      </w:r>
      <w:r w:rsidRPr="00BE4EC4">
        <w:t>на</w:t>
      </w:r>
      <w:r w:rsidRPr="00BE4EC4">
        <w:rPr>
          <w:spacing w:val="1"/>
        </w:rPr>
        <w:t>г</w:t>
      </w:r>
      <w:r w:rsidRPr="00BE4EC4">
        <w:rPr>
          <w:spacing w:val="3"/>
        </w:rPr>
        <w:t>р</w:t>
      </w:r>
      <w:r w:rsidRPr="00BE4EC4">
        <w:rPr>
          <w:spacing w:val="-8"/>
        </w:rPr>
        <w:t>у</w:t>
      </w:r>
      <w:r w:rsidRPr="00BE4EC4">
        <w:t>з</w:t>
      </w:r>
      <w:r w:rsidRPr="00BE4EC4">
        <w:rPr>
          <w:spacing w:val="3"/>
        </w:rPr>
        <w:t>к</w:t>
      </w:r>
      <w:r w:rsidRPr="00BE4EC4">
        <w:t>у</w:t>
      </w:r>
      <w:r w:rsidRPr="00BE4EC4">
        <w:rPr>
          <w:spacing w:val="27"/>
        </w:rPr>
        <w:t xml:space="preserve"> </w:t>
      </w:r>
      <w:r w:rsidRPr="00BE4EC4">
        <w:rPr>
          <w:spacing w:val="-1"/>
        </w:rPr>
        <w:t>т</w:t>
      </w:r>
      <w:r w:rsidRPr="00BE4EC4">
        <w:rPr>
          <w:spacing w:val="1"/>
        </w:rPr>
        <w:t>е</w:t>
      </w:r>
      <w:r w:rsidRPr="00BE4EC4">
        <w:t>плопо</w:t>
      </w:r>
      <w:r w:rsidRPr="00BE4EC4">
        <w:rPr>
          <w:spacing w:val="-2"/>
        </w:rPr>
        <w:t>т</w:t>
      </w:r>
      <w:r w:rsidRPr="00BE4EC4">
        <w:t>р</w:t>
      </w:r>
      <w:r w:rsidRPr="00BE4EC4">
        <w:rPr>
          <w:spacing w:val="1"/>
        </w:rPr>
        <w:t>еб</w:t>
      </w:r>
      <w:r w:rsidRPr="00BE4EC4">
        <w:t>л</w:t>
      </w:r>
      <w:r w:rsidRPr="00BE4EC4">
        <w:rPr>
          <w:spacing w:val="1"/>
        </w:rPr>
        <w:t>я</w:t>
      </w:r>
      <w:r w:rsidRPr="00BE4EC4">
        <w:t>ю</w:t>
      </w:r>
      <w:r w:rsidRPr="00BE4EC4">
        <w:rPr>
          <w:spacing w:val="-1"/>
        </w:rPr>
        <w:t>щ</w:t>
      </w:r>
      <w:r w:rsidRPr="00BE4EC4">
        <w:t>их</w:t>
      </w:r>
      <w:r w:rsidRPr="00BE4EC4">
        <w:rPr>
          <w:spacing w:val="35"/>
        </w:rPr>
        <w:t xml:space="preserve"> </w:t>
      </w:r>
      <w:r w:rsidRPr="00BE4EC4">
        <w:rPr>
          <w:spacing w:val="-8"/>
        </w:rPr>
        <w:t>у</w:t>
      </w:r>
      <w:r w:rsidRPr="00BE4EC4">
        <w:rPr>
          <w:spacing w:val="1"/>
        </w:rPr>
        <w:t>с</w:t>
      </w:r>
      <w:r w:rsidRPr="00BE4EC4">
        <w:rPr>
          <w:spacing w:val="-1"/>
        </w:rPr>
        <w:t>т</w:t>
      </w:r>
      <w:r w:rsidRPr="00BE4EC4">
        <w:rPr>
          <w:spacing w:val="1"/>
        </w:rPr>
        <w:t>а</w:t>
      </w:r>
      <w:r w:rsidRPr="00BE4EC4">
        <w:t>но</w:t>
      </w:r>
      <w:r w:rsidRPr="00BE4EC4">
        <w:rPr>
          <w:spacing w:val="-2"/>
        </w:rPr>
        <w:t>в</w:t>
      </w:r>
      <w:r w:rsidRPr="00BE4EC4">
        <w:t>ок</w:t>
      </w:r>
      <w:r w:rsidRPr="00BE4EC4">
        <w:rPr>
          <w:spacing w:val="31"/>
        </w:rPr>
        <w:t xml:space="preserve"> </w:t>
      </w:r>
      <w:r w:rsidRPr="00BE4EC4">
        <w:t xml:space="preserve">к </w:t>
      </w:r>
      <w:r w:rsidRPr="00BE4EC4">
        <w:rPr>
          <w:spacing w:val="1"/>
        </w:rPr>
        <w:t>с</w:t>
      </w:r>
      <w:r w:rsidRPr="00BE4EC4">
        <w:t>ис</w:t>
      </w:r>
      <w:r w:rsidRPr="00BE4EC4">
        <w:rPr>
          <w:spacing w:val="-1"/>
        </w:rPr>
        <w:t>т</w:t>
      </w:r>
      <w:r w:rsidRPr="00BE4EC4">
        <w:rPr>
          <w:spacing w:val="1"/>
        </w:rPr>
        <w:t>е</w:t>
      </w:r>
      <w:r w:rsidRPr="00BE4EC4">
        <w:t>ме</w:t>
      </w:r>
      <w:r w:rsidRPr="00BE4EC4">
        <w:rPr>
          <w:spacing w:val="45"/>
        </w:rPr>
        <w:t xml:space="preserve"> </w:t>
      </w:r>
      <w:r w:rsidRPr="00BE4EC4">
        <w:rPr>
          <w:spacing w:val="-1"/>
        </w:rPr>
        <w:t>т</w:t>
      </w:r>
      <w:r w:rsidRPr="00BE4EC4">
        <w:rPr>
          <w:spacing w:val="1"/>
        </w:rPr>
        <w:t>е</w:t>
      </w:r>
      <w:r w:rsidRPr="00BE4EC4">
        <w:t>плосн</w:t>
      </w:r>
      <w:r w:rsidRPr="00BE4EC4">
        <w:rPr>
          <w:spacing w:val="-3"/>
        </w:rPr>
        <w:t>а</w:t>
      </w:r>
      <w:r w:rsidRPr="00BE4EC4">
        <w:rPr>
          <w:spacing w:val="1"/>
        </w:rPr>
        <w:t>б</w:t>
      </w:r>
      <w:r w:rsidRPr="00BE4EC4">
        <w:rPr>
          <w:spacing w:val="-2"/>
        </w:rPr>
        <w:t>ж</w:t>
      </w:r>
      <w:r w:rsidRPr="00BE4EC4">
        <w:rPr>
          <w:spacing w:val="1"/>
        </w:rPr>
        <w:t>е</w:t>
      </w:r>
      <w:r w:rsidRPr="00BE4EC4">
        <w:rPr>
          <w:spacing w:val="2"/>
        </w:rPr>
        <w:t>н</w:t>
      </w:r>
      <w:r w:rsidRPr="00BE4EC4">
        <w:t>ия</w:t>
      </w:r>
      <w:r w:rsidRPr="00BE4EC4">
        <w:rPr>
          <w:spacing w:val="48"/>
        </w:rPr>
        <w:t xml:space="preserve"> </w:t>
      </w:r>
      <w:r w:rsidRPr="00BE4EC4">
        <w:rPr>
          <w:spacing w:val="-5"/>
        </w:rPr>
        <w:t>н</w:t>
      </w:r>
      <w:r w:rsidRPr="00BE4EC4">
        <w:rPr>
          <w:spacing w:val="1"/>
        </w:rPr>
        <w:t>е</w:t>
      </w:r>
      <w:r w:rsidRPr="00BE4EC4">
        <w:t>цел</w:t>
      </w:r>
      <w:r w:rsidRPr="00BE4EC4">
        <w:rPr>
          <w:spacing w:val="-3"/>
        </w:rPr>
        <w:t>е</w:t>
      </w:r>
      <w:r w:rsidRPr="00BE4EC4">
        <w:rPr>
          <w:spacing w:val="1"/>
        </w:rPr>
        <w:t>с</w:t>
      </w:r>
      <w:r w:rsidRPr="00BE4EC4">
        <w:t>оо</w:t>
      </w:r>
      <w:r w:rsidRPr="00BE4EC4">
        <w:rPr>
          <w:spacing w:val="-3"/>
        </w:rPr>
        <w:t>б</w:t>
      </w:r>
      <w:r w:rsidRPr="00BE4EC4">
        <w:t>р</w:t>
      </w:r>
      <w:r w:rsidRPr="00BE4EC4">
        <w:rPr>
          <w:spacing w:val="1"/>
        </w:rPr>
        <w:t>а</w:t>
      </w:r>
      <w:r w:rsidRPr="00BE4EC4">
        <w:t>зно</w:t>
      </w:r>
      <w:r w:rsidRPr="00BE4EC4">
        <w:rPr>
          <w:spacing w:val="47"/>
        </w:rPr>
        <w:t xml:space="preserve"> </w:t>
      </w:r>
      <w:r w:rsidRPr="00BE4EC4">
        <w:rPr>
          <w:spacing w:val="-2"/>
        </w:rPr>
        <w:t>в</w:t>
      </w:r>
      <w:r w:rsidRPr="00BE4EC4">
        <w:rPr>
          <w:spacing w:val="1"/>
        </w:rPr>
        <w:t>с</w:t>
      </w:r>
      <w:r w:rsidRPr="00BE4EC4">
        <w:rPr>
          <w:spacing w:val="-4"/>
        </w:rPr>
        <w:t>л</w:t>
      </w:r>
      <w:r w:rsidRPr="00BE4EC4">
        <w:rPr>
          <w:spacing w:val="1"/>
        </w:rPr>
        <w:t>едс</w:t>
      </w:r>
      <w:r w:rsidRPr="00BE4EC4">
        <w:rPr>
          <w:spacing w:val="-1"/>
        </w:rPr>
        <w:t>т</w:t>
      </w:r>
      <w:r w:rsidRPr="00BE4EC4">
        <w:rPr>
          <w:spacing w:val="-2"/>
        </w:rPr>
        <w:t>в</w:t>
      </w:r>
      <w:r w:rsidRPr="00BE4EC4">
        <w:t>ие</w:t>
      </w:r>
      <w:r w:rsidRPr="00BE4EC4">
        <w:rPr>
          <w:spacing w:val="44"/>
        </w:rPr>
        <w:t xml:space="preserve"> </w:t>
      </w:r>
      <w:r w:rsidRPr="00BE4EC4">
        <w:rPr>
          <w:spacing w:val="-5"/>
        </w:rPr>
        <w:t>у</w:t>
      </w:r>
      <w:r w:rsidRPr="00BE4EC4">
        <w:rPr>
          <w:spacing w:val="-2"/>
        </w:rPr>
        <w:t>в</w:t>
      </w:r>
      <w:r w:rsidRPr="00BE4EC4">
        <w:rPr>
          <w:spacing w:val="1"/>
        </w:rPr>
        <w:t>е</w:t>
      </w:r>
      <w:r w:rsidRPr="00BE4EC4">
        <w:t>ли</w:t>
      </w:r>
      <w:r w:rsidRPr="00BE4EC4">
        <w:rPr>
          <w:spacing w:val="-1"/>
        </w:rPr>
        <w:t>ч</w:t>
      </w:r>
      <w:r w:rsidRPr="00BE4EC4">
        <w:rPr>
          <w:spacing w:val="1"/>
        </w:rPr>
        <w:t>е</w:t>
      </w:r>
      <w:r w:rsidRPr="00BE4EC4">
        <w:t>н</w:t>
      </w:r>
      <w:r w:rsidRPr="00BE4EC4">
        <w:rPr>
          <w:spacing w:val="-1"/>
        </w:rPr>
        <w:t>и</w:t>
      </w:r>
      <w:r w:rsidRPr="00BE4EC4">
        <w:t>я</w:t>
      </w:r>
      <w:r w:rsidRPr="00BE4EC4">
        <w:rPr>
          <w:spacing w:val="49"/>
        </w:rPr>
        <w:t xml:space="preserve"> </w:t>
      </w:r>
      <w:r w:rsidRPr="00BE4EC4">
        <w:rPr>
          <w:spacing w:val="1"/>
        </w:rPr>
        <w:t>с</w:t>
      </w:r>
      <w:r w:rsidRPr="00BE4EC4">
        <w:t>о</w:t>
      </w:r>
      <w:r w:rsidRPr="00BE4EC4">
        <w:rPr>
          <w:spacing w:val="-2"/>
        </w:rPr>
        <w:t>в</w:t>
      </w:r>
      <w:r w:rsidRPr="00BE4EC4">
        <w:t>о</w:t>
      </w:r>
      <w:r w:rsidRPr="00BE4EC4">
        <w:rPr>
          <w:spacing w:val="3"/>
        </w:rPr>
        <w:t>к</w:t>
      </w:r>
      <w:r w:rsidRPr="00BE4EC4">
        <w:rPr>
          <w:spacing w:val="-5"/>
        </w:rPr>
        <w:t>у</w:t>
      </w:r>
      <w:r w:rsidRPr="00BE4EC4">
        <w:t>п</w:t>
      </w:r>
      <w:r w:rsidRPr="00BE4EC4">
        <w:rPr>
          <w:spacing w:val="-1"/>
        </w:rPr>
        <w:t>н</w:t>
      </w:r>
      <w:r w:rsidRPr="00BE4EC4">
        <w:rPr>
          <w:spacing w:val="-2"/>
        </w:rPr>
        <w:t>ы</w:t>
      </w:r>
      <w:r w:rsidRPr="00BE4EC4">
        <w:t>х</w:t>
      </w:r>
      <w:r w:rsidRPr="00BE4EC4">
        <w:rPr>
          <w:spacing w:val="47"/>
        </w:rPr>
        <w:t xml:space="preserve"> </w:t>
      </w:r>
      <w:r w:rsidRPr="00BE4EC4">
        <w:t>р</w:t>
      </w:r>
      <w:r w:rsidRPr="00BE4EC4">
        <w:rPr>
          <w:spacing w:val="1"/>
        </w:rPr>
        <w:t>ас</w:t>
      </w:r>
      <w:r w:rsidRPr="00BE4EC4">
        <w:t>хо</w:t>
      </w:r>
      <w:r w:rsidRPr="00BE4EC4">
        <w:rPr>
          <w:spacing w:val="1"/>
        </w:rPr>
        <w:t>д</w:t>
      </w:r>
      <w:r w:rsidRPr="00BE4EC4">
        <w:t>ов</w:t>
      </w:r>
      <w:r w:rsidRPr="00BE4EC4">
        <w:rPr>
          <w:spacing w:val="42"/>
        </w:rPr>
        <w:t xml:space="preserve"> </w:t>
      </w:r>
      <w:r w:rsidRPr="00BE4EC4">
        <w:t xml:space="preserve">в </w:t>
      </w:r>
      <w:r w:rsidRPr="00BE4EC4">
        <w:rPr>
          <w:spacing w:val="-5"/>
        </w:rPr>
        <w:t>у</w:t>
      </w:r>
      <w:r w:rsidRPr="00BE4EC4">
        <w:t>каз</w:t>
      </w:r>
      <w:r w:rsidRPr="00BE4EC4">
        <w:rPr>
          <w:spacing w:val="1"/>
        </w:rPr>
        <w:t>а</w:t>
      </w:r>
      <w:r w:rsidRPr="00BE4EC4">
        <w:t>н</w:t>
      </w:r>
      <w:r w:rsidRPr="00BE4EC4">
        <w:rPr>
          <w:spacing w:val="-1"/>
        </w:rPr>
        <w:t>н</w:t>
      </w:r>
      <w:r w:rsidRPr="00BE4EC4">
        <w:t>ой</w:t>
      </w:r>
      <w:r w:rsidRPr="00BE4EC4">
        <w:rPr>
          <w:spacing w:val="31"/>
        </w:rPr>
        <w:t xml:space="preserve"> </w:t>
      </w:r>
      <w:r w:rsidRPr="00BE4EC4">
        <w:rPr>
          <w:spacing w:val="1"/>
        </w:rPr>
        <w:t>с</w:t>
      </w:r>
      <w:r w:rsidRPr="00BE4EC4">
        <w:t>ис</w:t>
      </w:r>
      <w:r w:rsidRPr="00BE4EC4">
        <w:rPr>
          <w:spacing w:val="-1"/>
        </w:rPr>
        <w:t>т</w:t>
      </w:r>
      <w:r w:rsidRPr="00BE4EC4">
        <w:rPr>
          <w:spacing w:val="1"/>
        </w:rPr>
        <w:t>е</w:t>
      </w:r>
      <w:r w:rsidRPr="00BE4EC4">
        <w:t>ме</w:t>
      </w:r>
      <w:r w:rsidRPr="00BE4EC4">
        <w:rPr>
          <w:spacing w:val="32"/>
        </w:rPr>
        <w:t xml:space="preserve"> </w:t>
      </w:r>
      <w:r w:rsidRPr="00BE4EC4">
        <w:rPr>
          <w:spacing w:val="-5"/>
        </w:rPr>
        <w:t>н</w:t>
      </w:r>
      <w:r w:rsidRPr="00BE4EC4">
        <w:t>а</w:t>
      </w:r>
      <w:r w:rsidRPr="00BE4EC4">
        <w:rPr>
          <w:spacing w:val="32"/>
        </w:rPr>
        <w:t xml:space="preserve"> </w:t>
      </w:r>
      <w:r w:rsidRPr="00BE4EC4">
        <w:rPr>
          <w:spacing w:val="-3"/>
        </w:rPr>
        <w:t>е</w:t>
      </w:r>
      <w:r w:rsidRPr="00BE4EC4">
        <w:rPr>
          <w:spacing w:val="1"/>
        </w:rPr>
        <w:t>д</w:t>
      </w:r>
      <w:r w:rsidRPr="00BE4EC4">
        <w:t>и</w:t>
      </w:r>
      <w:r w:rsidRPr="00BE4EC4">
        <w:rPr>
          <w:spacing w:val="-1"/>
        </w:rPr>
        <w:t>н</w:t>
      </w:r>
      <w:r w:rsidRPr="00BE4EC4">
        <w:t>и</w:t>
      </w:r>
      <w:r w:rsidRPr="00BE4EC4">
        <w:rPr>
          <w:spacing w:val="2"/>
        </w:rPr>
        <w:t>ц</w:t>
      </w:r>
      <w:r w:rsidRPr="00BE4EC4">
        <w:t>у</w:t>
      </w:r>
      <w:r w:rsidRPr="00BE4EC4">
        <w:rPr>
          <w:spacing w:val="23"/>
        </w:rPr>
        <w:t xml:space="preserve"> </w:t>
      </w:r>
      <w:r w:rsidRPr="00BE4EC4">
        <w:rPr>
          <w:spacing w:val="-1"/>
        </w:rPr>
        <w:t>т</w:t>
      </w:r>
      <w:r w:rsidRPr="00BE4EC4">
        <w:rPr>
          <w:spacing w:val="1"/>
        </w:rPr>
        <w:t>е</w:t>
      </w:r>
      <w:r w:rsidRPr="00BE4EC4">
        <w:t>пло</w:t>
      </w:r>
      <w:r w:rsidRPr="00BE4EC4">
        <w:rPr>
          <w:spacing w:val="-2"/>
        </w:rPr>
        <w:t>в</w:t>
      </w:r>
      <w:r w:rsidRPr="00BE4EC4">
        <w:t>ой</w:t>
      </w:r>
      <w:r w:rsidRPr="00BE4EC4">
        <w:rPr>
          <w:spacing w:val="31"/>
        </w:rPr>
        <w:t xml:space="preserve"> </w:t>
      </w:r>
      <w:r w:rsidRPr="00BE4EC4">
        <w:t>мощ</w:t>
      </w:r>
      <w:r w:rsidRPr="00BE4EC4">
        <w:rPr>
          <w:spacing w:val="-2"/>
        </w:rPr>
        <w:t>н</w:t>
      </w:r>
      <w:r w:rsidRPr="00BE4EC4">
        <w:t>о</w:t>
      </w:r>
      <w:r w:rsidRPr="00BE4EC4">
        <w:rPr>
          <w:spacing w:val="1"/>
        </w:rPr>
        <w:t>с</w:t>
      </w:r>
      <w:r w:rsidRPr="00BE4EC4">
        <w:rPr>
          <w:spacing w:val="-1"/>
        </w:rPr>
        <w:t>т</w:t>
      </w:r>
      <w:r w:rsidRPr="00BE4EC4">
        <w:t>и,</w:t>
      </w:r>
      <w:r w:rsidRPr="00BE4EC4">
        <w:rPr>
          <w:spacing w:val="31"/>
        </w:rPr>
        <w:t xml:space="preserve"> </w:t>
      </w:r>
      <w:r w:rsidRPr="00BE4EC4">
        <w:t>опре</w:t>
      </w:r>
      <w:r w:rsidRPr="00BE4EC4">
        <w:rPr>
          <w:spacing w:val="1"/>
        </w:rPr>
        <w:t>д</w:t>
      </w:r>
      <w:r w:rsidRPr="00BE4EC4">
        <w:rPr>
          <w:spacing w:val="-3"/>
        </w:rPr>
        <w:t>е</w:t>
      </w:r>
      <w:r w:rsidRPr="00BE4EC4">
        <w:t>л</w:t>
      </w:r>
      <w:r w:rsidRPr="00BE4EC4">
        <w:rPr>
          <w:spacing w:val="1"/>
        </w:rPr>
        <w:t>яе</w:t>
      </w:r>
      <w:r w:rsidRPr="00BE4EC4">
        <w:t>мой</w:t>
      </w:r>
      <w:r w:rsidRPr="00BE4EC4">
        <w:rPr>
          <w:spacing w:val="27"/>
        </w:rPr>
        <w:t xml:space="preserve"> </w:t>
      </w:r>
      <w:r w:rsidRPr="00BE4EC4">
        <w:rPr>
          <w:spacing w:val="1"/>
        </w:rPr>
        <w:t>д</w:t>
      </w:r>
      <w:r w:rsidRPr="00BE4EC4">
        <w:rPr>
          <w:spacing w:val="-4"/>
        </w:rPr>
        <w:t>л</w:t>
      </w:r>
      <w:r w:rsidRPr="00BE4EC4">
        <w:t>я</w:t>
      </w:r>
      <w:r w:rsidRPr="00BE4EC4">
        <w:rPr>
          <w:spacing w:val="33"/>
        </w:rPr>
        <w:t xml:space="preserve"> </w:t>
      </w:r>
      <w:r w:rsidRPr="00BE4EC4">
        <w:t>зоны</w:t>
      </w:r>
      <w:r w:rsidRPr="00BE4EC4">
        <w:rPr>
          <w:spacing w:val="25"/>
        </w:rPr>
        <w:t xml:space="preserve"> </w:t>
      </w:r>
      <w:r w:rsidRPr="00BE4EC4">
        <w:rPr>
          <w:spacing w:val="1"/>
        </w:rPr>
        <w:t>де</w:t>
      </w:r>
      <w:r w:rsidRPr="00BE4EC4">
        <w:t>йс</w:t>
      </w:r>
      <w:r w:rsidRPr="00BE4EC4">
        <w:rPr>
          <w:spacing w:val="-1"/>
        </w:rPr>
        <w:t>т</w:t>
      </w:r>
      <w:r w:rsidRPr="00BE4EC4">
        <w:rPr>
          <w:spacing w:val="-2"/>
        </w:rPr>
        <w:t>в</w:t>
      </w:r>
      <w:r w:rsidRPr="00BE4EC4">
        <w:t>ия</w:t>
      </w:r>
      <w:r w:rsidRPr="00BE4EC4">
        <w:rPr>
          <w:spacing w:val="28"/>
        </w:rPr>
        <w:t xml:space="preserve"> </w:t>
      </w:r>
      <w:r w:rsidRPr="00BE4EC4">
        <w:t>ка</w:t>
      </w:r>
      <w:r w:rsidRPr="00BE4EC4">
        <w:rPr>
          <w:spacing w:val="-2"/>
        </w:rPr>
        <w:t>ж</w:t>
      </w:r>
      <w:r w:rsidRPr="00BE4EC4">
        <w:rPr>
          <w:spacing w:val="1"/>
        </w:rPr>
        <w:t>д</w:t>
      </w:r>
      <w:r w:rsidRPr="00BE4EC4">
        <w:t>о</w:t>
      </w:r>
      <w:r w:rsidRPr="00BE4EC4">
        <w:rPr>
          <w:spacing w:val="1"/>
        </w:rPr>
        <w:t>г</w:t>
      </w:r>
      <w:r w:rsidRPr="00BE4EC4">
        <w:t>о ис</w:t>
      </w:r>
      <w:r w:rsidRPr="00BE4EC4">
        <w:rPr>
          <w:spacing w:val="-1"/>
        </w:rPr>
        <w:t>т</w:t>
      </w:r>
      <w:r w:rsidRPr="00BE4EC4">
        <w:t>о</w:t>
      </w:r>
      <w:r w:rsidRPr="00BE4EC4">
        <w:rPr>
          <w:spacing w:val="-1"/>
        </w:rPr>
        <w:t>ч</w:t>
      </w:r>
      <w:r w:rsidRPr="00BE4EC4">
        <w:t>н</w:t>
      </w:r>
      <w:r w:rsidRPr="00BE4EC4">
        <w:rPr>
          <w:spacing w:val="-1"/>
        </w:rPr>
        <w:t>и</w:t>
      </w:r>
      <w:r w:rsidRPr="00BE4EC4">
        <w:t xml:space="preserve">ка </w:t>
      </w:r>
      <w:r w:rsidRPr="00BE4EC4">
        <w:rPr>
          <w:spacing w:val="-1"/>
        </w:rPr>
        <w:t>т</w:t>
      </w:r>
      <w:r w:rsidRPr="00BE4EC4">
        <w:rPr>
          <w:spacing w:val="1"/>
        </w:rPr>
        <w:t>е</w:t>
      </w:r>
      <w:r w:rsidRPr="00BE4EC4">
        <w:t>пло</w:t>
      </w:r>
      <w:r w:rsidRPr="00BE4EC4">
        <w:rPr>
          <w:spacing w:val="-2"/>
        </w:rPr>
        <w:t>в</w:t>
      </w:r>
      <w:r w:rsidRPr="00BE4EC4">
        <w:t>ой эн</w:t>
      </w:r>
      <w:r w:rsidRPr="00BE4EC4">
        <w:rPr>
          <w:spacing w:val="1"/>
        </w:rPr>
        <w:t>е</w:t>
      </w:r>
      <w:r w:rsidRPr="00BE4EC4">
        <w:t>р</w:t>
      </w:r>
      <w:r w:rsidRPr="00BE4EC4">
        <w:rPr>
          <w:spacing w:val="1"/>
        </w:rPr>
        <w:t>г</w:t>
      </w:r>
      <w:r w:rsidRPr="00BE4EC4">
        <w:t>и</w:t>
      </w:r>
      <w:r w:rsidRPr="00BE4EC4">
        <w:rPr>
          <w:spacing w:val="-1"/>
        </w:rPr>
        <w:t>и</w:t>
      </w:r>
      <w:r w:rsidRPr="00BE4EC4">
        <w:t>.</w:t>
      </w:r>
    </w:p>
    <w:p w:rsidR="0057320D" w:rsidRPr="00BE4EC4" w:rsidRDefault="0057320D" w:rsidP="006B65CC">
      <w:pPr>
        <w:pStyle w:val="a5"/>
        <w:widowControl/>
        <w:ind w:left="0" w:firstLine="709"/>
        <w:jc w:val="both"/>
      </w:pPr>
      <w:r w:rsidRPr="00BE4EC4">
        <w:t>За</w:t>
      </w:r>
      <w:r w:rsidRPr="00BE4EC4">
        <w:rPr>
          <w:spacing w:val="4"/>
        </w:rPr>
        <w:t xml:space="preserve"> </w:t>
      </w:r>
      <w:r w:rsidRPr="00BE4EC4">
        <w:t>про</w:t>
      </w:r>
      <w:r w:rsidRPr="00BE4EC4">
        <w:rPr>
          <w:spacing w:val="-2"/>
        </w:rPr>
        <w:t>ш</w:t>
      </w:r>
      <w:r w:rsidRPr="00BE4EC4">
        <w:rPr>
          <w:spacing w:val="1"/>
        </w:rPr>
        <w:t>ед</w:t>
      </w:r>
      <w:r w:rsidRPr="00BE4EC4">
        <w:rPr>
          <w:spacing w:val="-1"/>
        </w:rPr>
        <w:t>ш</w:t>
      </w:r>
      <w:r w:rsidRPr="00BE4EC4">
        <w:rPr>
          <w:spacing w:val="1"/>
        </w:rPr>
        <w:t>е</w:t>
      </w:r>
      <w:r w:rsidRPr="00BE4EC4">
        <w:t>е с</w:t>
      </w:r>
      <w:r w:rsidRPr="00BE4EC4">
        <w:rPr>
          <w:spacing w:val="5"/>
        </w:rPr>
        <w:t xml:space="preserve"> </w:t>
      </w:r>
      <w:r w:rsidRPr="00BE4EC4">
        <w:t>мом</w:t>
      </w:r>
      <w:r w:rsidRPr="00BE4EC4">
        <w:rPr>
          <w:spacing w:val="1"/>
        </w:rPr>
        <w:t>е</w:t>
      </w:r>
      <w:r w:rsidRPr="00BE4EC4">
        <w:t>н</w:t>
      </w:r>
      <w:r w:rsidRPr="00BE4EC4">
        <w:rPr>
          <w:spacing w:val="-2"/>
        </w:rPr>
        <w:t>т</w:t>
      </w:r>
      <w:r w:rsidRPr="00BE4EC4">
        <w:t>а</w:t>
      </w:r>
      <w:r w:rsidRPr="00BE4EC4">
        <w:rPr>
          <w:spacing w:val="5"/>
        </w:rPr>
        <w:t xml:space="preserve"> </w:t>
      </w:r>
      <w:r w:rsidRPr="00BE4EC4">
        <w:t>и</w:t>
      </w:r>
      <w:r w:rsidRPr="00BE4EC4">
        <w:rPr>
          <w:spacing w:val="-1"/>
        </w:rPr>
        <w:t>нт</w:t>
      </w:r>
      <w:r w:rsidRPr="00BE4EC4">
        <w:rPr>
          <w:spacing w:val="1"/>
        </w:rPr>
        <w:t>е</w:t>
      </w:r>
      <w:r w:rsidRPr="00BE4EC4">
        <w:t>нси</w:t>
      </w:r>
      <w:r w:rsidRPr="00BE4EC4">
        <w:rPr>
          <w:spacing w:val="-6"/>
        </w:rPr>
        <w:t>в</w:t>
      </w:r>
      <w:r w:rsidRPr="00BE4EC4">
        <w:t>ного</w:t>
      </w:r>
      <w:r w:rsidRPr="00BE4EC4">
        <w:rPr>
          <w:spacing w:val="3"/>
        </w:rPr>
        <w:t xml:space="preserve"> </w:t>
      </w:r>
      <w:r w:rsidRPr="00BE4EC4">
        <w:t>р</w:t>
      </w:r>
      <w:r w:rsidRPr="00BE4EC4">
        <w:rPr>
          <w:spacing w:val="1"/>
        </w:rPr>
        <w:t>а</w:t>
      </w:r>
      <w:r w:rsidRPr="00BE4EC4">
        <w:t>з</w:t>
      </w:r>
      <w:r w:rsidRPr="00BE4EC4">
        <w:rPr>
          <w:spacing w:val="-2"/>
        </w:rPr>
        <w:t>в</w:t>
      </w:r>
      <w:r w:rsidRPr="00BE4EC4">
        <w:t>и</w:t>
      </w:r>
      <w:r w:rsidRPr="00BE4EC4">
        <w:rPr>
          <w:spacing w:val="-2"/>
        </w:rPr>
        <w:t>т</w:t>
      </w:r>
      <w:r w:rsidRPr="00BE4EC4">
        <w:t>ия</w:t>
      </w:r>
      <w:r w:rsidRPr="00BE4EC4">
        <w:rPr>
          <w:spacing w:val="4"/>
        </w:rPr>
        <w:t xml:space="preserve"> </w:t>
      </w:r>
      <w:r w:rsidRPr="00BE4EC4">
        <w:rPr>
          <w:spacing w:val="-1"/>
        </w:rPr>
        <w:t>т</w:t>
      </w:r>
      <w:r w:rsidRPr="00BE4EC4">
        <w:rPr>
          <w:spacing w:val="1"/>
        </w:rPr>
        <w:t>е</w:t>
      </w:r>
      <w:r w:rsidRPr="00BE4EC4">
        <w:t>плофи</w:t>
      </w:r>
      <w:r w:rsidRPr="00BE4EC4">
        <w:rPr>
          <w:spacing w:val="-1"/>
        </w:rPr>
        <w:t>к</w:t>
      </w:r>
      <w:r w:rsidRPr="00BE4EC4">
        <w:rPr>
          <w:spacing w:val="1"/>
        </w:rPr>
        <w:t>а</w:t>
      </w:r>
      <w:r w:rsidRPr="00BE4EC4">
        <w:t>ц</w:t>
      </w:r>
      <w:r w:rsidRPr="00BE4EC4">
        <w:rPr>
          <w:spacing w:val="-1"/>
        </w:rPr>
        <w:t>и</w:t>
      </w:r>
      <w:r w:rsidRPr="00BE4EC4">
        <w:t>и</w:t>
      </w:r>
      <w:r w:rsidRPr="00BE4EC4">
        <w:rPr>
          <w:spacing w:val="3"/>
        </w:rPr>
        <w:t xml:space="preserve"> </w:t>
      </w:r>
      <w:r w:rsidRPr="00BE4EC4">
        <w:t>в</w:t>
      </w:r>
      <w:r w:rsidRPr="00BE4EC4">
        <w:rPr>
          <w:spacing w:val="2"/>
        </w:rPr>
        <w:t xml:space="preserve"> </w:t>
      </w:r>
      <w:r w:rsidRPr="00BE4EC4">
        <w:rPr>
          <w:spacing w:val="-2"/>
        </w:rPr>
        <w:t>Р</w:t>
      </w:r>
      <w:r w:rsidRPr="00BE4EC4">
        <w:t>о</w:t>
      </w:r>
      <w:r w:rsidRPr="00BE4EC4">
        <w:rPr>
          <w:spacing w:val="1"/>
        </w:rPr>
        <w:t>сс</w:t>
      </w:r>
      <w:r w:rsidRPr="00BE4EC4">
        <w:t>ии</w:t>
      </w:r>
      <w:r w:rsidRPr="00BE4EC4">
        <w:rPr>
          <w:spacing w:val="3"/>
        </w:rPr>
        <w:t xml:space="preserve"> </w:t>
      </w:r>
      <w:r w:rsidRPr="00BE4EC4">
        <w:rPr>
          <w:spacing w:val="-2"/>
        </w:rPr>
        <w:t>в</w:t>
      </w:r>
      <w:r w:rsidRPr="00BE4EC4">
        <w:t>р</w:t>
      </w:r>
      <w:r w:rsidRPr="00BE4EC4">
        <w:rPr>
          <w:spacing w:val="1"/>
        </w:rPr>
        <w:t>е</w:t>
      </w:r>
      <w:r w:rsidRPr="00BE4EC4">
        <w:t>мя исп</w:t>
      </w:r>
      <w:r w:rsidRPr="00BE4EC4">
        <w:rPr>
          <w:spacing w:val="-1"/>
        </w:rPr>
        <w:t>о</w:t>
      </w:r>
      <w:r w:rsidRPr="00BE4EC4">
        <w:t>л</w:t>
      </w:r>
      <w:r w:rsidRPr="00BE4EC4">
        <w:rPr>
          <w:spacing w:val="-2"/>
        </w:rPr>
        <w:t>ь</w:t>
      </w:r>
      <w:r w:rsidRPr="00BE4EC4">
        <w:t>зо</w:t>
      </w:r>
      <w:r w:rsidRPr="00BE4EC4">
        <w:rPr>
          <w:spacing w:val="-2"/>
        </w:rPr>
        <w:t>в</w:t>
      </w:r>
      <w:r w:rsidRPr="00BE4EC4">
        <w:rPr>
          <w:spacing w:val="1"/>
        </w:rPr>
        <w:t>а</w:t>
      </w:r>
      <w:r w:rsidRPr="00BE4EC4">
        <w:t>но</w:t>
      </w:r>
      <w:r w:rsidRPr="00BE4EC4">
        <w:rPr>
          <w:spacing w:val="27"/>
        </w:rPr>
        <w:t xml:space="preserve"> </w:t>
      </w:r>
      <w:r w:rsidRPr="00BE4EC4">
        <w:t>много</w:t>
      </w:r>
      <w:r w:rsidRPr="00BE4EC4">
        <w:rPr>
          <w:spacing w:val="27"/>
        </w:rPr>
        <w:t xml:space="preserve"> </w:t>
      </w:r>
      <w:r w:rsidRPr="00BE4EC4">
        <w:t>по</w:t>
      </w:r>
      <w:r w:rsidRPr="00BE4EC4">
        <w:rPr>
          <w:spacing w:val="-1"/>
        </w:rPr>
        <w:t>н</w:t>
      </w:r>
      <w:r w:rsidRPr="00BE4EC4">
        <w:rPr>
          <w:spacing w:val="1"/>
        </w:rPr>
        <w:t>я</w:t>
      </w:r>
      <w:r w:rsidRPr="00BE4EC4">
        <w:rPr>
          <w:spacing w:val="-1"/>
        </w:rPr>
        <w:t>т</w:t>
      </w:r>
      <w:r w:rsidRPr="00BE4EC4">
        <w:t>и</w:t>
      </w:r>
      <w:r w:rsidRPr="00BE4EC4">
        <w:rPr>
          <w:spacing w:val="-1"/>
        </w:rPr>
        <w:t>й</w:t>
      </w:r>
      <w:r w:rsidRPr="00BE4EC4">
        <w:t>,</w:t>
      </w:r>
      <w:r w:rsidRPr="00BE4EC4">
        <w:rPr>
          <w:spacing w:val="27"/>
        </w:rPr>
        <w:t xml:space="preserve"> </w:t>
      </w:r>
      <w:r w:rsidRPr="00BE4EC4">
        <w:t>в</w:t>
      </w:r>
      <w:r w:rsidRPr="00BE4EC4">
        <w:rPr>
          <w:spacing w:val="26"/>
        </w:rPr>
        <w:t xml:space="preserve"> </w:t>
      </w:r>
      <w:r w:rsidRPr="00BE4EC4">
        <w:t>о</w:t>
      </w:r>
      <w:r w:rsidRPr="00BE4EC4">
        <w:rPr>
          <w:spacing w:val="1"/>
        </w:rPr>
        <w:t>с</w:t>
      </w:r>
      <w:r w:rsidRPr="00BE4EC4">
        <w:t>но</w:t>
      </w:r>
      <w:r w:rsidRPr="00BE4EC4">
        <w:rPr>
          <w:spacing w:val="-2"/>
        </w:rPr>
        <w:t>в</w:t>
      </w:r>
      <w:r w:rsidRPr="00BE4EC4">
        <w:t>е</w:t>
      </w:r>
      <w:r w:rsidRPr="00BE4EC4">
        <w:rPr>
          <w:spacing w:val="33"/>
        </w:rPr>
        <w:t xml:space="preserve"> </w:t>
      </w:r>
      <w:r w:rsidRPr="00BE4EC4">
        <w:t>ко</w:t>
      </w:r>
      <w:r w:rsidRPr="00BE4EC4">
        <w:rPr>
          <w:spacing w:val="-2"/>
        </w:rPr>
        <w:t>т</w:t>
      </w:r>
      <w:r w:rsidRPr="00BE4EC4">
        <w:t>ор</w:t>
      </w:r>
      <w:r w:rsidRPr="00BE4EC4">
        <w:rPr>
          <w:spacing w:val="-2"/>
        </w:rPr>
        <w:t>ы</w:t>
      </w:r>
      <w:r w:rsidRPr="00BE4EC4">
        <w:t>х</w:t>
      </w:r>
      <w:r w:rsidRPr="00BE4EC4">
        <w:rPr>
          <w:spacing w:val="27"/>
        </w:rPr>
        <w:t xml:space="preserve"> </w:t>
      </w:r>
      <w:r w:rsidRPr="00BE4EC4">
        <w:t>л</w:t>
      </w:r>
      <w:r w:rsidRPr="00BE4EC4">
        <w:rPr>
          <w:spacing w:val="1"/>
        </w:rPr>
        <w:t>е</w:t>
      </w:r>
      <w:r w:rsidRPr="00BE4EC4">
        <w:rPr>
          <w:spacing w:val="-2"/>
        </w:rPr>
        <w:t>ж</w:t>
      </w:r>
      <w:r w:rsidRPr="00BE4EC4">
        <w:rPr>
          <w:spacing w:val="1"/>
        </w:rPr>
        <w:t>а</w:t>
      </w:r>
      <w:r w:rsidRPr="00BE4EC4">
        <w:t>ло</w:t>
      </w:r>
      <w:r w:rsidRPr="00BE4EC4">
        <w:rPr>
          <w:spacing w:val="28"/>
        </w:rPr>
        <w:t xml:space="preserve"> </w:t>
      </w:r>
      <w:r w:rsidRPr="00BE4EC4">
        <w:t>опре</w:t>
      </w:r>
      <w:r w:rsidRPr="00BE4EC4">
        <w:rPr>
          <w:spacing w:val="1"/>
        </w:rPr>
        <w:t>де</w:t>
      </w:r>
      <w:r w:rsidRPr="00BE4EC4">
        <w:t>л</w:t>
      </w:r>
      <w:r w:rsidRPr="00BE4EC4">
        <w:rPr>
          <w:spacing w:val="1"/>
        </w:rPr>
        <w:t>е</w:t>
      </w:r>
      <w:r w:rsidRPr="00BE4EC4">
        <w:t>н</w:t>
      </w:r>
      <w:r w:rsidRPr="00BE4EC4">
        <w:rPr>
          <w:spacing w:val="-1"/>
        </w:rPr>
        <w:t>и</w:t>
      </w:r>
      <w:r w:rsidRPr="00BE4EC4">
        <w:t>е</w:t>
      </w:r>
      <w:r w:rsidRPr="00BE4EC4">
        <w:rPr>
          <w:spacing w:val="29"/>
        </w:rPr>
        <w:t xml:space="preserve"> </w:t>
      </w:r>
      <w:r w:rsidRPr="00BE4EC4">
        <w:t>р</w:t>
      </w:r>
      <w:r w:rsidRPr="00BE4EC4">
        <w:rPr>
          <w:spacing w:val="1"/>
        </w:rPr>
        <w:t>ад</w:t>
      </w:r>
      <w:r w:rsidRPr="00BE4EC4">
        <w:t>и</w:t>
      </w:r>
      <w:r w:rsidRPr="00BE4EC4">
        <w:rPr>
          <w:spacing w:val="-9"/>
        </w:rPr>
        <w:t>у</w:t>
      </w:r>
      <w:r w:rsidRPr="00BE4EC4">
        <w:rPr>
          <w:spacing w:val="1"/>
        </w:rPr>
        <w:t>с</w:t>
      </w:r>
      <w:r w:rsidRPr="00BE4EC4">
        <w:t>а</w:t>
      </w:r>
      <w:r w:rsidRPr="00BE4EC4">
        <w:rPr>
          <w:spacing w:val="29"/>
        </w:rPr>
        <w:t xml:space="preserve"> </w:t>
      </w:r>
      <w:r w:rsidRPr="00BE4EC4">
        <w:rPr>
          <w:spacing w:val="-1"/>
        </w:rPr>
        <w:t>т</w:t>
      </w:r>
      <w:r w:rsidRPr="00BE4EC4">
        <w:rPr>
          <w:spacing w:val="1"/>
        </w:rPr>
        <w:t>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rPr>
          <w:spacing w:val="-3"/>
        </w:rPr>
        <w:t>я</w:t>
      </w:r>
      <w:r w:rsidRPr="00BE4EC4">
        <w:t xml:space="preserve">. </w:t>
      </w:r>
      <w:r w:rsidRPr="00BE4EC4">
        <w:rPr>
          <w:spacing w:val="-2"/>
        </w:rPr>
        <w:t>У</w:t>
      </w:r>
      <w:r w:rsidRPr="00BE4EC4">
        <w:t>помянем</w:t>
      </w:r>
      <w:r w:rsidRPr="00BE4EC4">
        <w:rPr>
          <w:spacing w:val="7"/>
        </w:rPr>
        <w:t xml:space="preserve"> </w:t>
      </w:r>
      <w:r w:rsidRPr="00BE4EC4">
        <w:t>ли</w:t>
      </w:r>
      <w:r w:rsidRPr="00BE4EC4">
        <w:rPr>
          <w:spacing w:val="-1"/>
        </w:rPr>
        <w:t>ш</w:t>
      </w:r>
      <w:r w:rsidRPr="00BE4EC4">
        <w:t>ь</w:t>
      </w:r>
      <w:r w:rsidRPr="00BE4EC4">
        <w:rPr>
          <w:spacing w:val="6"/>
        </w:rPr>
        <w:t xml:space="preserve"> </w:t>
      </w:r>
      <w:r w:rsidRPr="00BE4EC4">
        <w:rPr>
          <w:spacing w:val="-1"/>
        </w:rPr>
        <w:t>т</w:t>
      </w:r>
      <w:r w:rsidRPr="00BE4EC4">
        <w:t>ри</w:t>
      </w:r>
      <w:r w:rsidRPr="00BE4EC4">
        <w:rPr>
          <w:spacing w:val="7"/>
        </w:rPr>
        <w:t xml:space="preserve"> </w:t>
      </w:r>
      <w:r w:rsidRPr="00BE4EC4">
        <w:t>из</w:t>
      </w:r>
      <w:r w:rsidRPr="00BE4EC4">
        <w:rPr>
          <w:spacing w:val="8"/>
        </w:rPr>
        <w:t xml:space="preserve"> </w:t>
      </w:r>
      <w:r w:rsidRPr="00BE4EC4">
        <w:t>н</w:t>
      </w:r>
      <w:r w:rsidRPr="00BE4EC4">
        <w:rPr>
          <w:spacing w:val="-1"/>
        </w:rPr>
        <w:t>и</w:t>
      </w:r>
      <w:r w:rsidRPr="00BE4EC4">
        <w:t>х,</w:t>
      </w:r>
      <w:r w:rsidRPr="00BE4EC4">
        <w:rPr>
          <w:spacing w:val="7"/>
        </w:rPr>
        <w:t xml:space="preserve"> </w:t>
      </w:r>
      <w:r w:rsidRPr="00BE4EC4">
        <w:rPr>
          <w:spacing w:val="-5"/>
        </w:rPr>
        <w:t>н</w:t>
      </w:r>
      <w:r w:rsidRPr="00BE4EC4">
        <w:rPr>
          <w:spacing w:val="1"/>
        </w:rPr>
        <w:t>а</w:t>
      </w:r>
      <w:r w:rsidRPr="00BE4EC4">
        <w:t>и</w:t>
      </w:r>
      <w:r w:rsidRPr="00BE4EC4">
        <w:rPr>
          <w:spacing w:val="1"/>
        </w:rPr>
        <w:t>б</w:t>
      </w:r>
      <w:r w:rsidRPr="00BE4EC4">
        <w:t>ол</w:t>
      </w:r>
      <w:r w:rsidRPr="00BE4EC4">
        <w:rPr>
          <w:spacing w:val="-3"/>
        </w:rPr>
        <w:t>е</w:t>
      </w:r>
      <w:r w:rsidRPr="00BE4EC4">
        <w:t>е</w:t>
      </w:r>
      <w:r w:rsidRPr="00BE4EC4">
        <w:rPr>
          <w:spacing w:val="8"/>
        </w:rPr>
        <w:t xml:space="preserve"> </w:t>
      </w:r>
      <w:r w:rsidRPr="00BE4EC4">
        <w:rPr>
          <w:spacing w:val="-5"/>
        </w:rPr>
        <w:t>р</w:t>
      </w:r>
      <w:r w:rsidRPr="00BE4EC4">
        <w:rPr>
          <w:spacing w:val="1"/>
        </w:rPr>
        <w:t>ас</w:t>
      </w:r>
      <w:r w:rsidRPr="00BE4EC4">
        <w:t>прос</w:t>
      </w:r>
      <w:r w:rsidRPr="00BE4EC4">
        <w:rPr>
          <w:spacing w:val="-1"/>
        </w:rPr>
        <w:t>т</w:t>
      </w:r>
      <w:r w:rsidRPr="00BE4EC4">
        <w:t>р</w:t>
      </w:r>
      <w:r w:rsidRPr="00BE4EC4">
        <w:rPr>
          <w:spacing w:val="1"/>
        </w:rPr>
        <w:t>а</w:t>
      </w:r>
      <w:r w:rsidRPr="00BE4EC4">
        <w:t>нен</w:t>
      </w:r>
      <w:r w:rsidRPr="00BE4EC4">
        <w:rPr>
          <w:spacing w:val="-1"/>
        </w:rPr>
        <w:t>н</w:t>
      </w:r>
      <w:r w:rsidRPr="00BE4EC4">
        <w:rPr>
          <w:spacing w:val="-2"/>
        </w:rPr>
        <w:t>ы</w:t>
      </w:r>
      <w:r w:rsidRPr="00BE4EC4">
        <w:t>х: оп</w:t>
      </w:r>
      <w:r w:rsidRPr="00BE4EC4">
        <w:rPr>
          <w:spacing w:val="-2"/>
        </w:rPr>
        <w:t>т</w:t>
      </w:r>
      <w:r w:rsidRPr="00BE4EC4">
        <w:t>имал</w:t>
      </w:r>
      <w:r w:rsidRPr="00BE4EC4">
        <w:rPr>
          <w:spacing w:val="-2"/>
        </w:rPr>
        <w:t>ь</w:t>
      </w:r>
      <w:r w:rsidRPr="00BE4EC4">
        <w:t>н</w:t>
      </w:r>
      <w:r w:rsidRPr="00BE4EC4">
        <w:rPr>
          <w:spacing w:val="-2"/>
        </w:rPr>
        <w:t>ы</w:t>
      </w:r>
      <w:r w:rsidRPr="00BE4EC4">
        <w:t>й</w:t>
      </w:r>
      <w:r w:rsidRPr="00BE4EC4">
        <w:rPr>
          <w:spacing w:val="7"/>
        </w:rPr>
        <w:t xml:space="preserve"> </w:t>
      </w:r>
      <w:r w:rsidRPr="00BE4EC4">
        <w:t>р</w:t>
      </w:r>
      <w:r w:rsidRPr="00BE4EC4">
        <w:rPr>
          <w:spacing w:val="1"/>
        </w:rPr>
        <w:t>ад</w:t>
      </w:r>
      <w:r w:rsidRPr="00BE4EC4">
        <w:rPr>
          <w:spacing w:val="3"/>
        </w:rPr>
        <w:t>и</w:t>
      </w:r>
      <w:r w:rsidRPr="00BE4EC4">
        <w:rPr>
          <w:spacing w:val="-8"/>
        </w:rPr>
        <w:t>у</w:t>
      </w:r>
      <w:r w:rsidRPr="00BE4EC4">
        <w:t>с</w:t>
      </w:r>
      <w:r w:rsidRPr="00BE4EC4">
        <w:rPr>
          <w:spacing w:val="12"/>
        </w:rPr>
        <w:t xml:space="preserve"> </w:t>
      </w:r>
      <w:r w:rsidRPr="00BE4EC4">
        <w:rPr>
          <w:spacing w:val="-1"/>
        </w:rPr>
        <w:t>т</w:t>
      </w:r>
      <w:r w:rsidRPr="00BE4EC4">
        <w:rPr>
          <w:spacing w:val="1"/>
        </w:rPr>
        <w:t>е</w:t>
      </w:r>
      <w:r w:rsidRPr="00BE4EC4">
        <w:t>плосн</w:t>
      </w:r>
      <w:r w:rsidRPr="00BE4EC4">
        <w:rPr>
          <w:spacing w:val="-3"/>
        </w:rPr>
        <w:t>а</w:t>
      </w:r>
      <w:r w:rsidRPr="00BE4EC4">
        <w:rPr>
          <w:spacing w:val="1"/>
        </w:rPr>
        <w:t>б</w:t>
      </w:r>
      <w:r w:rsidRPr="00BE4EC4">
        <w:rPr>
          <w:spacing w:val="-2"/>
        </w:rPr>
        <w:t>ж</w:t>
      </w:r>
      <w:r w:rsidRPr="00BE4EC4">
        <w:rPr>
          <w:spacing w:val="1"/>
        </w:rPr>
        <w:t>е</w:t>
      </w:r>
      <w:r w:rsidRPr="00BE4EC4">
        <w:t>н</w:t>
      </w:r>
      <w:r w:rsidRPr="00BE4EC4">
        <w:rPr>
          <w:spacing w:val="-1"/>
        </w:rPr>
        <w:t>и</w:t>
      </w:r>
      <w:r w:rsidRPr="00BE4EC4">
        <w:rPr>
          <w:spacing w:val="-3"/>
        </w:rPr>
        <w:t>я</w:t>
      </w:r>
      <w:r w:rsidRPr="00BE4EC4">
        <w:t>; оп</w:t>
      </w:r>
      <w:r w:rsidRPr="00BE4EC4">
        <w:rPr>
          <w:spacing w:val="-2"/>
        </w:rPr>
        <w:t>т</w:t>
      </w:r>
      <w:r w:rsidRPr="00BE4EC4">
        <w:t>имал</w:t>
      </w:r>
      <w:r w:rsidRPr="00BE4EC4">
        <w:rPr>
          <w:spacing w:val="-2"/>
        </w:rPr>
        <w:t>ь</w:t>
      </w:r>
      <w:r w:rsidRPr="00BE4EC4">
        <w:t>н</w:t>
      </w:r>
      <w:r w:rsidRPr="00BE4EC4">
        <w:rPr>
          <w:spacing w:val="-2"/>
        </w:rPr>
        <w:t>ы</w:t>
      </w:r>
      <w:r w:rsidRPr="00BE4EC4">
        <w:t>й</w:t>
      </w:r>
      <w:r w:rsidRPr="00BE4EC4">
        <w:rPr>
          <w:spacing w:val="19"/>
        </w:rPr>
        <w:t xml:space="preserve"> </w:t>
      </w:r>
      <w:r w:rsidRPr="00BE4EC4">
        <w:t>р</w:t>
      </w:r>
      <w:r w:rsidRPr="00BE4EC4">
        <w:rPr>
          <w:spacing w:val="1"/>
        </w:rPr>
        <w:t>ад</w:t>
      </w:r>
      <w:r w:rsidRPr="00BE4EC4">
        <w:rPr>
          <w:spacing w:val="3"/>
        </w:rPr>
        <w:t>и</w:t>
      </w:r>
      <w:r w:rsidRPr="00BE4EC4">
        <w:rPr>
          <w:spacing w:val="-8"/>
        </w:rPr>
        <w:t>у</w:t>
      </w:r>
      <w:r w:rsidRPr="00BE4EC4">
        <w:t>с</w:t>
      </w:r>
      <w:r w:rsidRPr="00BE4EC4">
        <w:rPr>
          <w:spacing w:val="24"/>
        </w:rPr>
        <w:t xml:space="preserve"> </w:t>
      </w:r>
      <w:r w:rsidRPr="00BE4EC4">
        <w:rPr>
          <w:spacing w:val="-1"/>
        </w:rPr>
        <w:t>т</w:t>
      </w:r>
      <w:r w:rsidRPr="00BE4EC4">
        <w:rPr>
          <w:spacing w:val="1"/>
        </w:rPr>
        <w:t>е</w:t>
      </w:r>
      <w:r w:rsidRPr="00BE4EC4">
        <w:t>плофи</w:t>
      </w:r>
      <w:r w:rsidRPr="00BE4EC4">
        <w:rPr>
          <w:spacing w:val="-1"/>
        </w:rPr>
        <w:t>к</w:t>
      </w:r>
      <w:r w:rsidRPr="00BE4EC4">
        <w:rPr>
          <w:spacing w:val="1"/>
        </w:rPr>
        <w:t>а</w:t>
      </w:r>
      <w:r w:rsidRPr="00BE4EC4">
        <w:t>ц</w:t>
      </w:r>
      <w:r w:rsidRPr="00BE4EC4">
        <w:rPr>
          <w:spacing w:val="-1"/>
        </w:rPr>
        <w:t>и</w:t>
      </w:r>
      <w:r w:rsidRPr="00BE4EC4">
        <w:t>и;</w:t>
      </w:r>
      <w:r w:rsidRPr="00BE4EC4">
        <w:rPr>
          <w:spacing w:val="20"/>
        </w:rPr>
        <w:t xml:space="preserve"> </w:t>
      </w:r>
      <w:r w:rsidRPr="00BE4EC4">
        <w:rPr>
          <w:spacing w:val="3"/>
        </w:rPr>
        <w:t>р</w:t>
      </w:r>
      <w:r w:rsidRPr="00BE4EC4">
        <w:rPr>
          <w:spacing w:val="1"/>
        </w:rPr>
        <w:t>ад</w:t>
      </w:r>
      <w:r w:rsidRPr="00BE4EC4">
        <w:t>и</w:t>
      </w:r>
      <w:r w:rsidRPr="00BE4EC4">
        <w:rPr>
          <w:spacing w:val="-9"/>
        </w:rPr>
        <w:t>у</w:t>
      </w:r>
      <w:r w:rsidRPr="00BE4EC4">
        <w:t>с</w:t>
      </w:r>
      <w:r w:rsidRPr="00BE4EC4">
        <w:rPr>
          <w:spacing w:val="20"/>
        </w:rPr>
        <w:t xml:space="preserve"> </w:t>
      </w:r>
      <w:r w:rsidRPr="00BE4EC4">
        <w:t>на</w:t>
      </w:r>
      <w:r w:rsidRPr="00BE4EC4">
        <w:rPr>
          <w:spacing w:val="1"/>
        </w:rPr>
        <w:t>де</w:t>
      </w:r>
      <w:r w:rsidRPr="00BE4EC4">
        <w:rPr>
          <w:spacing w:val="-2"/>
        </w:rPr>
        <w:t>ж</w:t>
      </w:r>
      <w:r w:rsidRPr="00BE4EC4">
        <w:t>ного</w:t>
      </w:r>
      <w:r w:rsidRPr="00BE4EC4">
        <w:rPr>
          <w:spacing w:val="19"/>
        </w:rPr>
        <w:t xml:space="preserve"> </w:t>
      </w:r>
      <w:r w:rsidRPr="00BE4EC4">
        <w:rPr>
          <w:spacing w:val="-1"/>
        </w:rPr>
        <w:t>т</w:t>
      </w:r>
      <w:r w:rsidRPr="00BE4EC4">
        <w:rPr>
          <w:spacing w:val="1"/>
        </w:rPr>
        <w:t>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rPr>
          <w:spacing w:val="1"/>
        </w:rPr>
        <w:t>я</w:t>
      </w:r>
      <w:r w:rsidRPr="00BE4EC4">
        <w:t>.</w:t>
      </w:r>
      <w:r w:rsidRPr="00BE4EC4">
        <w:rPr>
          <w:spacing w:val="19"/>
        </w:rPr>
        <w:t xml:space="preserve"> </w:t>
      </w:r>
      <w:r w:rsidRPr="00BE4EC4">
        <w:t>С</w:t>
      </w:r>
      <w:r w:rsidRPr="00BE4EC4">
        <w:rPr>
          <w:spacing w:val="19"/>
        </w:rPr>
        <w:t xml:space="preserve"> </w:t>
      </w:r>
      <w:r w:rsidRPr="00BE4EC4">
        <w:t>мом</w:t>
      </w:r>
      <w:r w:rsidRPr="00BE4EC4">
        <w:rPr>
          <w:spacing w:val="1"/>
        </w:rPr>
        <w:t>е</w:t>
      </w:r>
      <w:r w:rsidRPr="00BE4EC4">
        <w:t>н</w:t>
      </w:r>
      <w:r w:rsidRPr="00BE4EC4">
        <w:rPr>
          <w:spacing w:val="-2"/>
        </w:rPr>
        <w:t>т</w:t>
      </w:r>
      <w:r w:rsidRPr="00BE4EC4">
        <w:t>а</w:t>
      </w:r>
      <w:r w:rsidRPr="00BE4EC4">
        <w:rPr>
          <w:spacing w:val="20"/>
        </w:rPr>
        <w:t xml:space="preserve"> </w:t>
      </w:r>
      <w:r w:rsidRPr="00BE4EC4">
        <w:rPr>
          <w:spacing w:val="-2"/>
        </w:rPr>
        <w:t>вв</w:t>
      </w:r>
      <w:r w:rsidRPr="00BE4EC4">
        <w:rPr>
          <w:spacing w:val="1"/>
        </w:rPr>
        <w:t>еде</w:t>
      </w:r>
      <w:r w:rsidRPr="00BE4EC4">
        <w:t>н</w:t>
      </w:r>
      <w:r w:rsidRPr="00BE4EC4">
        <w:rPr>
          <w:spacing w:val="-1"/>
        </w:rPr>
        <w:t>и</w:t>
      </w:r>
      <w:r w:rsidRPr="00BE4EC4">
        <w:t>я</w:t>
      </w:r>
      <w:r w:rsidRPr="00BE4EC4">
        <w:rPr>
          <w:spacing w:val="32"/>
        </w:rPr>
        <w:t xml:space="preserve"> </w:t>
      </w:r>
      <w:r w:rsidRPr="00BE4EC4">
        <w:t xml:space="preserve">в </w:t>
      </w:r>
      <w:r w:rsidRPr="00BE4EC4">
        <w:rPr>
          <w:spacing w:val="1"/>
        </w:rPr>
        <w:t>де</w:t>
      </w:r>
      <w:r w:rsidRPr="00BE4EC4">
        <w:t>йс</w:t>
      </w:r>
      <w:r w:rsidRPr="00BE4EC4">
        <w:rPr>
          <w:spacing w:val="-1"/>
        </w:rPr>
        <w:t>т</w:t>
      </w:r>
      <w:r w:rsidRPr="00BE4EC4">
        <w:rPr>
          <w:spacing w:val="-2"/>
        </w:rPr>
        <w:t>в</w:t>
      </w:r>
      <w:r w:rsidRPr="00BE4EC4">
        <w:t>ие</w:t>
      </w:r>
      <w:r w:rsidRPr="00BE4EC4">
        <w:rPr>
          <w:spacing w:val="32"/>
        </w:rPr>
        <w:t xml:space="preserve"> </w:t>
      </w:r>
      <w:r w:rsidRPr="00BE4EC4">
        <w:rPr>
          <w:spacing w:val="-3"/>
        </w:rPr>
        <w:t>з</w:t>
      </w:r>
      <w:r w:rsidRPr="00BE4EC4">
        <w:rPr>
          <w:spacing w:val="1"/>
        </w:rPr>
        <w:t>а</w:t>
      </w:r>
      <w:r w:rsidRPr="00BE4EC4">
        <w:t>ко</w:t>
      </w:r>
      <w:r w:rsidRPr="00BE4EC4">
        <w:rPr>
          <w:spacing w:val="-1"/>
        </w:rPr>
        <w:t>н</w:t>
      </w:r>
      <w:r w:rsidRPr="00BE4EC4">
        <w:t>а</w:t>
      </w:r>
      <w:r w:rsidRPr="00BE4EC4">
        <w:rPr>
          <w:spacing w:val="32"/>
        </w:rPr>
        <w:t xml:space="preserve"> </w:t>
      </w:r>
      <w:r w:rsidRPr="00BE4EC4">
        <w:rPr>
          <w:spacing w:val="-8"/>
        </w:rPr>
        <w:t>«</w:t>
      </w:r>
      <w:r w:rsidRPr="00BE4EC4">
        <w:t>О</w:t>
      </w:r>
      <w:r w:rsidRPr="00BE4EC4">
        <w:rPr>
          <w:spacing w:val="30"/>
        </w:rPr>
        <w:t xml:space="preserve"> </w:t>
      </w:r>
      <w:r w:rsidRPr="00BE4EC4">
        <w:rPr>
          <w:spacing w:val="-1"/>
        </w:rPr>
        <w:t>т</w:t>
      </w:r>
      <w:r w:rsidRPr="00BE4EC4">
        <w:rPr>
          <w:spacing w:val="1"/>
        </w:rPr>
        <w:t>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rPr>
          <w:spacing w:val="3"/>
        </w:rPr>
        <w:t>и</w:t>
      </w:r>
      <w:r w:rsidRPr="00BE4EC4">
        <w:t>»</w:t>
      </w:r>
      <w:r w:rsidRPr="00BE4EC4">
        <w:rPr>
          <w:spacing w:val="27"/>
        </w:rPr>
        <w:t xml:space="preserve"> </w:t>
      </w:r>
      <w:r w:rsidRPr="00BE4EC4">
        <w:t>поя</w:t>
      </w:r>
      <w:r w:rsidRPr="00BE4EC4">
        <w:rPr>
          <w:spacing w:val="-2"/>
        </w:rPr>
        <w:t>в</w:t>
      </w:r>
      <w:r w:rsidRPr="00BE4EC4">
        <w:t>илось</w:t>
      </w:r>
      <w:r w:rsidRPr="00BE4EC4">
        <w:rPr>
          <w:spacing w:val="30"/>
        </w:rPr>
        <w:t xml:space="preserve"> </w:t>
      </w:r>
      <w:r w:rsidRPr="00BE4EC4">
        <w:rPr>
          <w:spacing w:val="1"/>
        </w:rPr>
        <w:t>е</w:t>
      </w:r>
      <w:r w:rsidRPr="00BE4EC4">
        <w:rPr>
          <w:spacing w:val="-1"/>
        </w:rPr>
        <w:t>щ</w:t>
      </w:r>
      <w:r w:rsidRPr="00BE4EC4">
        <w:t>е</w:t>
      </w:r>
      <w:r w:rsidRPr="00BE4EC4">
        <w:rPr>
          <w:spacing w:val="32"/>
        </w:rPr>
        <w:t xml:space="preserve"> </w:t>
      </w:r>
      <w:r w:rsidRPr="00BE4EC4">
        <w:rPr>
          <w:spacing w:val="-5"/>
        </w:rPr>
        <w:t>о</w:t>
      </w:r>
      <w:r w:rsidRPr="00BE4EC4">
        <w:rPr>
          <w:spacing w:val="1"/>
        </w:rPr>
        <w:t>д</w:t>
      </w:r>
      <w:r w:rsidRPr="00BE4EC4">
        <w:t>но</w:t>
      </w:r>
      <w:r w:rsidRPr="00BE4EC4">
        <w:rPr>
          <w:spacing w:val="31"/>
        </w:rPr>
        <w:t xml:space="preserve"> </w:t>
      </w:r>
      <w:r w:rsidRPr="00BE4EC4">
        <w:t>опр</w:t>
      </w:r>
      <w:r w:rsidRPr="00BE4EC4">
        <w:rPr>
          <w:spacing w:val="-3"/>
        </w:rPr>
        <w:t>е</w:t>
      </w:r>
      <w:r w:rsidRPr="00BE4EC4">
        <w:rPr>
          <w:spacing w:val="1"/>
        </w:rPr>
        <w:t>де</w:t>
      </w:r>
      <w:r w:rsidRPr="00BE4EC4">
        <w:t>л</w:t>
      </w:r>
      <w:r w:rsidRPr="00BE4EC4">
        <w:rPr>
          <w:spacing w:val="1"/>
        </w:rPr>
        <w:t>е</w:t>
      </w:r>
      <w:r w:rsidRPr="00BE4EC4">
        <w:t>н</w:t>
      </w:r>
      <w:r w:rsidRPr="00BE4EC4">
        <w:rPr>
          <w:spacing w:val="-5"/>
        </w:rPr>
        <w:t>и</w:t>
      </w:r>
      <w:r w:rsidRPr="00BE4EC4">
        <w:rPr>
          <w:spacing w:val="1"/>
        </w:rPr>
        <w:t>е</w:t>
      </w:r>
      <w:r w:rsidRPr="00BE4EC4">
        <w:t>:</w:t>
      </w:r>
      <w:r w:rsidRPr="00BE4EC4">
        <w:rPr>
          <w:spacing w:val="24"/>
        </w:rPr>
        <w:t xml:space="preserve"> </w:t>
      </w:r>
      <w:r w:rsidRPr="00BE4EC4">
        <w:t>р</w:t>
      </w:r>
      <w:r w:rsidRPr="00BE4EC4">
        <w:rPr>
          <w:spacing w:val="1"/>
        </w:rPr>
        <w:t>ад</w:t>
      </w:r>
      <w:r w:rsidRPr="00BE4EC4">
        <w:rPr>
          <w:spacing w:val="3"/>
        </w:rPr>
        <w:t>и</w:t>
      </w:r>
      <w:r w:rsidRPr="00BE4EC4">
        <w:rPr>
          <w:spacing w:val="-8"/>
        </w:rPr>
        <w:t>у</w:t>
      </w:r>
      <w:r w:rsidRPr="00BE4EC4">
        <w:t>с</w:t>
      </w:r>
      <w:r w:rsidRPr="00BE4EC4">
        <w:rPr>
          <w:spacing w:val="32"/>
        </w:rPr>
        <w:t xml:space="preserve"> </w:t>
      </w:r>
      <w:r w:rsidRPr="00BE4EC4">
        <w:t>эфф</w:t>
      </w:r>
      <w:r w:rsidRPr="00BE4EC4">
        <w:rPr>
          <w:spacing w:val="1"/>
        </w:rPr>
        <w:t>е</w:t>
      </w:r>
      <w:r w:rsidRPr="00BE4EC4">
        <w:t>к</w:t>
      </w:r>
      <w:r w:rsidRPr="00BE4EC4">
        <w:rPr>
          <w:spacing w:val="-2"/>
        </w:rPr>
        <w:t>т</w:t>
      </w:r>
      <w:r w:rsidRPr="00BE4EC4">
        <w:t>и</w:t>
      </w:r>
      <w:r w:rsidRPr="00BE4EC4">
        <w:rPr>
          <w:spacing w:val="-2"/>
        </w:rPr>
        <w:t>в</w:t>
      </w:r>
      <w:r w:rsidRPr="00BE4EC4">
        <w:t xml:space="preserve">ного </w:t>
      </w:r>
      <w:r w:rsidRPr="00BE4EC4">
        <w:rPr>
          <w:spacing w:val="-1"/>
        </w:rPr>
        <w:t>т</w:t>
      </w:r>
      <w:r w:rsidRPr="00BE4EC4">
        <w:rPr>
          <w:spacing w:val="1"/>
        </w:rPr>
        <w:t>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t>я</w:t>
      </w:r>
      <w:r w:rsidRPr="00BE4EC4">
        <w:rPr>
          <w:spacing w:val="27"/>
        </w:rPr>
        <w:t xml:space="preserve"> </w:t>
      </w:r>
      <w:r w:rsidRPr="00BE4EC4">
        <w:t>–</w:t>
      </w:r>
      <w:r w:rsidRPr="00BE4EC4">
        <w:rPr>
          <w:spacing w:val="24"/>
        </w:rPr>
        <w:t xml:space="preserve"> </w:t>
      </w:r>
      <w:r w:rsidRPr="00BE4EC4">
        <w:t>м</w:t>
      </w:r>
      <w:r w:rsidRPr="00BE4EC4">
        <w:rPr>
          <w:spacing w:val="1"/>
        </w:rPr>
        <w:t>а</w:t>
      </w:r>
      <w:r w:rsidRPr="00BE4EC4">
        <w:t>кси</w:t>
      </w:r>
      <w:r w:rsidRPr="00BE4EC4">
        <w:rPr>
          <w:spacing w:val="-5"/>
        </w:rPr>
        <w:t>м</w:t>
      </w:r>
      <w:r w:rsidRPr="00BE4EC4">
        <w:rPr>
          <w:spacing w:val="1"/>
        </w:rPr>
        <w:t>а</w:t>
      </w:r>
      <w:r w:rsidRPr="00BE4EC4">
        <w:t>л</w:t>
      </w:r>
      <w:r w:rsidRPr="00BE4EC4">
        <w:rPr>
          <w:spacing w:val="-2"/>
        </w:rPr>
        <w:t>ь</w:t>
      </w:r>
      <w:r w:rsidRPr="00BE4EC4">
        <w:t>ное</w:t>
      </w:r>
      <w:r w:rsidRPr="00BE4EC4">
        <w:rPr>
          <w:spacing w:val="24"/>
        </w:rPr>
        <w:t xml:space="preserve"> </w:t>
      </w:r>
      <w:r w:rsidRPr="00BE4EC4">
        <w:t>р</w:t>
      </w:r>
      <w:r w:rsidRPr="00BE4EC4">
        <w:rPr>
          <w:spacing w:val="1"/>
        </w:rPr>
        <w:t>асс</w:t>
      </w:r>
      <w:r w:rsidRPr="00BE4EC4">
        <w:rPr>
          <w:spacing w:val="-5"/>
        </w:rPr>
        <w:t>т</w:t>
      </w:r>
      <w:r w:rsidRPr="00BE4EC4">
        <w:t>о</w:t>
      </w:r>
      <w:r w:rsidRPr="00BE4EC4">
        <w:rPr>
          <w:spacing w:val="1"/>
        </w:rPr>
        <w:t>я</w:t>
      </w:r>
      <w:r w:rsidRPr="00BE4EC4">
        <w:t>н</w:t>
      </w:r>
      <w:r w:rsidRPr="00BE4EC4">
        <w:rPr>
          <w:spacing w:val="-1"/>
        </w:rPr>
        <w:t>и</w:t>
      </w:r>
      <w:r w:rsidRPr="00BE4EC4">
        <w:t>е</w:t>
      </w:r>
      <w:r w:rsidRPr="00BE4EC4">
        <w:rPr>
          <w:spacing w:val="24"/>
        </w:rPr>
        <w:t xml:space="preserve"> </w:t>
      </w:r>
      <w:r w:rsidRPr="00BE4EC4">
        <w:t>от</w:t>
      </w:r>
      <w:r w:rsidRPr="00BE4EC4">
        <w:rPr>
          <w:spacing w:val="22"/>
        </w:rPr>
        <w:t xml:space="preserve"> </w:t>
      </w:r>
      <w:r w:rsidRPr="00BE4EC4">
        <w:rPr>
          <w:spacing w:val="-1"/>
        </w:rPr>
        <w:t>т</w:t>
      </w:r>
      <w:r w:rsidRPr="00BE4EC4">
        <w:rPr>
          <w:spacing w:val="1"/>
        </w:rPr>
        <w:t>е</w:t>
      </w:r>
      <w:r w:rsidRPr="00BE4EC4">
        <w:t>плопо</w:t>
      </w:r>
      <w:r w:rsidRPr="00BE4EC4">
        <w:rPr>
          <w:spacing w:val="-2"/>
        </w:rPr>
        <w:t>т</w:t>
      </w:r>
      <w:r w:rsidRPr="00BE4EC4">
        <w:t>р</w:t>
      </w:r>
      <w:r w:rsidRPr="00BE4EC4">
        <w:rPr>
          <w:spacing w:val="1"/>
        </w:rPr>
        <w:t>еб</w:t>
      </w:r>
      <w:r w:rsidRPr="00BE4EC4">
        <w:t>л</w:t>
      </w:r>
      <w:r w:rsidRPr="00BE4EC4">
        <w:rPr>
          <w:spacing w:val="1"/>
        </w:rPr>
        <w:t>я</w:t>
      </w:r>
      <w:r w:rsidRPr="00BE4EC4">
        <w:t>ю</w:t>
      </w:r>
      <w:r w:rsidRPr="00BE4EC4">
        <w:rPr>
          <w:spacing w:val="-1"/>
        </w:rPr>
        <w:t>щ</w:t>
      </w:r>
      <w:r w:rsidRPr="00BE4EC4">
        <w:rPr>
          <w:spacing w:val="1"/>
        </w:rPr>
        <w:t>е</w:t>
      </w:r>
      <w:r w:rsidRPr="00BE4EC4">
        <w:t>й</w:t>
      </w:r>
      <w:r w:rsidRPr="00BE4EC4">
        <w:rPr>
          <w:spacing w:val="23"/>
        </w:rPr>
        <w:t xml:space="preserve"> </w:t>
      </w:r>
      <w:r w:rsidRPr="00BE4EC4">
        <w:rPr>
          <w:spacing w:val="-8"/>
        </w:rPr>
        <w:t>у</w:t>
      </w:r>
      <w:r w:rsidRPr="00BE4EC4">
        <w:rPr>
          <w:spacing w:val="1"/>
        </w:rPr>
        <w:t>с</w:t>
      </w:r>
      <w:r w:rsidRPr="00BE4EC4">
        <w:rPr>
          <w:spacing w:val="-1"/>
        </w:rPr>
        <w:t>т</w:t>
      </w:r>
      <w:r w:rsidRPr="00BE4EC4">
        <w:rPr>
          <w:spacing w:val="1"/>
        </w:rPr>
        <w:t>а</w:t>
      </w:r>
      <w:r w:rsidRPr="00BE4EC4">
        <w:t>но</w:t>
      </w:r>
      <w:r w:rsidRPr="00BE4EC4">
        <w:rPr>
          <w:spacing w:val="2"/>
        </w:rPr>
        <w:t>в</w:t>
      </w:r>
      <w:r w:rsidRPr="00BE4EC4">
        <w:t>ки</w:t>
      </w:r>
      <w:r w:rsidRPr="00BE4EC4">
        <w:rPr>
          <w:spacing w:val="22"/>
        </w:rPr>
        <w:t xml:space="preserve"> </w:t>
      </w:r>
      <w:r w:rsidRPr="00BE4EC4">
        <w:rPr>
          <w:spacing w:val="1"/>
        </w:rPr>
        <w:t>д</w:t>
      </w:r>
      <w:r w:rsidRPr="00BE4EC4">
        <w:t>о</w:t>
      </w:r>
      <w:r w:rsidRPr="00BE4EC4">
        <w:rPr>
          <w:spacing w:val="23"/>
        </w:rPr>
        <w:t xml:space="preserve"> </w:t>
      </w:r>
      <w:r w:rsidRPr="00BE4EC4">
        <w:rPr>
          <w:spacing w:val="1"/>
        </w:rPr>
        <w:t>б</w:t>
      </w:r>
      <w:r w:rsidRPr="00BE4EC4">
        <w:t>ли</w:t>
      </w:r>
      <w:r w:rsidRPr="00BE4EC4">
        <w:rPr>
          <w:spacing w:val="-2"/>
        </w:rPr>
        <w:t>ж</w:t>
      </w:r>
      <w:r w:rsidRPr="00BE4EC4">
        <w:rPr>
          <w:spacing w:val="1"/>
        </w:rPr>
        <w:t>а</w:t>
      </w:r>
      <w:r w:rsidRPr="00BE4EC4">
        <w:t>й</w:t>
      </w:r>
      <w:r w:rsidRPr="00BE4EC4">
        <w:rPr>
          <w:spacing w:val="-2"/>
        </w:rPr>
        <w:t>ш</w:t>
      </w:r>
      <w:r w:rsidRPr="00BE4EC4">
        <w:rPr>
          <w:spacing w:val="1"/>
        </w:rPr>
        <w:t>ег</w:t>
      </w:r>
      <w:r w:rsidRPr="00BE4EC4">
        <w:t>о ис</w:t>
      </w:r>
      <w:r w:rsidRPr="00BE4EC4">
        <w:rPr>
          <w:spacing w:val="-1"/>
        </w:rPr>
        <w:t>т</w:t>
      </w:r>
      <w:r w:rsidRPr="00BE4EC4">
        <w:t>о</w:t>
      </w:r>
      <w:r w:rsidRPr="00BE4EC4">
        <w:rPr>
          <w:spacing w:val="-1"/>
        </w:rPr>
        <w:t>ч</w:t>
      </w:r>
      <w:r w:rsidRPr="00BE4EC4">
        <w:t>н</w:t>
      </w:r>
      <w:r w:rsidRPr="00BE4EC4">
        <w:rPr>
          <w:spacing w:val="-1"/>
        </w:rPr>
        <w:t>и</w:t>
      </w:r>
      <w:r w:rsidRPr="00BE4EC4">
        <w:t>ка</w:t>
      </w:r>
      <w:r w:rsidRPr="00BE4EC4">
        <w:rPr>
          <w:spacing w:val="-4"/>
        </w:rPr>
        <w:t xml:space="preserve"> </w:t>
      </w:r>
      <w:r w:rsidRPr="00BE4EC4">
        <w:rPr>
          <w:spacing w:val="-1"/>
        </w:rPr>
        <w:t>т</w:t>
      </w:r>
      <w:r w:rsidRPr="00BE4EC4">
        <w:rPr>
          <w:spacing w:val="1"/>
        </w:rPr>
        <w:t>е</w:t>
      </w:r>
      <w:r w:rsidRPr="00BE4EC4">
        <w:t>пло</w:t>
      </w:r>
      <w:r w:rsidRPr="00BE4EC4">
        <w:rPr>
          <w:spacing w:val="-2"/>
        </w:rPr>
        <w:t>в</w:t>
      </w:r>
      <w:r w:rsidRPr="00BE4EC4">
        <w:t>ой</w:t>
      </w:r>
      <w:r w:rsidRPr="00BE4EC4">
        <w:rPr>
          <w:spacing w:val="-5"/>
        </w:rPr>
        <w:t xml:space="preserve"> </w:t>
      </w:r>
      <w:r w:rsidRPr="00BE4EC4">
        <w:t>энер</w:t>
      </w:r>
      <w:r w:rsidRPr="00BE4EC4">
        <w:rPr>
          <w:spacing w:val="1"/>
        </w:rPr>
        <w:t>г</w:t>
      </w:r>
      <w:r w:rsidRPr="00BE4EC4">
        <w:t>ии</w:t>
      </w:r>
      <w:r w:rsidRPr="00BE4EC4">
        <w:rPr>
          <w:spacing w:val="-5"/>
        </w:rPr>
        <w:t xml:space="preserve"> </w:t>
      </w:r>
      <w:r w:rsidRPr="00BE4EC4">
        <w:t>в</w:t>
      </w:r>
      <w:r w:rsidRPr="00BE4EC4">
        <w:rPr>
          <w:spacing w:val="-6"/>
        </w:rPr>
        <w:t xml:space="preserve"> </w:t>
      </w:r>
      <w:r w:rsidRPr="00BE4EC4">
        <w:rPr>
          <w:spacing w:val="1"/>
        </w:rPr>
        <w:t>с</w:t>
      </w:r>
      <w:r w:rsidRPr="00BE4EC4">
        <w:t>ис</w:t>
      </w:r>
      <w:r w:rsidRPr="00BE4EC4">
        <w:rPr>
          <w:spacing w:val="-1"/>
        </w:rPr>
        <w:t>т</w:t>
      </w:r>
      <w:r w:rsidRPr="00BE4EC4">
        <w:rPr>
          <w:spacing w:val="1"/>
        </w:rPr>
        <w:t>е</w:t>
      </w:r>
      <w:r w:rsidRPr="00BE4EC4">
        <w:t>ме</w:t>
      </w:r>
      <w:r w:rsidRPr="00BE4EC4">
        <w:rPr>
          <w:spacing w:val="1"/>
        </w:rPr>
        <w:t xml:space="preserve"> </w:t>
      </w:r>
      <w:r w:rsidRPr="00BE4EC4">
        <w:rPr>
          <w:spacing w:val="-1"/>
        </w:rPr>
        <w:t>т</w:t>
      </w:r>
      <w:r w:rsidRPr="00BE4EC4">
        <w:rPr>
          <w:spacing w:val="1"/>
        </w:rPr>
        <w:t>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rPr>
          <w:spacing w:val="1"/>
        </w:rPr>
        <w:t>я</w:t>
      </w:r>
      <w:r w:rsidRPr="00BE4EC4">
        <w:t>,</w:t>
      </w:r>
      <w:r w:rsidRPr="00BE4EC4">
        <w:rPr>
          <w:spacing w:val="-5"/>
        </w:rPr>
        <w:t xml:space="preserve"> </w:t>
      </w:r>
      <w:r w:rsidRPr="00BE4EC4">
        <w:t>при</w:t>
      </w:r>
      <w:r w:rsidRPr="00BE4EC4">
        <w:rPr>
          <w:spacing w:val="-5"/>
        </w:rPr>
        <w:t xml:space="preserve"> </w:t>
      </w:r>
      <w:r w:rsidRPr="00BE4EC4">
        <w:t>пре</w:t>
      </w:r>
      <w:r w:rsidRPr="00BE4EC4">
        <w:rPr>
          <w:spacing w:val="-2"/>
        </w:rPr>
        <w:t>вы</w:t>
      </w:r>
      <w:r w:rsidRPr="00BE4EC4">
        <w:rPr>
          <w:spacing w:val="-1"/>
        </w:rPr>
        <w:t>ш</w:t>
      </w:r>
      <w:r w:rsidRPr="00BE4EC4">
        <w:rPr>
          <w:spacing w:val="1"/>
        </w:rPr>
        <w:t>е</w:t>
      </w:r>
      <w:r w:rsidRPr="00BE4EC4">
        <w:t>н</w:t>
      </w:r>
      <w:r w:rsidRPr="00BE4EC4">
        <w:rPr>
          <w:spacing w:val="-1"/>
        </w:rPr>
        <w:t>и</w:t>
      </w:r>
      <w:r w:rsidRPr="00BE4EC4">
        <w:t>и</w:t>
      </w:r>
      <w:r w:rsidRPr="00BE4EC4">
        <w:rPr>
          <w:spacing w:val="-5"/>
        </w:rPr>
        <w:t xml:space="preserve"> </w:t>
      </w:r>
      <w:r w:rsidRPr="00BE4EC4">
        <w:t>ко</w:t>
      </w:r>
      <w:r w:rsidRPr="00BE4EC4">
        <w:rPr>
          <w:spacing w:val="-2"/>
        </w:rPr>
        <w:t>т</w:t>
      </w:r>
      <w:r w:rsidRPr="00BE4EC4">
        <w:rPr>
          <w:spacing w:val="3"/>
        </w:rPr>
        <w:t>о</w:t>
      </w:r>
      <w:r w:rsidRPr="00BE4EC4">
        <w:t>ро</w:t>
      </w:r>
      <w:r w:rsidRPr="00BE4EC4">
        <w:rPr>
          <w:spacing w:val="1"/>
        </w:rPr>
        <w:t>г</w:t>
      </w:r>
      <w:r w:rsidRPr="00BE4EC4">
        <w:t>о</w:t>
      </w:r>
      <w:r w:rsidRPr="00BE4EC4">
        <w:rPr>
          <w:spacing w:val="-5"/>
        </w:rPr>
        <w:t xml:space="preserve"> </w:t>
      </w:r>
      <w:r w:rsidRPr="00BE4EC4">
        <w:t>по</w:t>
      </w:r>
      <w:r w:rsidRPr="00BE4EC4">
        <w:rPr>
          <w:spacing w:val="8"/>
        </w:rPr>
        <w:t>д</w:t>
      </w:r>
      <w:r w:rsidRPr="00BE4EC4">
        <w:t>ключен</w:t>
      </w:r>
      <w:r w:rsidRPr="00BE4EC4">
        <w:rPr>
          <w:spacing w:val="-5"/>
        </w:rPr>
        <w:t>и</w:t>
      </w:r>
      <w:r w:rsidRPr="00BE4EC4">
        <w:t xml:space="preserve">е </w:t>
      </w:r>
      <w:r w:rsidRPr="00BE4EC4">
        <w:rPr>
          <w:spacing w:val="-1"/>
        </w:rPr>
        <w:t>т</w:t>
      </w:r>
      <w:r w:rsidRPr="00BE4EC4">
        <w:rPr>
          <w:spacing w:val="1"/>
        </w:rPr>
        <w:t>е</w:t>
      </w:r>
      <w:r w:rsidRPr="00BE4EC4">
        <w:t>плопо</w:t>
      </w:r>
      <w:r w:rsidRPr="00BE4EC4">
        <w:rPr>
          <w:spacing w:val="-2"/>
        </w:rPr>
        <w:t>т</w:t>
      </w:r>
      <w:r w:rsidRPr="00BE4EC4">
        <w:t>р</w:t>
      </w:r>
      <w:r w:rsidRPr="00BE4EC4">
        <w:rPr>
          <w:spacing w:val="1"/>
        </w:rPr>
        <w:t>еб</w:t>
      </w:r>
      <w:r w:rsidRPr="00BE4EC4">
        <w:t>л</w:t>
      </w:r>
      <w:r w:rsidRPr="00BE4EC4">
        <w:rPr>
          <w:spacing w:val="1"/>
        </w:rPr>
        <w:t>я</w:t>
      </w:r>
      <w:r w:rsidRPr="00BE4EC4">
        <w:t>ю</w:t>
      </w:r>
      <w:r w:rsidRPr="00BE4EC4">
        <w:rPr>
          <w:spacing w:val="-1"/>
        </w:rPr>
        <w:t>щ</w:t>
      </w:r>
      <w:r w:rsidRPr="00BE4EC4">
        <w:rPr>
          <w:spacing w:val="1"/>
        </w:rPr>
        <w:t>е</w:t>
      </w:r>
      <w:r w:rsidRPr="00BE4EC4">
        <w:t>й</w:t>
      </w:r>
      <w:r w:rsidRPr="00BE4EC4">
        <w:rPr>
          <w:spacing w:val="19"/>
        </w:rPr>
        <w:t xml:space="preserve"> </w:t>
      </w:r>
      <w:r w:rsidRPr="00BE4EC4">
        <w:rPr>
          <w:spacing w:val="-8"/>
        </w:rPr>
        <w:t>у</w:t>
      </w:r>
      <w:r w:rsidRPr="00BE4EC4">
        <w:rPr>
          <w:spacing w:val="1"/>
        </w:rPr>
        <w:t>с</w:t>
      </w:r>
      <w:r w:rsidRPr="00BE4EC4">
        <w:rPr>
          <w:spacing w:val="-1"/>
        </w:rPr>
        <w:t>т</w:t>
      </w:r>
      <w:r w:rsidRPr="00BE4EC4">
        <w:rPr>
          <w:spacing w:val="1"/>
        </w:rPr>
        <w:t>а</w:t>
      </w:r>
      <w:r w:rsidRPr="00BE4EC4">
        <w:t>но</w:t>
      </w:r>
      <w:r w:rsidRPr="00BE4EC4">
        <w:rPr>
          <w:spacing w:val="-2"/>
        </w:rPr>
        <w:t>в</w:t>
      </w:r>
      <w:r w:rsidRPr="00BE4EC4">
        <w:t>ки</w:t>
      </w:r>
      <w:r w:rsidRPr="00BE4EC4">
        <w:rPr>
          <w:spacing w:val="18"/>
        </w:rPr>
        <w:t xml:space="preserve"> </w:t>
      </w:r>
      <w:r w:rsidRPr="00BE4EC4">
        <w:t>к</w:t>
      </w:r>
      <w:r w:rsidRPr="00BE4EC4">
        <w:rPr>
          <w:spacing w:val="19"/>
        </w:rPr>
        <w:t xml:space="preserve"> </w:t>
      </w:r>
      <w:r w:rsidRPr="00BE4EC4">
        <w:rPr>
          <w:spacing w:val="1"/>
        </w:rPr>
        <w:t>да</w:t>
      </w:r>
      <w:r w:rsidRPr="00BE4EC4">
        <w:t>н</w:t>
      </w:r>
      <w:r w:rsidRPr="00BE4EC4">
        <w:rPr>
          <w:spacing w:val="-1"/>
        </w:rPr>
        <w:t>н</w:t>
      </w:r>
      <w:r w:rsidRPr="00BE4EC4">
        <w:t>ой</w:t>
      </w:r>
      <w:r w:rsidRPr="00BE4EC4">
        <w:rPr>
          <w:spacing w:val="19"/>
        </w:rPr>
        <w:t xml:space="preserve"> </w:t>
      </w:r>
      <w:r w:rsidRPr="00BE4EC4">
        <w:rPr>
          <w:spacing w:val="1"/>
        </w:rPr>
        <w:t>с</w:t>
      </w:r>
      <w:r w:rsidRPr="00BE4EC4">
        <w:t>ис</w:t>
      </w:r>
      <w:r w:rsidRPr="00BE4EC4">
        <w:rPr>
          <w:spacing w:val="-1"/>
        </w:rPr>
        <w:t>т</w:t>
      </w:r>
      <w:r w:rsidRPr="00BE4EC4">
        <w:rPr>
          <w:spacing w:val="1"/>
        </w:rPr>
        <w:t>е</w:t>
      </w:r>
      <w:r w:rsidRPr="00BE4EC4">
        <w:t>ме</w:t>
      </w:r>
      <w:r w:rsidRPr="00BE4EC4">
        <w:rPr>
          <w:spacing w:val="20"/>
        </w:rPr>
        <w:t xml:space="preserve"> </w:t>
      </w:r>
      <w:r w:rsidRPr="00BE4EC4">
        <w:rPr>
          <w:spacing w:val="-5"/>
        </w:rPr>
        <w:t>т</w:t>
      </w:r>
      <w:r w:rsidRPr="00BE4EC4">
        <w:rPr>
          <w:spacing w:val="1"/>
        </w:rPr>
        <w:t>е</w:t>
      </w:r>
      <w:r w:rsidRPr="00BE4EC4">
        <w:t>плосн</w:t>
      </w:r>
      <w:r w:rsidRPr="00BE4EC4">
        <w:rPr>
          <w:spacing w:val="-3"/>
        </w:rPr>
        <w:t>а</w:t>
      </w:r>
      <w:r w:rsidRPr="00BE4EC4">
        <w:rPr>
          <w:spacing w:val="1"/>
        </w:rPr>
        <w:t>б</w:t>
      </w:r>
      <w:r w:rsidRPr="00BE4EC4">
        <w:rPr>
          <w:spacing w:val="-2"/>
        </w:rPr>
        <w:t>ж</w:t>
      </w:r>
      <w:r w:rsidRPr="00BE4EC4">
        <w:rPr>
          <w:spacing w:val="1"/>
        </w:rPr>
        <w:t>е</w:t>
      </w:r>
      <w:r w:rsidRPr="00BE4EC4">
        <w:t>н</w:t>
      </w:r>
      <w:r w:rsidRPr="00BE4EC4">
        <w:rPr>
          <w:spacing w:val="-1"/>
        </w:rPr>
        <w:t>и</w:t>
      </w:r>
      <w:r w:rsidRPr="00BE4EC4">
        <w:t>я</w:t>
      </w:r>
      <w:r w:rsidRPr="00BE4EC4">
        <w:rPr>
          <w:spacing w:val="21"/>
        </w:rPr>
        <w:t xml:space="preserve"> </w:t>
      </w:r>
      <w:r w:rsidRPr="00BE4EC4">
        <w:t>нец</w:t>
      </w:r>
      <w:r w:rsidRPr="00BE4EC4">
        <w:rPr>
          <w:spacing w:val="-3"/>
        </w:rPr>
        <w:t>е</w:t>
      </w:r>
      <w:r w:rsidRPr="00BE4EC4">
        <w:t>л</w:t>
      </w:r>
      <w:r w:rsidRPr="00BE4EC4">
        <w:rPr>
          <w:spacing w:val="1"/>
        </w:rPr>
        <w:t>ес</w:t>
      </w:r>
      <w:r w:rsidRPr="00BE4EC4">
        <w:t>о</w:t>
      </w:r>
      <w:r w:rsidRPr="00BE4EC4">
        <w:rPr>
          <w:spacing w:val="-5"/>
        </w:rPr>
        <w:t>о</w:t>
      </w:r>
      <w:r w:rsidRPr="00BE4EC4">
        <w:rPr>
          <w:spacing w:val="1"/>
        </w:rPr>
        <w:t>б</w:t>
      </w:r>
      <w:r w:rsidRPr="00BE4EC4">
        <w:t>р</w:t>
      </w:r>
      <w:r w:rsidRPr="00BE4EC4">
        <w:rPr>
          <w:spacing w:val="1"/>
        </w:rPr>
        <w:t>а</w:t>
      </w:r>
      <w:r w:rsidRPr="00BE4EC4">
        <w:t>зно</w:t>
      </w:r>
      <w:r w:rsidRPr="00BE4EC4">
        <w:rPr>
          <w:spacing w:val="19"/>
        </w:rPr>
        <w:t xml:space="preserve"> </w:t>
      </w:r>
      <w:r w:rsidRPr="00BE4EC4">
        <w:t>по</w:t>
      </w:r>
      <w:r w:rsidRPr="00BE4EC4">
        <w:rPr>
          <w:spacing w:val="19"/>
        </w:rPr>
        <w:t xml:space="preserve"> </w:t>
      </w:r>
      <w:r w:rsidRPr="00BE4EC4">
        <w:t>пр</w:t>
      </w:r>
      <w:r w:rsidRPr="00BE4EC4">
        <w:rPr>
          <w:spacing w:val="-1"/>
        </w:rPr>
        <w:t>ич</w:t>
      </w:r>
      <w:r w:rsidRPr="00BE4EC4">
        <w:t>и</w:t>
      </w:r>
      <w:r w:rsidRPr="00BE4EC4">
        <w:rPr>
          <w:spacing w:val="-5"/>
        </w:rPr>
        <w:t>н</w:t>
      </w:r>
      <w:r w:rsidRPr="00BE4EC4">
        <w:t xml:space="preserve">е </w:t>
      </w:r>
      <w:r w:rsidRPr="00BE4EC4">
        <w:rPr>
          <w:spacing w:val="-5"/>
        </w:rPr>
        <w:t>у</w:t>
      </w:r>
      <w:r w:rsidRPr="00BE4EC4">
        <w:rPr>
          <w:spacing w:val="-2"/>
        </w:rPr>
        <w:t>в</w:t>
      </w:r>
      <w:r w:rsidRPr="00BE4EC4">
        <w:rPr>
          <w:spacing w:val="1"/>
        </w:rPr>
        <w:t>е</w:t>
      </w:r>
      <w:r w:rsidRPr="00BE4EC4">
        <w:t>ли</w:t>
      </w:r>
      <w:r w:rsidRPr="00BE4EC4">
        <w:rPr>
          <w:spacing w:val="-1"/>
        </w:rPr>
        <w:t>ч</w:t>
      </w:r>
      <w:r w:rsidRPr="00BE4EC4">
        <w:rPr>
          <w:spacing w:val="1"/>
        </w:rPr>
        <w:t>е</w:t>
      </w:r>
      <w:r w:rsidRPr="00BE4EC4">
        <w:t>н</w:t>
      </w:r>
      <w:r w:rsidRPr="00BE4EC4">
        <w:rPr>
          <w:spacing w:val="-1"/>
        </w:rPr>
        <w:t>и</w:t>
      </w:r>
      <w:r w:rsidRPr="00BE4EC4">
        <w:t>я</w:t>
      </w:r>
      <w:r w:rsidRPr="00BE4EC4">
        <w:rPr>
          <w:spacing w:val="1"/>
        </w:rPr>
        <w:t xml:space="preserve"> с</w:t>
      </w:r>
      <w:r w:rsidRPr="00BE4EC4">
        <w:t>о</w:t>
      </w:r>
      <w:r w:rsidRPr="00BE4EC4">
        <w:rPr>
          <w:spacing w:val="-2"/>
        </w:rPr>
        <w:t>в</w:t>
      </w:r>
      <w:r w:rsidRPr="00BE4EC4">
        <w:t>о</w:t>
      </w:r>
      <w:r w:rsidRPr="00BE4EC4">
        <w:rPr>
          <w:spacing w:val="3"/>
        </w:rPr>
        <w:t>к</w:t>
      </w:r>
      <w:r w:rsidRPr="00BE4EC4">
        <w:rPr>
          <w:spacing w:val="-5"/>
        </w:rPr>
        <w:t>у</w:t>
      </w:r>
      <w:r w:rsidRPr="00BE4EC4">
        <w:t>п</w:t>
      </w:r>
      <w:r w:rsidRPr="00BE4EC4">
        <w:rPr>
          <w:spacing w:val="-1"/>
        </w:rPr>
        <w:t>н</w:t>
      </w:r>
      <w:r w:rsidRPr="00BE4EC4">
        <w:rPr>
          <w:spacing w:val="-2"/>
        </w:rPr>
        <w:t>ы</w:t>
      </w:r>
      <w:r w:rsidRPr="00BE4EC4">
        <w:t>х р</w:t>
      </w:r>
      <w:r w:rsidRPr="00BE4EC4">
        <w:rPr>
          <w:spacing w:val="1"/>
        </w:rPr>
        <w:t>ас</w:t>
      </w:r>
      <w:r w:rsidRPr="00BE4EC4">
        <w:t>хо</w:t>
      </w:r>
      <w:r w:rsidRPr="00BE4EC4">
        <w:rPr>
          <w:spacing w:val="1"/>
        </w:rPr>
        <w:t>д</w:t>
      </w:r>
      <w:r w:rsidRPr="00BE4EC4">
        <w:t>ов</w:t>
      </w:r>
      <w:r w:rsidRPr="00BE4EC4">
        <w:rPr>
          <w:spacing w:val="-2"/>
        </w:rPr>
        <w:t xml:space="preserve"> </w:t>
      </w:r>
      <w:r w:rsidRPr="00BE4EC4">
        <w:t>в</w:t>
      </w:r>
      <w:r w:rsidRPr="00BE4EC4">
        <w:rPr>
          <w:spacing w:val="-2"/>
        </w:rPr>
        <w:t xml:space="preserve"> </w:t>
      </w:r>
      <w:r w:rsidRPr="00BE4EC4">
        <w:rPr>
          <w:spacing w:val="1"/>
        </w:rPr>
        <w:t>с</w:t>
      </w:r>
      <w:r w:rsidRPr="00BE4EC4">
        <w:t>ис</w:t>
      </w:r>
      <w:r w:rsidRPr="00BE4EC4">
        <w:rPr>
          <w:spacing w:val="-1"/>
        </w:rPr>
        <w:t>т</w:t>
      </w:r>
      <w:r w:rsidRPr="00BE4EC4">
        <w:rPr>
          <w:spacing w:val="1"/>
        </w:rPr>
        <w:t>е</w:t>
      </w:r>
      <w:r w:rsidRPr="00BE4EC4">
        <w:t>ме</w:t>
      </w:r>
      <w:r w:rsidRPr="00BE4EC4">
        <w:rPr>
          <w:spacing w:val="1"/>
        </w:rPr>
        <w:t xml:space="preserve"> </w:t>
      </w:r>
      <w:r w:rsidRPr="00BE4EC4">
        <w:rPr>
          <w:spacing w:val="-1"/>
        </w:rPr>
        <w:t>т</w:t>
      </w:r>
      <w:r w:rsidRPr="00BE4EC4">
        <w:rPr>
          <w:spacing w:val="1"/>
        </w:rPr>
        <w:t>е</w:t>
      </w:r>
      <w:r w:rsidRPr="00BE4EC4">
        <w:t>плосн</w:t>
      </w:r>
      <w:r w:rsidRPr="00BE4EC4">
        <w:rPr>
          <w:spacing w:val="-3"/>
        </w:rPr>
        <w:t>а</w:t>
      </w:r>
      <w:r w:rsidRPr="00BE4EC4">
        <w:rPr>
          <w:spacing w:val="1"/>
        </w:rPr>
        <w:t>б</w:t>
      </w:r>
      <w:r w:rsidRPr="00BE4EC4">
        <w:rPr>
          <w:spacing w:val="-2"/>
        </w:rPr>
        <w:t>ж</w:t>
      </w:r>
      <w:r w:rsidRPr="00BE4EC4">
        <w:rPr>
          <w:spacing w:val="1"/>
        </w:rPr>
        <w:t>е</w:t>
      </w:r>
      <w:r w:rsidRPr="00BE4EC4">
        <w:t>н</w:t>
      </w:r>
      <w:r w:rsidRPr="00BE4EC4">
        <w:rPr>
          <w:spacing w:val="-1"/>
        </w:rPr>
        <w:t>и</w:t>
      </w:r>
      <w:r w:rsidRPr="00BE4EC4">
        <w:rPr>
          <w:spacing w:val="1"/>
        </w:rPr>
        <w:t>я</w:t>
      </w:r>
      <w:r w:rsidRPr="00BE4EC4">
        <w:t>.</w:t>
      </w:r>
    </w:p>
    <w:p w:rsidR="0057320D" w:rsidRPr="00BE4EC4" w:rsidRDefault="0057320D" w:rsidP="006B65CC">
      <w:pPr>
        <w:pStyle w:val="a5"/>
        <w:widowControl/>
        <w:ind w:left="0" w:firstLine="709"/>
        <w:jc w:val="both"/>
        <w:rPr>
          <w:spacing w:val="1"/>
        </w:rPr>
      </w:pPr>
      <w:r w:rsidRPr="00BE4EC4">
        <w:rPr>
          <w:spacing w:val="-6"/>
        </w:rPr>
        <w:t>П</w:t>
      </w:r>
      <w:r w:rsidRPr="00BE4EC4">
        <w:t>о</w:t>
      </w:r>
      <w:r w:rsidRPr="00BE4EC4">
        <w:rPr>
          <w:spacing w:val="3"/>
        </w:rPr>
        <w:t>п</w:t>
      </w:r>
      <w:r w:rsidRPr="00BE4EC4">
        <w:rPr>
          <w:spacing w:val="-2"/>
        </w:rPr>
        <w:t>ы</w:t>
      </w:r>
      <w:r w:rsidRPr="00BE4EC4">
        <w:rPr>
          <w:spacing w:val="-1"/>
        </w:rPr>
        <w:t>т</w:t>
      </w:r>
      <w:r w:rsidRPr="00BE4EC4">
        <w:t>ка опре</w:t>
      </w:r>
      <w:r w:rsidRPr="00BE4EC4">
        <w:rPr>
          <w:spacing w:val="1"/>
        </w:rPr>
        <w:t>де</w:t>
      </w:r>
      <w:r w:rsidRPr="00BE4EC4">
        <w:t>ли</w:t>
      </w:r>
      <w:r w:rsidRPr="00BE4EC4">
        <w:rPr>
          <w:spacing w:val="-1"/>
        </w:rPr>
        <w:t>т</w:t>
      </w:r>
      <w:r w:rsidRPr="00BE4EC4">
        <w:t xml:space="preserve">ь </w:t>
      </w:r>
      <w:r w:rsidRPr="00BE4EC4">
        <w:rPr>
          <w:spacing w:val="1"/>
        </w:rPr>
        <w:t>а</w:t>
      </w:r>
      <w:r w:rsidRPr="00BE4EC4">
        <w:t>нали</w:t>
      </w:r>
      <w:r w:rsidRPr="00BE4EC4">
        <w:rPr>
          <w:spacing w:val="-1"/>
        </w:rPr>
        <w:t>т</w:t>
      </w:r>
      <w:r w:rsidRPr="00BE4EC4">
        <w:t>и</w:t>
      </w:r>
      <w:r w:rsidRPr="00BE4EC4">
        <w:rPr>
          <w:spacing w:val="-2"/>
        </w:rPr>
        <w:t>ч</w:t>
      </w:r>
      <w:r w:rsidRPr="00BE4EC4">
        <w:rPr>
          <w:spacing w:val="1"/>
        </w:rPr>
        <w:t>ес</w:t>
      </w:r>
      <w:r w:rsidRPr="00BE4EC4">
        <w:t xml:space="preserve">кое </w:t>
      </w:r>
      <w:r w:rsidRPr="00BE4EC4">
        <w:rPr>
          <w:spacing w:val="-2"/>
        </w:rPr>
        <w:t>вы</w:t>
      </w:r>
      <w:r w:rsidRPr="00BE4EC4">
        <w:t>р</w:t>
      </w:r>
      <w:r w:rsidRPr="00BE4EC4">
        <w:rPr>
          <w:spacing w:val="1"/>
        </w:rPr>
        <w:t>а</w:t>
      </w:r>
      <w:r w:rsidRPr="00BE4EC4">
        <w:rPr>
          <w:spacing w:val="-2"/>
        </w:rPr>
        <w:t>ж</w:t>
      </w:r>
      <w:r w:rsidRPr="00BE4EC4">
        <w:rPr>
          <w:spacing w:val="1"/>
        </w:rPr>
        <w:t>е</w:t>
      </w:r>
      <w:r w:rsidRPr="00BE4EC4">
        <w:t>н</w:t>
      </w:r>
      <w:r w:rsidRPr="00BE4EC4">
        <w:rPr>
          <w:spacing w:val="-1"/>
        </w:rPr>
        <w:t>и</w:t>
      </w:r>
      <w:r w:rsidRPr="00BE4EC4">
        <w:t xml:space="preserve">е </w:t>
      </w:r>
      <w:r w:rsidRPr="00BE4EC4">
        <w:rPr>
          <w:spacing w:val="1"/>
        </w:rPr>
        <w:t>д</w:t>
      </w:r>
      <w:r w:rsidRPr="00BE4EC4">
        <w:t>ля оп</w:t>
      </w:r>
      <w:r w:rsidRPr="00BE4EC4">
        <w:rPr>
          <w:spacing w:val="-2"/>
        </w:rPr>
        <w:t>т</w:t>
      </w:r>
      <w:r w:rsidRPr="00BE4EC4">
        <w:t>имал</w:t>
      </w:r>
      <w:r w:rsidRPr="00BE4EC4">
        <w:rPr>
          <w:spacing w:val="-2"/>
        </w:rPr>
        <w:t>ь</w:t>
      </w:r>
      <w:r w:rsidRPr="00BE4EC4">
        <w:t>ного, предельного и эко</w:t>
      </w:r>
      <w:r w:rsidRPr="00BE4EC4">
        <w:rPr>
          <w:spacing w:val="-1"/>
        </w:rPr>
        <w:t>н</w:t>
      </w:r>
      <w:r w:rsidRPr="00BE4EC4">
        <w:t>оми</w:t>
      </w:r>
      <w:r w:rsidRPr="00BE4EC4">
        <w:rPr>
          <w:spacing w:val="-1"/>
        </w:rPr>
        <w:t>ч</w:t>
      </w:r>
      <w:r w:rsidRPr="00BE4EC4">
        <w:rPr>
          <w:spacing w:val="1"/>
        </w:rPr>
        <w:t>ес</w:t>
      </w:r>
      <w:r w:rsidRPr="00BE4EC4">
        <w:t>кого</w:t>
      </w:r>
      <w:r w:rsidRPr="00BE4EC4">
        <w:rPr>
          <w:spacing w:val="23"/>
        </w:rPr>
        <w:t xml:space="preserve"> </w:t>
      </w:r>
      <w:r w:rsidRPr="00BE4EC4">
        <w:t>р</w:t>
      </w:r>
      <w:r w:rsidRPr="00BE4EC4">
        <w:rPr>
          <w:spacing w:val="1"/>
        </w:rPr>
        <w:t>ад</w:t>
      </w:r>
      <w:r w:rsidRPr="00BE4EC4">
        <w:t>и</w:t>
      </w:r>
      <w:r w:rsidRPr="00BE4EC4">
        <w:rPr>
          <w:spacing w:val="-9"/>
        </w:rPr>
        <w:t>у</w:t>
      </w:r>
      <w:r w:rsidRPr="00BE4EC4">
        <w:rPr>
          <w:spacing w:val="1"/>
        </w:rPr>
        <w:t>с</w:t>
      </w:r>
      <w:r w:rsidRPr="00BE4EC4">
        <w:t>а</w:t>
      </w:r>
      <w:r w:rsidRPr="00BE4EC4">
        <w:rPr>
          <w:spacing w:val="24"/>
        </w:rPr>
        <w:t xml:space="preserve"> </w:t>
      </w:r>
      <w:r w:rsidRPr="00BE4EC4">
        <w:t>пер</w:t>
      </w:r>
      <w:r w:rsidRPr="00BE4EC4">
        <w:rPr>
          <w:spacing w:val="5"/>
        </w:rPr>
        <w:t>е</w:t>
      </w:r>
      <w:r w:rsidRPr="00BE4EC4">
        <w:rPr>
          <w:spacing w:val="1"/>
        </w:rPr>
        <w:t>да</w:t>
      </w:r>
      <w:r w:rsidRPr="00BE4EC4">
        <w:rPr>
          <w:spacing w:val="-1"/>
        </w:rPr>
        <w:t>ч</w:t>
      </w:r>
      <w:r w:rsidRPr="00BE4EC4">
        <w:t>и</w:t>
      </w:r>
      <w:r w:rsidRPr="00BE4EC4">
        <w:rPr>
          <w:spacing w:val="23"/>
        </w:rPr>
        <w:t xml:space="preserve"> </w:t>
      </w:r>
      <w:r w:rsidRPr="00BE4EC4">
        <w:rPr>
          <w:spacing w:val="-1"/>
        </w:rPr>
        <w:t>т</w:t>
      </w:r>
      <w:r w:rsidRPr="00BE4EC4">
        <w:rPr>
          <w:spacing w:val="1"/>
        </w:rPr>
        <w:t>е</w:t>
      </w:r>
      <w:r w:rsidRPr="00BE4EC4">
        <w:t>пла</w:t>
      </w:r>
      <w:r w:rsidRPr="00BE4EC4">
        <w:rPr>
          <w:spacing w:val="24"/>
        </w:rPr>
        <w:t xml:space="preserve"> </w:t>
      </w:r>
      <w:r w:rsidRPr="00BE4EC4">
        <w:rPr>
          <w:spacing w:val="-2"/>
        </w:rPr>
        <w:t>в</w:t>
      </w:r>
      <w:r w:rsidRPr="00BE4EC4">
        <w:t>пер</w:t>
      </w:r>
      <w:r w:rsidRPr="00BE4EC4">
        <w:rPr>
          <w:spacing w:val="-2"/>
        </w:rPr>
        <w:t>вы</w:t>
      </w:r>
      <w:r w:rsidRPr="00BE4EC4">
        <w:t>е</w:t>
      </w:r>
      <w:r w:rsidRPr="00BE4EC4">
        <w:rPr>
          <w:spacing w:val="24"/>
        </w:rPr>
        <w:t xml:space="preserve"> </w:t>
      </w:r>
      <w:r w:rsidRPr="00BE4EC4">
        <w:rPr>
          <w:spacing w:val="1"/>
        </w:rPr>
        <w:t>б</w:t>
      </w:r>
      <w:r w:rsidRPr="00BE4EC4">
        <w:rPr>
          <w:spacing w:val="-2"/>
        </w:rPr>
        <w:t>ы</w:t>
      </w:r>
      <w:r w:rsidRPr="00BE4EC4">
        <w:t>ла</w:t>
      </w:r>
      <w:r w:rsidRPr="00BE4EC4">
        <w:rPr>
          <w:spacing w:val="25"/>
        </w:rPr>
        <w:t xml:space="preserve"> </w:t>
      </w:r>
      <w:r w:rsidRPr="00BE4EC4">
        <w:rPr>
          <w:spacing w:val="1"/>
        </w:rPr>
        <w:t>сде</w:t>
      </w:r>
      <w:r w:rsidRPr="00BE4EC4">
        <w:t>л</w:t>
      </w:r>
      <w:r w:rsidRPr="00BE4EC4">
        <w:rPr>
          <w:spacing w:val="1"/>
        </w:rPr>
        <w:t>а</w:t>
      </w:r>
      <w:r w:rsidRPr="00BE4EC4">
        <w:t>на</w:t>
      </w:r>
      <w:r w:rsidRPr="00BE4EC4">
        <w:rPr>
          <w:spacing w:val="24"/>
        </w:rPr>
        <w:t xml:space="preserve"> </w:t>
      </w:r>
      <w:r w:rsidRPr="00BE4EC4">
        <w:t>в</w:t>
      </w:r>
      <w:r w:rsidRPr="00BE4EC4">
        <w:rPr>
          <w:spacing w:val="26"/>
        </w:rPr>
        <w:t xml:space="preserve"> </w:t>
      </w:r>
      <w:r w:rsidRPr="00BE4EC4">
        <w:rPr>
          <w:spacing w:val="-5"/>
        </w:rPr>
        <w:t>«</w:t>
      </w:r>
      <w:r w:rsidRPr="00BE4EC4">
        <w:rPr>
          <w:spacing w:val="-6"/>
        </w:rPr>
        <w:t>Н</w:t>
      </w:r>
      <w:r w:rsidRPr="00BE4EC4">
        <w:t>орм</w:t>
      </w:r>
      <w:r w:rsidRPr="00BE4EC4">
        <w:rPr>
          <w:spacing w:val="1"/>
        </w:rPr>
        <w:t>а</w:t>
      </w:r>
      <w:r w:rsidRPr="00BE4EC4">
        <w:t>х</w:t>
      </w:r>
      <w:r w:rsidRPr="00BE4EC4">
        <w:rPr>
          <w:spacing w:val="23"/>
        </w:rPr>
        <w:t xml:space="preserve"> </w:t>
      </w:r>
      <w:r w:rsidRPr="00BE4EC4">
        <w:rPr>
          <w:spacing w:val="3"/>
        </w:rPr>
        <w:t>п</w:t>
      </w:r>
      <w:r w:rsidRPr="00BE4EC4">
        <w:t>о</w:t>
      </w:r>
      <w:r w:rsidRPr="00BE4EC4">
        <w:rPr>
          <w:spacing w:val="23"/>
        </w:rPr>
        <w:t xml:space="preserve"> пр</w:t>
      </w:r>
      <w:r w:rsidRPr="00BE4EC4">
        <w:t>оек</w:t>
      </w:r>
      <w:r w:rsidRPr="00BE4EC4">
        <w:rPr>
          <w:spacing w:val="-2"/>
        </w:rPr>
        <w:t>т</w:t>
      </w:r>
      <w:r w:rsidRPr="00BE4EC4">
        <w:t>иро</w:t>
      </w:r>
      <w:r w:rsidRPr="00BE4EC4">
        <w:rPr>
          <w:spacing w:val="-2"/>
        </w:rPr>
        <w:t>в</w:t>
      </w:r>
      <w:r w:rsidRPr="00BE4EC4">
        <w:rPr>
          <w:spacing w:val="1"/>
        </w:rPr>
        <w:t>а</w:t>
      </w:r>
      <w:r w:rsidRPr="00BE4EC4">
        <w:t>н</w:t>
      </w:r>
      <w:r w:rsidRPr="00BE4EC4">
        <w:rPr>
          <w:spacing w:val="-1"/>
        </w:rPr>
        <w:t>и</w:t>
      </w:r>
      <w:r w:rsidRPr="00BE4EC4">
        <w:t xml:space="preserve">ю </w:t>
      </w:r>
      <w:r w:rsidRPr="00BE4EC4">
        <w:rPr>
          <w:spacing w:val="-1"/>
        </w:rPr>
        <w:t>т</w:t>
      </w:r>
      <w:r w:rsidRPr="00BE4EC4">
        <w:rPr>
          <w:spacing w:val="1"/>
        </w:rPr>
        <w:t>е</w:t>
      </w:r>
      <w:r w:rsidRPr="00BE4EC4">
        <w:t>пло</w:t>
      </w:r>
      <w:r w:rsidRPr="00BE4EC4">
        <w:rPr>
          <w:spacing w:val="-2"/>
        </w:rPr>
        <w:t>вы</w:t>
      </w:r>
      <w:r w:rsidRPr="00BE4EC4">
        <w:t xml:space="preserve">х </w:t>
      </w:r>
      <w:r w:rsidRPr="00BE4EC4">
        <w:rPr>
          <w:spacing w:val="1"/>
        </w:rPr>
        <w:t>се</w:t>
      </w:r>
      <w:r w:rsidRPr="00BE4EC4">
        <w:rPr>
          <w:spacing w:val="-1"/>
        </w:rPr>
        <w:t>т</w:t>
      </w:r>
      <w:r w:rsidRPr="00BE4EC4">
        <w:rPr>
          <w:spacing w:val="1"/>
        </w:rPr>
        <w:t>е</w:t>
      </w:r>
      <w:r w:rsidRPr="00BE4EC4">
        <w:rPr>
          <w:spacing w:val="3"/>
        </w:rPr>
        <w:t>й</w:t>
      </w:r>
      <w:r w:rsidRPr="00BE4EC4">
        <w:rPr>
          <w:spacing w:val="-8"/>
        </w:rPr>
        <w:t>»</w:t>
      </w:r>
      <w:r w:rsidRPr="00BE4EC4">
        <w:t>, из</w:t>
      </w:r>
      <w:r w:rsidRPr="00BE4EC4">
        <w:rPr>
          <w:spacing w:val="1"/>
        </w:rPr>
        <w:t>да</w:t>
      </w:r>
      <w:r w:rsidRPr="00BE4EC4">
        <w:t>н</w:t>
      </w:r>
      <w:r w:rsidRPr="00BE4EC4">
        <w:rPr>
          <w:spacing w:val="-1"/>
        </w:rPr>
        <w:t>н</w:t>
      </w:r>
      <w:r w:rsidRPr="00BE4EC4">
        <w:rPr>
          <w:spacing w:val="-2"/>
        </w:rPr>
        <w:t>ы</w:t>
      </w:r>
      <w:r w:rsidRPr="00BE4EC4">
        <w:t>х в 19</w:t>
      </w:r>
      <w:r w:rsidRPr="00BE4EC4">
        <w:rPr>
          <w:spacing w:val="3"/>
        </w:rPr>
        <w:t>3</w:t>
      </w:r>
      <w:r w:rsidRPr="00BE4EC4">
        <w:t xml:space="preserve">8 </w:t>
      </w:r>
      <w:r w:rsidRPr="00BE4EC4">
        <w:rPr>
          <w:spacing w:val="1"/>
        </w:rPr>
        <w:t>г</w:t>
      </w:r>
      <w:r w:rsidRPr="00BE4EC4">
        <w:t>. В р</w:t>
      </w:r>
      <w:r w:rsidRPr="00BE4EC4">
        <w:rPr>
          <w:spacing w:val="1"/>
        </w:rPr>
        <w:t>а</w:t>
      </w:r>
      <w:r w:rsidRPr="00BE4EC4">
        <w:t>з</w:t>
      </w:r>
      <w:r w:rsidRPr="00BE4EC4">
        <w:rPr>
          <w:spacing w:val="1"/>
        </w:rPr>
        <w:t>де</w:t>
      </w:r>
      <w:r w:rsidRPr="00BE4EC4">
        <w:t>ле э</w:t>
      </w:r>
      <w:r w:rsidRPr="00BE4EC4">
        <w:rPr>
          <w:spacing w:val="-1"/>
        </w:rPr>
        <w:t>т</w:t>
      </w:r>
      <w:r w:rsidRPr="00BE4EC4">
        <w:t>о</w:t>
      </w:r>
      <w:r w:rsidRPr="00BE4EC4">
        <w:rPr>
          <w:spacing w:val="1"/>
        </w:rPr>
        <w:t>г</w:t>
      </w:r>
      <w:r w:rsidRPr="00BE4EC4">
        <w:t xml:space="preserve">о </w:t>
      </w:r>
      <w:r w:rsidRPr="00BE4EC4">
        <w:rPr>
          <w:spacing w:val="1"/>
        </w:rPr>
        <w:t>д</w:t>
      </w:r>
      <w:r w:rsidRPr="00BE4EC4">
        <w:t>ок</w:t>
      </w:r>
      <w:r w:rsidRPr="00BE4EC4">
        <w:rPr>
          <w:spacing w:val="-9"/>
        </w:rPr>
        <w:t>у</w:t>
      </w:r>
      <w:r w:rsidRPr="00BE4EC4">
        <w:t>м</w:t>
      </w:r>
      <w:r w:rsidRPr="00BE4EC4">
        <w:rPr>
          <w:spacing w:val="1"/>
        </w:rPr>
        <w:t>е</w:t>
      </w:r>
      <w:r w:rsidRPr="00BE4EC4">
        <w:t>н</w:t>
      </w:r>
      <w:r w:rsidRPr="00BE4EC4">
        <w:rPr>
          <w:spacing w:val="-2"/>
        </w:rPr>
        <w:t>т</w:t>
      </w:r>
      <w:r w:rsidRPr="00BE4EC4">
        <w:rPr>
          <w:spacing w:val="1"/>
        </w:rPr>
        <w:t>а</w:t>
      </w:r>
      <w:r w:rsidRPr="00BE4EC4">
        <w:t>, под наз</w:t>
      </w:r>
      <w:r w:rsidRPr="00BE4EC4">
        <w:rPr>
          <w:spacing w:val="-2"/>
        </w:rPr>
        <w:t>в</w:t>
      </w:r>
      <w:r w:rsidRPr="00BE4EC4">
        <w:rPr>
          <w:spacing w:val="1"/>
        </w:rPr>
        <w:t>а</w:t>
      </w:r>
      <w:r w:rsidRPr="00BE4EC4">
        <w:t>н</w:t>
      </w:r>
      <w:r w:rsidRPr="00BE4EC4">
        <w:rPr>
          <w:spacing w:val="-1"/>
        </w:rPr>
        <w:t>и</w:t>
      </w:r>
      <w:r w:rsidRPr="00BE4EC4">
        <w:rPr>
          <w:spacing w:val="-3"/>
        </w:rPr>
        <w:t>е</w:t>
      </w:r>
      <w:r w:rsidRPr="00BE4EC4">
        <w:t xml:space="preserve">м </w:t>
      </w:r>
      <w:r w:rsidRPr="00BE4EC4">
        <w:rPr>
          <w:spacing w:val="-5"/>
        </w:rPr>
        <w:t>«</w:t>
      </w:r>
      <w:r w:rsidRPr="00BE4EC4">
        <w:rPr>
          <w:spacing w:val="1"/>
        </w:rPr>
        <w:t>Те</w:t>
      </w:r>
      <w:r w:rsidRPr="00BE4EC4">
        <w:t>хн</w:t>
      </w:r>
      <w:r w:rsidRPr="00BE4EC4">
        <w:rPr>
          <w:spacing w:val="-1"/>
        </w:rPr>
        <w:t>и</w:t>
      </w:r>
      <w:r w:rsidRPr="00BE4EC4">
        <w:t>коэконом</w:t>
      </w:r>
      <w:r w:rsidRPr="00BE4EC4">
        <w:rPr>
          <w:spacing w:val="-1"/>
        </w:rPr>
        <w:t>ич</w:t>
      </w:r>
      <w:r w:rsidRPr="00BE4EC4">
        <w:rPr>
          <w:spacing w:val="1"/>
        </w:rPr>
        <w:t>ес</w:t>
      </w:r>
      <w:r w:rsidRPr="00BE4EC4">
        <w:t>к</w:t>
      </w:r>
      <w:r w:rsidRPr="00BE4EC4">
        <w:rPr>
          <w:spacing w:val="-1"/>
        </w:rPr>
        <w:t>и</w:t>
      </w:r>
      <w:r w:rsidRPr="00BE4EC4">
        <w:t>й</w:t>
      </w:r>
      <w:r w:rsidRPr="00BE4EC4">
        <w:rPr>
          <w:spacing w:val="11"/>
        </w:rPr>
        <w:t xml:space="preserve"> </w:t>
      </w:r>
      <w:r w:rsidRPr="00BE4EC4">
        <w:t>р</w:t>
      </w:r>
      <w:r w:rsidRPr="00BE4EC4">
        <w:rPr>
          <w:spacing w:val="1"/>
        </w:rPr>
        <w:t>ас</w:t>
      </w:r>
      <w:r w:rsidRPr="00BE4EC4">
        <w:rPr>
          <w:spacing w:val="-1"/>
        </w:rPr>
        <w:t>ч</w:t>
      </w:r>
      <w:r w:rsidRPr="00BE4EC4">
        <w:rPr>
          <w:spacing w:val="1"/>
        </w:rPr>
        <w:t>е</w:t>
      </w:r>
      <w:r w:rsidRPr="00BE4EC4">
        <w:t>т</w:t>
      </w:r>
      <w:r w:rsidRPr="00BE4EC4">
        <w:rPr>
          <w:spacing w:val="10"/>
        </w:rPr>
        <w:t xml:space="preserve"> </w:t>
      </w:r>
      <w:r w:rsidRPr="00BE4EC4">
        <w:rPr>
          <w:spacing w:val="-1"/>
        </w:rPr>
        <w:t>т</w:t>
      </w:r>
      <w:r w:rsidRPr="00BE4EC4">
        <w:rPr>
          <w:spacing w:val="1"/>
        </w:rPr>
        <w:t>е</w:t>
      </w:r>
      <w:r w:rsidRPr="00BE4EC4">
        <w:t>пло</w:t>
      </w:r>
      <w:r w:rsidRPr="00BE4EC4">
        <w:rPr>
          <w:spacing w:val="-2"/>
        </w:rPr>
        <w:t>вы</w:t>
      </w:r>
      <w:r w:rsidRPr="00BE4EC4">
        <w:t>х</w:t>
      </w:r>
      <w:r w:rsidRPr="00BE4EC4">
        <w:rPr>
          <w:spacing w:val="11"/>
        </w:rPr>
        <w:t xml:space="preserve"> </w:t>
      </w:r>
      <w:r w:rsidRPr="00BE4EC4">
        <w:rPr>
          <w:spacing w:val="1"/>
        </w:rPr>
        <w:t>се</w:t>
      </w:r>
      <w:r w:rsidRPr="00BE4EC4">
        <w:rPr>
          <w:spacing w:val="-1"/>
        </w:rPr>
        <w:t>т</w:t>
      </w:r>
      <w:r w:rsidRPr="00BE4EC4">
        <w:rPr>
          <w:spacing w:val="1"/>
        </w:rPr>
        <w:t>е</w:t>
      </w:r>
      <w:r w:rsidRPr="00BE4EC4">
        <w:rPr>
          <w:spacing w:val="3"/>
        </w:rPr>
        <w:t>й</w:t>
      </w:r>
      <w:r w:rsidRPr="00BE4EC4">
        <w:t>»</w:t>
      </w:r>
      <w:r w:rsidRPr="00BE4EC4">
        <w:rPr>
          <w:spacing w:val="3"/>
        </w:rPr>
        <w:t xml:space="preserve"> </w:t>
      </w:r>
      <w:r w:rsidRPr="00BE4EC4">
        <w:t>(</w:t>
      </w:r>
      <w:r w:rsidRPr="00BE4EC4">
        <w:rPr>
          <w:spacing w:val="1"/>
        </w:rPr>
        <w:t>а</w:t>
      </w:r>
      <w:r w:rsidRPr="00BE4EC4">
        <w:rPr>
          <w:spacing w:val="-2"/>
        </w:rPr>
        <w:t>в</w:t>
      </w:r>
      <w:r w:rsidRPr="00BE4EC4">
        <w:rPr>
          <w:spacing w:val="-1"/>
        </w:rPr>
        <w:t>т</w:t>
      </w:r>
      <w:r w:rsidRPr="00BE4EC4">
        <w:t>ор</w:t>
      </w:r>
      <w:r w:rsidRPr="00BE4EC4">
        <w:rPr>
          <w:spacing w:val="11"/>
        </w:rPr>
        <w:t xml:space="preserve"> </w:t>
      </w:r>
      <w:r w:rsidRPr="00BE4EC4">
        <w:t>м</w:t>
      </w:r>
      <w:r w:rsidRPr="00BE4EC4">
        <w:rPr>
          <w:spacing w:val="1"/>
        </w:rPr>
        <w:t>е</w:t>
      </w:r>
      <w:r w:rsidRPr="00BE4EC4">
        <w:rPr>
          <w:spacing w:val="-1"/>
        </w:rPr>
        <w:t>т</w:t>
      </w:r>
      <w:r w:rsidRPr="00BE4EC4">
        <w:t>о</w:t>
      </w:r>
      <w:r w:rsidRPr="00BE4EC4">
        <w:rPr>
          <w:spacing w:val="1"/>
        </w:rPr>
        <w:t>д</w:t>
      </w:r>
      <w:r w:rsidRPr="00BE4EC4">
        <w:t>ик</w:t>
      </w:r>
      <w:r w:rsidRPr="00BE4EC4">
        <w:rPr>
          <w:spacing w:val="10"/>
        </w:rPr>
        <w:t xml:space="preserve"> </w:t>
      </w:r>
      <w:r w:rsidRPr="00BE4EC4">
        <w:rPr>
          <w:spacing w:val="1"/>
        </w:rPr>
        <w:t>Е</w:t>
      </w:r>
      <w:r w:rsidRPr="00BE4EC4">
        <w:t>.Я.</w:t>
      </w:r>
      <w:r w:rsidRPr="00BE4EC4">
        <w:rPr>
          <w:spacing w:val="11"/>
        </w:rPr>
        <w:t xml:space="preserve"> </w:t>
      </w:r>
      <w:r w:rsidRPr="00BE4EC4">
        <w:t>Со</w:t>
      </w:r>
      <w:r w:rsidRPr="00BE4EC4">
        <w:rPr>
          <w:spacing w:val="3"/>
        </w:rPr>
        <w:t>к</w:t>
      </w:r>
      <w:r w:rsidRPr="00BE4EC4">
        <w:t>оло</w:t>
      </w:r>
      <w:r w:rsidRPr="00BE4EC4">
        <w:rPr>
          <w:spacing w:val="-1"/>
        </w:rPr>
        <w:t>в</w:t>
      </w:r>
      <w:r w:rsidRPr="00BE4EC4">
        <w:t>),</w:t>
      </w:r>
      <w:r w:rsidRPr="00BE4EC4">
        <w:rPr>
          <w:spacing w:val="11"/>
        </w:rPr>
        <w:t xml:space="preserve"> </w:t>
      </w:r>
      <w:r w:rsidRPr="00BE4EC4">
        <w:t>пр</w:t>
      </w:r>
      <w:r w:rsidRPr="00BE4EC4">
        <w:rPr>
          <w:spacing w:val="-1"/>
        </w:rPr>
        <w:t>и</w:t>
      </w:r>
      <w:r w:rsidRPr="00BE4EC4">
        <w:rPr>
          <w:spacing w:val="-2"/>
        </w:rPr>
        <w:t>в</w:t>
      </w:r>
      <w:r w:rsidRPr="00BE4EC4">
        <w:rPr>
          <w:spacing w:val="1"/>
        </w:rPr>
        <w:t>еде</w:t>
      </w:r>
      <w:r w:rsidRPr="00BE4EC4">
        <w:t>ны о</w:t>
      </w:r>
      <w:r w:rsidRPr="00BE4EC4">
        <w:rPr>
          <w:spacing w:val="1"/>
        </w:rPr>
        <w:t>с</w:t>
      </w:r>
      <w:r w:rsidRPr="00BE4EC4">
        <w:t>но</w:t>
      </w:r>
      <w:r w:rsidRPr="00BE4EC4">
        <w:rPr>
          <w:spacing w:val="-2"/>
        </w:rPr>
        <w:t>в</w:t>
      </w:r>
      <w:r w:rsidRPr="00BE4EC4">
        <w:t>н</w:t>
      </w:r>
      <w:r w:rsidRPr="00BE4EC4">
        <w:rPr>
          <w:spacing w:val="-2"/>
        </w:rPr>
        <w:t>ы</w:t>
      </w:r>
      <w:r w:rsidRPr="00BE4EC4">
        <w:t>е</w:t>
      </w:r>
      <w:r w:rsidRPr="00BE4EC4">
        <w:rPr>
          <w:spacing w:val="56"/>
        </w:rPr>
        <w:t xml:space="preserve"> </w:t>
      </w:r>
      <w:r w:rsidRPr="00BE4EC4">
        <w:rPr>
          <w:spacing w:val="1"/>
        </w:rPr>
        <w:t>а</w:t>
      </w:r>
      <w:r w:rsidRPr="00BE4EC4">
        <w:t>нали</w:t>
      </w:r>
      <w:r w:rsidRPr="00BE4EC4">
        <w:rPr>
          <w:spacing w:val="-1"/>
        </w:rPr>
        <w:t>т</w:t>
      </w:r>
      <w:r w:rsidRPr="00BE4EC4">
        <w:t>и</w:t>
      </w:r>
      <w:r w:rsidRPr="00BE4EC4">
        <w:rPr>
          <w:spacing w:val="-2"/>
        </w:rPr>
        <w:t>ч</w:t>
      </w:r>
      <w:r w:rsidRPr="00BE4EC4">
        <w:rPr>
          <w:spacing w:val="1"/>
        </w:rPr>
        <w:t>ес</w:t>
      </w:r>
      <w:r w:rsidRPr="00BE4EC4">
        <w:t>к</w:t>
      </w:r>
      <w:r w:rsidRPr="00BE4EC4">
        <w:rPr>
          <w:spacing w:val="-1"/>
        </w:rPr>
        <w:t>и</w:t>
      </w:r>
      <w:r w:rsidRPr="00BE4EC4">
        <w:t>е</w:t>
      </w:r>
      <w:r w:rsidRPr="00BE4EC4">
        <w:rPr>
          <w:spacing w:val="56"/>
        </w:rPr>
        <w:t xml:space="preserve"> </w:t>
      </w:r>
      <w:r w:rsidRPr="00BE4EC4">
        <w:rPr>
          <w:spacing w:val="1"/>
        </w:rPr>
        <w:t>с</w:t>
      </w:r>
      <w:r w:rsidRPr="00BE4EC4">
        <w:t>оо</w:t>
      </w:r>
      <w:r w:rsidRPr="00BE4EC4">
        <w:rPr>
          <w:spacing w:val="-1"/>
        </w:rPr>
        <w:t>т</w:t>
      </w:r>
      <w:r w:rsidRPr="00BE4EC4">
        <w:t>но</w:t>
      </w:r>
      <w:r w:rsidRPr="00BE4EC4">
        <w:rPr>
          <w:spacing w:val="-2"/>
        </w:rPr>
        <w:t>ш</w:t>
      </w:r>
      <w:r w:rsidRPr="00BE4EC4">
        <w:rPr>
          <w:spacing w:val="1"/>
        </w:rPr>
        <w:t>е</w:t>
      </w:r>
      <w:r w:rsidRPr="00BE4EC4">
        <w:t>н</w:t>
      </w:r>
      <w:r w:rsidRPr="00BE4EC4">
        <w:rPr>
          <w:spacing w:val="-1"/>
        </w:rPr>
        <w:t>и</w:t>
      </w:r>
      <w:r w:rsidRPr="00BE4EC4">
        <w:t>я</w:t>
      </w:r>
      <w:r w:rsidRPr="00BE4EC4">
        <w:rPr>
          <w:spacing w:val="1"/>
        </w:rPr>
        <w:t xml:space="preserve"> </w:t>
      </w:r>
      <w:r w:rsidRPr="00BE4EC4">
        <w:t>и</w:t>
      </w:r>
      <w:r w:rsidRPr="00BE4EC4">
        <w:rPr>
          <w:spacing w:val="55"/>
        </w:rPr>
        <w:t xml:space="preserve"> </w:t>
      </w:r>
      <w:r w:rsidRPr="00BE4EC4">
        <w:rPr>
          <w:spacing w:val="-1"/>
        </w:rPr>
        <w:t>т</w:t>
      </w:r>
      <w:r w:rsidRPr="00BE4EC4">
        <w:t>р</w:t>
      </w:r>
      <w:r w:rsidRPr="00BE4EC4">
        <w:rPr>
          <w:spacing w:val="1"/>
        </w:rPr>
        <w:t>еб</w:t>
      </w:r>
      <w:r w:rsidRPr="00BE4EC4">
        <w:t>о</w:t>
      </w:r>
      <w:r w:rsidRPr="00BE4EC4">
        <w:rPr>
          <w:spacing w:val="-2"/>
        </w:rPr>
        <w:t>в</w:t>
      </w:r>
      <w:r w:rsidRPr="00BE4EC4">
        <w:rPr>
          <w:spacing w:val="1"/>
        </w:rPr>
        <w:t>а</w:t>
      </w:r>
      <w:r w:rsidRPr="00BE4EC4">
        <w:t>н</w:t>
      </w:r>
      <w:r w:rsidRPr="00BE4EC4">
        <w:rPr>
          <w:spacing w:val="-1"/>
        </w:rPr>
        <w:t>и</w:t>
      </w:r>
      <w:r w:rsidRPr="00BE4EC4">
        <w:t>я</w:t>
      </w:r>
      <w:r w:rsidRPr="00BE4EC4">
        <w:rPr>
          <w:spacing w:val="57"/>
        </w:rPr>
        <w:t xml:space="preserve"> </w:t>
      </w:r>
      <w:r w:rsidRPr="00BE4EC4">
        <w:rPr>
          <w:spacing w:val="1"/>
        </w:rPr>
        <w:t>д</w:t>
      </w:r>
      <w:r w:rsidRPr="00BE4EC4">
        <w:t>ля</w:t>
      </w:r>
      <w:r w:rsidRPr="00BE4EC4">
        <w:rPr>
          <w:spacing w:val="57"/>
        </w:rPr>
        <w:t xml:space="preserve"> </w:t>
      </w:r>
      <w:r w:rsidRPr="00BE4EC4">
        <w:t>опре</w:t>
      </w:r>
      <w:r w:rsidRPr="00BE4EC4">
        <w:rPr>
          <w:spacing w:val="1"/>
        </w:rPr>
        <w:t>де</w:t>
      </w:r>
      <w:r w:rsidRPr="00BE4EC4">
        <w:t>л</w:t>
      </w:r>
      <w:r w:rsidRPr="00BE4EC4">
        <w:rPr>
          <w:spacing w:val="1"/>
        </w:rPr>
        <w:t>е</w:t>
      </w:r>
      <w:r w:rsidRPr="00BE4EC4">
        <w:t>н</w:t>
      </w:r>
      <w:r w:rsidRPr="00BE4EC4">
        <w:rPr>
          <w:spacing w:val="-5"/>
        </w:rPr>
        <w:t>и</w:t>
      </w:r>
      <w:r w:rsidRPr="00BE4EC4">
        <w:t>я</w:t>
      </w:r>
      <w:r w:rsidRPr="00BE4EC4">
        <w:rPr>
          <w:spacing w:val="57"/>
        </w:rPr>
        <w:t xml:space="preserve"> </w:t>
      </w:r>
      <w:r w:rsidRPr="00BE4EC4">
        <w:t>оп</w:t>
      </w:r>
      <w:r w:rsidRPr="00BE4EC4">
        <w:rPr>
          <w:spacing w:val="-2"/>
        </w:rPr>
        <w:t>т</w:t>
      </w:r>
      <w:r w:rsidRPr="00BE4EC4">
        <w:t>имал</w:t>
      </w:r>
      <w:r w:rsidRPr="00BE4EC4">
        <w:rPr>
          <w:spacing w:val="-2"/>
        </w:rPr>
        <w:t>ь</w:t>
      </w:r>
      <w:r w:rsidRPr="00BE4EC4">
        <w:t>ного</w:t>
      </w:r>
      <w:r w:rsidRPr="00BE4EC4">
        <w:rPr>
          <w:spacing w:val="55"/>
        </w:rPr>
        <w:t xml:space="preserve"> </w:t>
      </w:r>
      <w:r w:rsidRPr="00BE4EC4">
        <w:t>р</w:t>
      </w:r>
      <w:r w:rsidRPr="00BE4EC4">
        <w:rPr>
          <w:spacing w:val="1"/>
        </w:rPr>
        <w:t>ад</w:t>
      </w:r>
      <w:r w:rsidRPr="00BE4EC4">
        <w:t>и</w:t>
      </w:r>
      <w:r w:rsidRPr="00BE4EC4">
        <w:rPr>
          <w:spacing w:val="-9"/>
        </w:rPr>
        <w:t>у</w:t>
      </w:r>
      <w:r w:rsidRPr="00BE4EC4">
        <w:rPr>
          <w:spacing w:val="1"/>
        </w:rPr>
        <w:t>с</w:t>
      </w:r>
      <w:r w:rsidRPr="00BE4EC4">
        <w:t xml:space="preserve">а </w:t>
      </w:r>
      <w:r w:rsidRPr="00BE4EC4">
        <w:rPr>
          <w:spacing w:val="1"/>
        </w:rPr>
        <w:t>де</w:t>
      </w:r>
      <w:r w:rsidRPr="00BE4EC4">
        <w:t>йс</w:t>
      </w:r>
      <w:r w:rsidRPr="00BE4EC4">
        <w:rPr>
          <w:spacing w:val="-1"/>
        </w:rPr>
        <w:t>т</w:t>
      </w:r>
      <w:r w:rsidRPr="00BE4EC4">
        <w:rPr>
          <w:spacing w:val="-2"/>
        </w:rPr>
        <w:t>в</w:t>
      </w:r>
      <w:r w:rsidRPr="00BE4EC4">
        <w:t>ия</w:t>
      </w:r>
      <w:r w:rsidRPr="00BE4EC4">
        <w:rPr>
          <w:spacing w:val="8"/>
        </w:rPr>
        <w:t xml:space="preserve"> </w:t>
      </w:r>
      <w:r w:rsidRPr="00BE4EC4">
        <w:rPr>
          <w:spacing w:val="-1"/>
        </w:rPr>
        <w:t>т</w:t>
      </w:r>
      <w:r w:rsidRPr="00BE4EC4">
        <w:rPr>
          <w:spacing w:val="1"/>
        </w:rPr>
        <w:t>е</w:t>
      </w:r>
      <w:r w:rsidRPr="00BE4EC4">
        <w:t>пло</w:t>
      </w:r>
      <w:r w:rsidRPr="00BE4EC4">
        <w:rPr>
          <w:spacing w:val="-2"/>
        </w:rPr>
        <w:t>вы</w:t>
      </w:r>
      <w:r w:rsidRPr="00BE4EC4">
        <w:t>х</w:t>
      </w:r>
      <w:r w:rsidRPr="00BE4EC4">
        <w:rPr>
          <w:spacing w:val="7"/>
        </w:rPr>
        <w:t xml:space="preserve"> </w:t>
      </w:r>
      <w:r w:rsidRPr="00BE4EC4">
        <w:rPr>
          <w:spacing w:val="1"/>
        </w:rPr>
        <w:t>се</w:t>
      </w:r>
      <w:r w:rsidRPr="00BE4EC4">
        <w:rPr>
          <w:spacing w:val="-1"/>
        </w:rPr>
        <w:t>т</w:t>
      </w:r>
      <w:r w:rsidRPr="00BE4EC4">
        <w:rPr>
          <w:spacing w:val="1"/>
        </w:rPr>
        <w:t>е</w:t>
      </w:r>
      <w:r w:rsidRPr="00BE4EC4">
        <w:t>й.</w:t>
      </w:r>
      <w:r w:rsidRPr="00BE4EC4">
        <w:rPr>
          <w:spacing w:val="7"/>
        </w:rPr>
        <w:t xml:space="preserve"> </w:t>
      </w:r>
      <w:r w:rsidRPr="00BE4EC4">
        <w:rPr>
          <w:spacing w:val="1"/>
        </w:rPr>
        <w:t>Та</w:t>
      </w:r>
      <w:r w:rsidRPr="00BE4EC4">
        <w:t>к,</w:t>
      </w:r>
      <w:r w:rsidRPr="00BE4EC4">
        <w:rPr>
          <w:spacing w:val="7"/>
        </w:rPr>
        <w:t xml:space="preserve"> </w:t>
      </w:r>
      <w:r w:rsidRPr="00BE4EC4">
        <w:rPr>
          <w:spacing w:val="1"/>
        </w:rPr>
        <w:t>б</w:t>
      </w:r>
      <w:r w:rsidRPr="00BE4EC4">
        <w:rPr>
          <w:spacing w:val="-2"/>
        </w:rPr>
        <w:t>ы</w:t>
      </w:r>
      <w:r w:rsidRPr="00BE4EC4">
        <w:t>ло</w:t>
      </w:r>
      <w:r w:rsidRPr="00BE4EC4">
        <w:rPr>
          <w:spacing w:val="7"/>
        </w:rPr>
        <w:t xml:space="preserve"> </w:t>
      </w:r>
      <w:r w:rsidRPr="00BE4EC4">
        <w:t>пре</w:t>
      </w:r>
      <w:r w:rsidRPr="00BE4EC4">
        <w:rPr>
          <w:spacing w:val="1"/>
        </w:rPr>
        <w:t>д</w:t>
      </w:r>
      <w:r w:rsidRPr="00BE4EC4">
        <w:t>п</w:t>
      </w:r>
      <w:r w:rsidRPr="00BE4EC4">
        <w:rPr>
          <w:spacing w:val="-1"/>
        </w:rPr>
        <w:t>и</w:t>
      </w:r>
      <w:r w:rsidRPr="00BE4EC4">
        <w:rPr>
          <w:spacing w:val="1"/>
        </w:rPr>
        <w:t>са</w:t>
      </w:r>
      <w:r w:rsidRPr="00BE4EC4">
        <w:t>но</w:t>
      </w:r>
      <w:r w:rsidRPr="00BE4EC4">
        <w:rPr>
          <w:spacing w:val="7"/>
        </w:rPr>
        <w:t xml:space="preserve"> </w:t>
      </w:r>
      <w:r w:rsidRPr="00BE4EC4">
        <w:t>при</w:t>
      </w:r>
      <w:r w:rsidRPr="00BE4EC4">
        <w:rPr>
          <w:spacing w:val="6"/>
        </w:rPr>
        <w:t xml:space="preserve"> </w:t>
      </w:r>
      <w:r w:rsidRPr="00BE4EC4">
        <w:rPr>
          <w:spacing w:val="-1"/>
        </w:rPr>
        <w:t>т</w:t>
      </w:r>
      <w:r w:rsidRPr="00BE4EC4">
        <w:rPr>
          <w:spacing w:val="1"/>
        </w:rPr>
        <w:t>е</w:t>
      </w:r>
      <w:r w:rsidRPr="00BE4EC4">
        <w:t>пло</w:t>
      </w:r>
      <w:r w:rsidRPr="00BE4EC4">
        <w:rPr>
          <w:spacing w:val="-2"/>
        </w:rPr>
        <w:t>в</w:t>
      </w:r>
      <w:r w:rsidRPr="00BE4EC4">
        <w:t>ом</w:t>
      </w:r>
      <w:r w:rsidRPr="00BE4EC4">
        <w:rPr>
          <w:spacing w:val="7"/>
        </w:rPr>
        <w:t xml:space="preserve"> </w:t>
      </w:r>
      <w:r w:rsidRPr="00BE4EC4">
        <w:t>р</w:t>
      </w:r>
      <w:r w:rsidRPr="00BE4EC4">
        <w:rPr>
          <w:spacing w:val="1"/>
        </w:rPr>
        <w:t>а</w:t>
      </w:r>
      <w:r w:rsidRPr="00BE4EC4">
        <w:t>йо</w:t>
      </w:r>
      <w:r w:rsidRPr="00BE4EC4">
        <w:rPr>
          <w:spacing w:val="-1"/>
        </w:rPr>
        <w:t>н</w:t>
      </w:r>
      <w:r w:rsidRPr="00BE4EC4">
        <w:t>иро</w:t>
      </w:r>
      <w:r w:rsidRPr="00BE4EC4">
        <w:rPr>
          <w:spacing w:val="-2"/>
        </w:rPr>
        <w:t>в</w:t>
      </w:r>
      <w:r w:rsidRPr="00BE4EC4">
        <w:rPr>
          <w:spacing w:val="1"/>
        </w:rPr>
        <w:t>а</w:t>
      </w:r>
      <w:r w:rsidRPr="00BE4EC4">
        <w:t>н</w:t>
      </w:r>
      <w:r w:rsidRPr="00BE4EC4">
        <w:rPr>
          <w:spacing w:val="-1"/>
        </w:rPr>
        <w:t>и</w:t>
      </w:r>
      <w:r w:rsidRPr="00BE4EC4">
        <w:t>и</w:t>
      </w:r>
      <w:r w:rsidRPr="00BE4EC4">
        <w:rPr>
          <w:spacing w:val="11"/>
        </w:rPr>
        <w:t xml:space="preserve"> </w:t>
      </w:r>
      <w:r w:rsidRPr="00BE4EC4">
        <w:t>к</w:t>
      </w:r>
      <w:r w:rsidRPr="00BE4EC4">
        <w:rPr>
          <w:spacing w:val="3"/>
        </w:rPr>
        <w:t>р</w:t>
      </w:r>
      <w:r w:rsidRPr="00BE4EC4">
        <w:rPr>
          <w:spacing w:val="-5"/>
        </w:rPr>
        <w:t>у</w:t>
      </w:r>
      <w:r w:rsidRPr="00BE4EC4">
        <w:t>п</w:t>
      </w:r>
      <w:r w:rsidRPr="00BE4EC4">
        <w:rPr>
          <w:spacing w:val="-1"/>
        </w:rPr>
        <w:t>н</w:t>
      </w:r>
      <w:r w:rsidRPr="00BE4EC4">
        <w:rPr>
          <w:spacing w:val="-2"/>
        </w:rPr>
        <w:t>ы</w:t>
      </w:r>
      <w:r w:rsidRPr="00BE4EC4">
        <w:t>х</w:t>
      </w:r>
      <w:r w:rsidRPr="00BE4EC4">
        <w:rPr>
          <w:spacing w:val="7"/>
        </w:rPr>
        <w:t xml:space="preserve"> </w:t>
      </w:r>
      <w:r w:rsidRPr="00BE4EC4">
        <w:rPr>
          <w:spacing w:val="1"/>
        </w:rPr>
        <w:t>г</w:t>
      </w:r>
      <w:r w:rsidRPr="00BE4EC4">
        <w:t>оро</w:t>
      </w:r>
      <w:r w:rsidRPr="00BE4EC4">
        <w:rPr>
          <w:spacing w:val="1"/>
        </w:rPr>
        <w:t>д</w:t>
      </w:r>
      <w:r w:rsidRPr="00BE4EC4">
        <w:t xml:space="preserve">ов </w:t>
      </w:r>
      <w:r w:rsidRPr="00BE4EC4">
        <w:rPr>
          <w:spacing w:val="1"/>
        </w:rPr>
        <w:t>для определения числа и местоположения теплоэлектроцентралей и крупных котельных:</w:t>
      </w:r>
    </w:p>
    <w:p w:rsidR="0057320D" w:rsidRPr="00BE4EC4" w:rsidRDefault="0057320D" w:rsidP="006B65CC">
      <w:pPr>
        <w:pStyle w:val="a5"/>
        <w:widowControl/>
        <w:ind w:left="0" w:firstLine="709"/>
        <w:jc w:val="both"/>
      </w:pPr>
      <w:r w:rsidRPr="00BE4EC4">
        <w:t>«</w:t>
      </w:r>
      <w:r w:rsidRPr="00BE4EC4">
        <w:rPr>
          <w:spacing w:val="-5"/>
        </w:rPr>
        <w:t>у</w:t>
      </w:r>
      <w:r w:rsidRPr="00BE4EC4">
        <w:rPr>
          <w:spacing w:val="-1"/>
        </w:rPr>
        <w:t>ч</w:t>
      </w:r>
      <w:r w:rsidRPr="00BE4EC4">
        <w:rPr>
          <w:spacing w:val="3"/>
        </w:rPr>
        <w:t>и</w:t>
      </w:r>
      <w:r w:rsidRPr="00BE4EC4">
        <w:rPr>
          <w:spacing w:val="-1"/>
        </w:rPr>
        <w:t>т</w:t>
      </w:r>
      <w:r w:rsidRPr="00BE4EC4">
        <w:rPr>
          <w:spacing w:val="-2"/>
        </w:rPr>
        <w:t>ыв</w:t>
      </w:r>
      <w:r w:rsidRPr="00BE4EC4">
        <w:rPr>
          <w:spacing w:val="1"/>
        </w:rPr>
        <w:t>а</w:t>
      </w:r>
      <w:r w:rsidRPr="00BE4EC4">
        <w:rPr>
          <w:spacing w:val="-1"/>
        </w:rPr>
        <w:t>т</w:t>
      </w:r>
      <w:r w:rsidRPr="00BE4EC4">
        <w:t>ь</w:t>
      </w:r>
      <w:r w:rsidRPr="00BE4EC4">
        <w:rPr>
          <w:spacing w:val="34"/>
        </w:rPr>
        <w:t xml:space="preserve"> </w:t>
      </w:r>
      <w:r w:rsidRPr="00BE4EC4">
        <w:t>оп</w:t>
      </w:r>
      <w:r w:rsidRPr="00BE4EC4">
        <w:rPr>
          <w:spacing w:val="2"/>
        </w:rPr>
        <w:t>т</w:t>
      </w:r>
      <w:r w:rsidRPr="00BE4EC4">
        <w:t>имал</w:t>
      </w:r>
      <w:r w:rsidRPr="00BE4EC4">
        <w:rPr>
          <w:spacing w:val="-2"/>
        </w:rPr>
        <w:t>ь</w:t>
      </w:r>
      <w:r w:rsidRPr="00BE4EC4">
        <w:t>н</w:t>
      </w:r>
      <w:r w:rsidRPr="00BE4EC4">
        <w:rPr>
          <w:spacing w:val="-2"/>
        </w:rPr>
        <w:t>ы</w:t>
      </w:r>
      <w:r w:rsidRPr="00BE4EC4">
        <w:t>й</w:t>
      </w:r>
      <w:r w:rsidRPr="00BE4EC4">
        <w:rPr>
          <w:spacing w:val="35"/>
        </w:rPr>
        <w:t xml:space="preserve"> </w:t>
      </w:r>
      <w:r w:rsidRPr="00BE4EC4">
        <w:t>р</w:t>
      </w:r>
      <w:r w:rsidRPr="00BE4EC4">
        <w:rPr>
          <w:spacing w:val="1"/>
        </w:rPr>
        <w:t>ад</w:t>
      </w:r>
      <w:r w:rsidRPr="00BE4EC4">
        <w:rPr>
          <w:spacing w:val="3"/>
        </w:rPr>
        <w:t>и</w:t>
      </w:r>
      <w:r w:rsidRPr="00BE4EC4">
        <w:rPr>
          <w:spacing w:val="-8"/>
        </w:rPr>
        <w:t>у</w:t>
      </w:r>
      <w:r w:rsidRPr="00BE4EC4">
        <w:t>с</w:t>
      </w:r>
      <w:r w:rsidRPr="00BE4EC4">
        <w:rPr>
          <w:spacing w:val="36"/>
        </w:rPr>
        <w:t xml:space="preserve"> </w:t>
      </w:r>
      <w:r w:rsidRPr="00BE4EC4">
        <w:rPr>
          <w:spacing w:val="1"/>
        </w:rPr>
        <w:t>де</w:t>
      </w:r>
      <w:r w:rsidRPr="00BE4EC4">
        <w:t>й</w:t>
      </w:r>
      <w:r w:rsidRPr="00BE4EC4">
        <w:rPr>
          <w:spacing w:val="1"/>
        </w:rPr>
        <w:t>с</w:t>
      </w:r>
      <w:r w:rsidRPr="00BE4EC4">
        <w:rPr>
          <w:spacing w:val="-1"/>
        </w:rPr>
        <w:t>т</w:t>
      </w:r>
      <w:r w:rsidRPr="00BE4EC4">
        <w:rPr>
          <w:spacing w:val="-2"/>
        </w:rPr>
        <w:t>в</w:t>
      </w:r>
      <w:r w:rsidRPr="00BE4EC4">
        <w:t>ия</w:t>
      </w:r>
      <w:r w:rsidRPr="00BE4EC4">
        <w:rPr>
          <w:spacing w:val="36"/>
        </w:rPr>
        <w:t xml:space="preserve"> </w:t>
      </w:r>
      <w:r w:rsidRPr="00BE4EC4">
        <w:rPr>
          <w:spacing w:val="-1"/>
        </w:rPr>
        <w:t>т</w:t>
      </w:r>
      <w:r w:rsidRPr="00BE4EC4">
        <w:rPr>
          <w:spacing w:val="1"/>
        </w:rPr>
        <w:t>е</w:t>
      </w:r>
      <w:r w:rsidRPr="00BE4EC4">
        <w:t>пло</w:t>
      </w:r>
      <w:r w:rsidRPr="00BE4EC4">
        <w:rPr>
          <w:spacing w:val="-2"/>
        </w:rPr>
        <w:t>вы</w:t>
      </w:r>
      <w:r w:rsidRPr="00BE4EC4">
        <w:t>х</w:t>
      </w:r>
      <w:r w:rsidRPr="00BE4EC4">
        <w:rPr>
          <w:spacing w:val="35"/>
        </w:rPr>
        <w:t xml:space="preserve"> </w:t>
      </w:r>
      <w:r w:rsidRPr="00BE4EC4">
        <w:rPr>
          <w:spacing w:val="1"/>
        </w:rPr>
        <w:t>се</w:t>
      </w:r>
      <w:r w:rsidRPr="00BE4EC4">
        <w:rPr>
          <w:spacing w:val="-1"/>
        </w:rPr>
        <w:t>т</w:t>
      </w:r>
      <w:r w:rsidRPr="00BE4EC4">
        <w:rPr>
          <w:spacing w:val="1"/>
        </w:rPr>
        <w:t>е</w:t>
      </w:r>
      <w:r w:rsidRPr="00BE4EC4">
        <w:t>й,</w:t>
      </w:r>
      <w:r w:rsidRPr="00BE4EC4">
        <w:rPr>
          <w:spacing w:val="35"/>
        </w:rPr>
        <w:t xml:space="preserve"> </w:t>
      </w:r>
      <w:r w:rsidRPr="00BE4EC4">
        <w:t>при</w:t>
      </w:r>
      <w:r w:rsidRPr="00BE4EC4">
        <w:rPr>
          <w:spacing w:val="35"/>
        </w:rPr>
        <w:t xml:space="preserve"> </w:t>
      </w:r>
      <w:r w:rsidRPr="00BE4EC4">
        <w:t>ко</w:t>
      </w:r>
      <w:r w:rsidRPr="00BE4EC4">
        <w:rPr>
          <w:spacing w:val="-2"/>
        </w:rPr>
        <w:t>т</w:t>
      </w:r>
      <w:r w:rsidRPr="00BE4EC4">
        <w:t>ором</w:t>
      </w:r>
      <w:r w:rsidRPr="00BE4EC4">
        <w:rPr>
          <w:spacing w:val="39"/>
        </w:rPr>
        <w:t xml:space="preserve"> </w:t>
      </w:r>
      <w:r w:rsidRPr="00BE4EC4">
        <w:rPr>
          <w:spacing w:val="-8"/>
        </w:rPr>
        <w:t>у</w:t>
      </w:r>
      <w:r w:rsidRPr="00BE4EC4">
        <w:rPr>
          <w:spacing w:val="1"/>
        </w:rPr>
        <w:t>де</w:t>
      </w:r>
      <w:r w:rsidRPr="00BE4EC4">
        <w:t>л</w:t>
      </w:r>
      <w:r w:rsidRPr="00BE4EC4">
        <w:rPr>
          <w:spacing w:val="-2"/>
        </w:rPr>
        <w:t>ь</w:t>
      </w:r>
      <w:r w:rsidRPr="00BE4EC4">
        <w:t>н</w:t>
      </w:r>
      <w:r w:rsidRPr="00BE4EC4">
        <w:rPr>
          <w:spacing w:val="-2"/>
        </w:rPr>
        <w:t>ы</w:t>
      </w:r>
      <w:r w:rsidRPr="00BE4EC4">
        <w:t>е</w:t>
      </w:r>
      <w:r w:rsidRPr="00BE4EC4">
        <w:rPr>
          <w:spacing w:val="36"/>
        </w:rPr>
        <w:t xml:space="preserve"> </w:t>
      </w:r>
      <w:r w:rsidRPr="00BE4EC4">
        <w:t>з</w:t>
      </w:r>
      <w:r w:rsidRPr="00BE4EC4">
        <w:rPr>
          <w:spacing w:val="1"/>
        </w:rPr>
        <w:t>а</w:t>
      </w:r>
      <w:r w:rsidRPr="00BE4EC4">
        <w:rPr>
          <w:spacing w:val="-1"/>
        </w:rPr>
        <w:t>т</w:t>
      </w:r>
      <w:r w:rsidRPr="00BE4EC4">
        <w:t>р</w:t>
      </w:r>
      <w:r w:rsidRPr="00BE4EC4">
        <w:rPr>
          <w:spacing w:val="1"/>
        </w:rPr>
        <w:t>а</w:t>
      </w:r>
      <w:r w:rsidRPr="00BE4EC4">
        <w:rPr>
          <w:spacing w:val="-1"/>
        </w:rPr>
        <w:t>т</w:t>
      </w:r>
      <w:r w:rsidRPr="00BE4EC4">
        <w:t>ы</w:t>
      </w:r>
      <w:r w:rsidRPr="00BE4EC4">
        <w:rPr>
          <w:spacing w:val="34"/>
        </w:rPr>
        <w:t xml:space="preserve"> </w:t>
      </w:r>
      <w:r w:rsidRPr="00BE4EC4">
        <w:t xml:space="preserve">на </w:t>
      </w:r>
      <w:r w:rsidRPr="00BE4EC4">
        <w:rPr>
          <w:spacing w:val="-2"/>
        </w:rPr>
        <w:t>вы</w:t>
      </w:r>
      <w:r w:rsidRPr="00BE4EC4">
        <w:t>р</w:t>
      </w:r>
      <w:r w:rsidRPr="00BE4EC4">
        <w:rPr>
          <w:spacing w:val="1"/>
        </w:rPr>
        <w:t>аб</w:t>
      </w:r>
      <w:r w:rsidRPr="00BE4EC4">
        <w:t>о</w:t>
      </w:r>
      <w:r w:rsidRPr="00BE4EC4">
        <w:rPr>
          <w:spacing w:val="-1"/>
        </w:rPr>
        <w:t>т</w:t>
      </w:r>
      <w:r w:rsidRPr="00BE4EC4">
        <w:rPr>
          <w:spacing w:val="3"/>
        </w:rPr>
        <w:t>к</w:t>
      </w:r>
      <w:r w:rsidRPr="00BE4EC4">
        <w:t>у</w:t>
      </w:r>
      <w:r w:rsidRPr="00BE4EC4">
        <w:rPr>
          <w:spacing w:val="-8"/>
        </w:rPr>
        <w:t xml:space="preserve"> </w:t>
      </w:r>
      <w:r w:rsidRPr="00BE4EC4">
        <w:t>и</w:t>
      </w:r>
      <w:r w:rsidRPr="00BE4EC4">
        <w:rPr>
          <w:spacing w:val="3"/>
        </w:rPr>
        <w:t xml:space="preserve"> </w:t>
      </w:r>
      <w:r w:rsidRPr="00BE4EC4">
        <w:rPr>
          <w:spacing w:val="-1"/>
        </w:rPr>
        <w:t>т</w:t>
      </w:r>
      <w:r w:rsidRPr="00BE4EC4">
        <w:t>р</w:t>
      </w:r>
      <w:r w:rsidRPr="00BE4EC4">
        <w:rPr>
          <w:spacing w:val="1"/>
        </w:rPr>
        <w:t>а</w:t>
      </w:r>
      <w:r w:rsidRPr="00BE4EC4">
        <w:t>нспорт</w:t>
      </w:r>
      <w:r w:rsidRPr="00BE4EC4">
        <w:rPr>
          <w:spacing w:val="-2"/>
        </w:rPr>
        <w:t xml:space="preserve"> </w:t>
      </w:r>
      <w:r w:rsidRPr="00BE4EC4">
        <w:rPr>
          <w:spacing w:val="-1"/>
        </w:rPr>
        <w:t>т</w:t>
      </w:r>
      <w:r w:rsidRPr="00BE4EC4">
        <w:rPr>
          <w:spacing w:val="1"/>
        </w:rPr>
        <w:t>е</w:t>
      </w:r>
      <w:r w:rsidRPr="00BE4EC4">
        <w:t>пла от</w:t>
      </w:r>
      <w:r w:rsidRPr="00BE4EC4">
        <w:rPr>
          <w:spacing w:val="-1"/>
        </w:rPr>
        <w:t xml:space="preserve"> </w:t>
      </w:r>
      <w:r w:rsidRPr="00BE4EC4">
        <w:t>о</w:t>
      </w:r>
      <w:r w:rsidRPr="00BE4EC4">
        <w:rPr>
          <w:spacing w:val="1"/>
        </w:rPr>
        <w:t>д</w:t>
      </w:r>
      <w:r w:rsidRPr="00BE4EC4">
        <w:t>ной</w:t>
      </w:r>
      <w:r w:rsidRPr="00BE4EC4">
        <w:rPr>
          <w:spacing w:val="-1"/>
        </w:rPr>
        <w:t xml:space="preserve"> т</w:t>
      </w:r>
      <w:r w:rsidRPr="00BE4EC4">
        <w:rPr>
          <w:spacing w:val="1"/>
        </w:rPr>
        <w:t>е</w:t>
      </w:r>
      <w:r w:rsidRPr="00BE4EC4">
        <w:t>плоэл</w:t>
      </w:r>
      <w:r w:rsidRPr="00BE4EC4">
        <w:rPr>
          <w:spacing w:val="1"/>
        </w:rPr>
        <w:t>е</w:t>
      </w:r>
      <w:r w:rsidRPr="00BE4EC4">
        <w:t>к</w:t>
      </w:r>
      <w:r w:rsidRPr="00BE4EC4">
        <w:rPr>
          <w:spacing w:val="-2"/>
        </w:rPr>
        <w:t>т</w:t>
      </w:r>
      <w:r w:rsidRPr="00BE4EC4">
        <w:t>роцен</w:t>
      </w:r>
      <w:r w:rsidRPr="00BE4EC4">
        <w:rPr>
          <w:spacing w:val="-2"/>
        </w:rPr>
        <w:t>т</w:t>
      </w:r>
      <w:r w:rsidRPr="00BE4EC4">
        <w:t>р</w:t>
      </w:r>
      <w:r w:rsidRPr="00BE4EC4">
        <w:rPr>
          <w:spacing w:val="1"/>
        </w:rPr>
        <w:t>а</w:t>
      </w:r>
      <w:r w:rsidRPr="00BE4EC4">
        <w:t xml:space="preserve">ли </w:t>
      </w:r>
      <w:r w:rsidRPr="00BE4EC4">
        <w:rPr>
          <w:spacing w:val="1"/>
        </w:rPr>
        <w:t>я</w:t>
      </w:r>
      <w:r w:rsidRPr="00BE4EC4">
        <w:rPr>
          <w:spacing w:val="-2"/>
        </w:rPr>
        <w:t>в</w:t>
      </w:r>
      <w:r w:rsidRPr="00BE4EC4">
        <w:t>л</w:t>
      </w:r>
      <w:r w:rsidRPr="00BE4EC4">
        <w:rPr>
          <w:spacing w:val="1"/>
        </w:rPr>
        <w:t>я</w:t>
      </w:r>
      <w:r w:rsidRPr="00BE4EC4">
        <w:t>ю</w:t>
      </w:r>
      <w:r w:rsidRPr="00BE4EC4">
        <w:rPr>
          <w:spacing w:val="-5"/>
        </w:rPr>
        <w:t>т</w:t>
      </w:r>
      <w:r w:rsidRPr="00BE4EC4">
        <w:rPr>
          <w:spacing w:val="1"/>
        </w:rPr>
        <w:t>с</w:t>
      </w:r>
      <w:r w:rsidRPr="00BE4EC4">
        <w:t>я</w:t>
      </w:r>
      <w:r w:rsidRPr="00BE4EC4">
        <w:rPr>
          <w:spacing w:val="1"/>
        </w:rPr>
        <w:t xml:space="preserve"> </w:t>
      </w:r>
      <w:r w:rsidRPr="00BE4EC4">
        <w:t>ми</w:t>
      </w:r>
      <w:r w:rsidRPr="00BE4EC4">
        <w:rPr>
          <w:spacing w:val="-1"/>
        </w:rPr>
        <w:t>н</w:t>
      </w:r>
      <w:r w:rsidRPr="00BE4EC4">
        <w:t>и</w:t>
      </w:r>
      <w:r w:rsidRPr="00BE4EC4">
        <w:rPr>
          <w:spacing w:val="-5"/>
        </w:rPr>
        <w:t>м</w:t>
      </w:r>
      <w:r w:rsidRPr="00BE4EC4">
        <w:rPr>
          <w:spacing w:val="1"/>
        </w:rPr>
        <w:t>а</w:t>
      </w:r>
      <w:r w:rsidRPr="00BE4EC4">
        <w:t>л</w:t>
      </w:r>
      <w:r w:rsidRPr="00BE4EC4">
        <w:rPr>
          <w:spacing w:val="-2"/>
        </w:rPr>
        <w:t>ь</w:t>
      </w:r>
      <w:r w:rsidRPr="00BE4EC4">
        <w:t>н</w:t>
      </w:r>
      <w:r w:rsidRPr="00BE4EC4">
        <w:rPr>
          <w:spacing w:val="-2"/>
        </w:rPr>
        <w:t>ы</w:t>
      </w:r>
      <w:r w:rsidRPr="00BE4EC4">
        <w:t>м</w:t>
      </w:r>
      <w:r w:rsidRPr="00BE4EC4">
        <w:rPr>
          <w:spacing w:val="3"/>
        </w:rPr>
        <w:t>и</w:t>
      </w:r>
      <w:r w:rsidRPr="00BE4EC4">
        <w:rPr>
          <w:spacing w:val="-8"/>
        </w:rPr>
        <w:t>»</w:t>
      </w:r>
      <w:r w:rsidRPr="00BE4EC4">
        <w:t>.</w:t>
      </w:r>
    </w:p>
    <w:p w:rsidR="0057320D" w:rsidRPr="00BE4EC4" w:rsidRDefault="0057320D" w:rsidP="006B65CC">
      <w:pPr>
        <w:pStyle w:val="a5"/>
        <w:widowControl/>
        <w:ind w:left="0" w:firstLine="709"/>
        <w:jc w:val="both"/>
      </w:pPr>
      <w:r w:rsidRPr="00BE4EC4">
        <w:t>К</w:t>
      </w:r>
      <w:r w:rsidRPr="00BE4EC4">
        <w:rPr>
          <w:spacing w:val="47"/>
        </w:rPr>
        <w:t xml:space="preserve"> </w:t>
      </w:r>
      <w:r w:rsidRPr="00BE4EC4">
        <w:rPr>
          <w:spacing w:val="1"/>
        </w:rPr>
        <w:t>с</w:t>
      </w:r>
      <w:r w:rsidRPr="00BE4EC4">
        <w:t>о</w:t>
      </w:r>
      <w:r w:rsidRPr="00BE4EC4">
        <w:rPr>
          <w:spacing w:val="-2"/>
        </w:rPr>
        <w:t>ж</w:t>
      </w:r>
      <w:r w:rsidRPr="00BE4EC4">
        <w:rPr>
          <w:spacing w:val="1"/>
        </w:rPr>
        <w:t>а</w:t>
      </w:r>
      <w:r w:rsidRPr="00BE4EC4">
        <w:t>л</w:t>
      </w:r>
      <w:r w:rsidRPr="00BE4EC4">
        <w:rPr>
          <w:spacing w:val="1"/>
        </w:rPr>
        <w:t>е</w:t>
      </w:r>
      <w:r w:rsidRPr="00BE4EC4">
        <w:t>н</w:t>
      </w:r>
      <w:r w:rsidRPr="00BE4EC4">
        <w:rPr>
          <w:spacing w:val="-1"/>
        </w:rPr>
        <w:t>и</w:t>
      </w:r>
      <w:r w:rsidRPr="00BE4EC4">
        <w:t>ю,</w:t>
      </w:r>
      <w:r w:rsidRPr="00BE4EC4">
        <w:rPr>
          <w:spacing w:val="47"/>
        </w:rPr>
        <w:t xml:space="preserve"> </w:t>
      </w:r>
      <w:r w:rsidRPr="00BE4EC4">
        <w:t>у</w:t>
      </w:r>
      <w:r w:rsidRPr="00BE4EC4">
        <w:rPr>
          <w:spacing w:val="39"/>
        </w:rPr>
        <w:t xml:space="preserve"> </w:t>
      </w:r>
      <w:r w:rsidRPr="00BE4EC4">
        <w:rPr>
          <w:spacing w:val="-2"/>
        </w:rPr>
        <w:t>в</w:t>
      </w:r>
      <w:r w:rsidRPr="00BE4EC4">
        <w:rPr>
          <w:spacing w:val="1"/>
        </w:rPr>
        <w:t>се</w:t>
      </w:r>
      <w:r w:rsidRPr="00BE4EC4">
        <w:t>х</w:t>
      </w:r>
      <w:r w:rsidRPr="00BE4EC4">
        <w:rPr>
          <w:spacing w:val="47"/>
        </w:rPr>
        <w:t xml:space="preserve"> </w:t>
      </w:r>
      <w:r w:rsidRPr="00BE4EC4">
        <w:t>э</w:t>
      </w:r>
      <w:r w:rsidRPr="00BE4EC4">
        <w:rPr>
          <w:spacing w:val="-1"/>
        </w:rPr>
        <w:t>т</w:t>
      </w:r>
      <w:r w:rsidRPr="00BE4EC4">
        <w:t>их</w:t>
      </w:r>
      <w:r w:rsidRPr="00BE4EC4">
        <w:rPr>
          <w:spacing w:val="47"/>
        </w:rPr>
        <w:t xml:space="preserve"> </w:t>
      </w:r>
      <w:r w:rsidRPr="00BE4EC4">
        <w:t>р</w:t>
      </w:r>
      <w:r w:rsidRPr="00BE4EC4">
        <w:rPr>
          <w:spacing w:val="1"/>
        </w:rPr>
        <w:t>ас</w:t>
      </w:r>
      <w:r w:rsidRPr="00BE4EC4">
        <w:rPr>
          <w:spacing w:val="-1"/>
        </w:rPr>
        <w:t>ч</w:t>
      </w:r>
      <w:r w:rsidRPr="00BE4EC4">
        <w:rPr>
          <w:spacing w:val="1"/>
        </w:rPr>
        <w:t>е</w:t>
      </w:r>
      <w:r w:rsidRPr="00BE4EC4">
        <w:rPr>
          <w:spacing w:val="-1"/>
        </w:rPr>
        <w:t>т</w:t>
      </w:r>
      <w:r w:rsidRPr="00BE4EC4">
        <w:t>ов</w:t>
      </w:r>
      <w:r w:rsidRPr="00BE4EC4">
        <w:rPr>
          <w:spacing w:val="42"/>
        </w:rPr>
        <w:t xml:space="preserve"> </w:t>
      </w:r>
      <w:r w:rsidRPr="00BE4EC4">
        <w:rPr>
          <w:spacing w:val="-3"/>
        </w:rPr>
        <w:t>е</w:t>
      </w:r>
      <w:r w:rsidRPr="00BE4EC4">
        <w:rPr>
          <w:spacing w:val="1"/>
        </w:rPr>
        <w:t>с</w:t>
      </w:r>
      <w:r w:rsidRPr="00BE4EC4">
        <w:rPr>
          <w:spacing w:val="-1"/>
        </w:rPr>
        <w:t>т</w:t>
      </w:r>
      <w:r w:rsidRPr="00BE4EC4">
        <w:t>ь</w:t>
      </w:r>
      <w:r w:rsidRPr="00BE4EC4">
        <w:rPr>
          <w:spacing w:val="46"/>
        </w:rPr>
        <w:t xml:space="preserve"> </w:t>
      </w:r>
      <w:r w:rsidRPr="00BE4EC4">
        <w:t>о</w:t>
      </w:r>
      <w:r w:rsidRPr="00BE4EC4">
        <w:rPr>
          <w:spacing w:val="1"/>
        </w:rPr>
        <w:t>д</w:t>
      </w:r>
      <w:r w:rsidRPr="00BE4EC4">
        <w:t>и</w:t>
      </w:r>
      <w:r w:rsidRPr="00BE4EC4">
        <w:rPr>
          <w:spacing w:val="-1"/>
        </w:rPr>
        <w:t>н</w:t>
      </w:r>
      <w:r w:rsidRPr="00BE4EC4">
        <w:t>,</w:t>
      </w:r>
      <w:r w:rsidRPr="00BE4EC4">
        <w:rPr>
          <w:spacing w:val="47"/>
        </w:rPr>
        <w:t xml:space="preserve"> </w:t>
      </w:r>
      <w:r w:rsidRPr="00BE4EC4">
        <w:t>но</w:t>
      </w:r>
      <w:r w:rsidRPr="00BE4EC4">
        <w:rPr>
          <w:spacing w:val="47"/>
        </w:rPr>
        <w:t xml:space="preserve"> </w:t>
      </w:r>
      <w:r w:rsidRPr="00BE4EC4">
        <w:rPr>
          <w:spacing w:val="1"/>
        </w:rPr>
        <w:t>с</w:t>
      </w:r>
      <w:r w:rsidRPr="00BE4EC4">
        <w:rPr>
          <w:spacing w:val="-8"/>
        </w:rPr>
        <w:t>у</w:t>
      </w:r>
      <w:r w:rsidRPr="00BE4EC4">
        <w:rPr>
          <w:spacing w:val="-1"/>
        </w:rPr>
        <w:t>щ</w:t>
      </w:r>
      <w:r w:rsidRPr="00BE4EC4">
        <w:rPr>
          <w:spacing w:val="1"/>
        </w:rPr>
        <w:t>ес</w:t>
      </w:r>
      <w:r w:rsidRPr="00BE4EC4">
        <w:rPr>
          <w:spacing w:val="-1"/>
        </w:rPr>
        <w:t>т</w:t>
      </w:r>
      <w:r w:rsidRPr="00BE4EC4">
        <w:rPr>
          <w:spacing w:val="-2"/>
        </w:rPr>
        <w:t>в</w:t>
      </w:r>
      <w:r w:rsidRPr="00BE4EC4">
        <w:rPr>
          <w:spacing w:val="1"/>
        </w:rPr>
        <w:t>е</w:t>
      </w:r>
      <w:r w:rsidRPr="00BE4EC4">
        <w:t>н</w:t>
      </w:r>
      <w:r w:rsidRPr="00BE4EC4">
        <w:rPr>
          <w:spacing w:val="-1"/>
        </w:rPr>
        <w:t>н</w:t>
      </w:r>
      <w:r w:rsidRPr="00BE4EC4">
        <w:rPr>
          <w:spacing w:val="-2"/>
        </w:rPr>
        <w:t>ы</w:t>
      </w:r>
      <w:r w:rsidRPr="00BE4EC4">
        <w:t>й</w:t>
      </w:r>
      <w:r w:rsidRPr="00BE4EC4">
        <w:rPr>
          <w:spacing w:val="47"/>
        </w:rPr>
        <w:t xml:space="preserve"> </w:t>
      </w:r>
      <w:r w:rsidRPr="00BE4EC4">
        <w:t>не</w:t>
      </w:r>
      <w:r w:rsidRPr="00BE4EC4">
        <w:rPr>
          <w:spacing w:val="1"/>
        </w:rPr>
        <w:t>д</w:t>
      </w:r>
      <w:r w:rsidRPr="00BE4EC4">
        <w:t>о</w:t>
      </w:r>
      <w:r w:rsidRPr="00BE4EC4">
        <w:rPr>
          <w:spacing w:val="1"/>
        </w:rPr>
        <w:t>с</w:t>
      </w:r>
      <w:r w:rsidRPr="00BE4EC4">
        <w:rPr>
          <w:spacing w:val="-1"/>
        </w:rPr>
        <w:t>т</w:t>
      </w:r>
      <w:r w:rsidRPr="00BE4EC4">
        <w:rPr>
          <w:spacing w:val="1"/>
        </w:rPr>
        <w:t>а</w:t>
      </w:r>
      <w:r w:rsidRPr="00BE4EC4">
        <w:rPr>
          <w:spacing w:val="-1"/>
        </w:rPr>
        <w:t>т</w:t>
      </w:r>
      <w:r w:rsidRPr="00BE4EC4">
        <w:t>ок.</w:t>
      </w:r>
      <w:r w:rsidRPr="00BE4EC4">
        <w:rPr>
          <w:spacing w:val="47"/>
        </w:rPr>
        <w:t xml:space="preserve"> </w:t>
      </w:r>
      <w:r w:rsidRPr="00BE4EC4">
        <w:t>В</w:t>
      </w:r>
      <w:r w:rsidRPr="00BE4EC4">
        <w:rPr>
          <w:spacing w:val="43"/>
        </w:rPr>
        <w:t xml:space="preserve"> </w:t>
      </w:r>
      <w:r w:rsidRPr="00BE4EC4">
        <w:rPr>
          <w:spacing w:val="1"/>
        </w:rPr>
        <w:t>с</w:t>
      </w:r>
      <w:r w:rsidRPr="00BE4EC4">
        <w:rPr>
          <w:spacing w:val="-2"/>
        </w:rPr>
        <w:t>в</w:t>
      </w:r>
      <w:r w:rsidRPr="00BE4EC4">
        <w:t>о</w:t>
      </w:r>
      <w:r w:rsidRPr="00BE4EC4">
        <w:rPr>
          <w:spacing w:val="1"/>
        </w:rPr>
        <w:t>е</w:t>
      </w:r>
      <w:r w:rsidRPr="00BE4EC4">
        <w:t xml:space="preserve">м </w:t>
      </w:r>
      <w:r w:rsidRPr="00BE4EC4">
        <w:rPr>
          <w:spacing w:val="1"/>
        </w:rPr>
        <w:t>б</w:t>
      </w:r>
      <w:r w:rsidRPr="00BE4EC4">
        <w:t>ол</w:t>
      </w:r>
      <w:r w:rsidRPr="00BE4EC4">
        <w:rPr>
          <w:spacing w:val="-2"/>
        </w:rPr>
        <w:t>ь</w:t>
      </w:r>
      <w:r w:rsidRPr="00BE4EC4">
        <w:rPr>
          <w:spacing w:val="-1"/>
        </w:rPr>
        <w:t>ш</w:t>
      </w:r>
      <w:r w:rsidRPr="00BE4EC4">
        <w:t>и</w:t>
      </w:r>
      <w:r w:rsidRPr="00BE4EC4">
        <w:rPr>
          <w:spacing w:val="-1"/>
        </w:rPr>
        <w:t>н</w:t>
      </w:r>
      <w:r w:rsidRPr="00BE4EC4">
        <w:rPr>
          <w:spacing w:val="1"/>
        </w:rPr>
        <w:t>с</w:t>
      </w:r>
      <w:r w:rsidRPr="00BE4EC4">
        <w:rPr>
          <w:spacing w:val="-1"/>
        </w:rPr>
        <w:t>т</w:t>
      </w:r>
      <w:r w:rsidRPr="00BE4EC4">
        <w:rPr>
          <w:spacing w:val="-2"/>
        </w:rPr>
        <w:t>в</w:t>
      </w:r>
      <w:r w:rsidRPr="00BE4EC4">
        <w:t>е</w:t>
      </w:r>
      <w:r w:rsidRPr="00BE4EC4">
        <w:rPr>
          <w:spacing w:val="5"/>
        </w:rPr>
        <w:t xml:space="preserve"> </w:t>
      </w:r>
      <w:r w:rsidRPr="00BE4EC4">
        <w:rPr>
          <w:spacing w:val="-2"/>
        </w:rPr>
        <w:t>в</w:t>
      </w:r>
      <w:r w:rsidRPr="00BE4EC4">
        <w:rPr>
          <w:spacing w:val="1"/>
        </w:rPr>
        <w:t>с</w:t>
      </w:r>
      <w:r w:rsidRPr="00BE4EC4">
        <w:t>е</w:t>
      </w:r>
      <w:r w:rsidRPr="00BE4EC4">
        <w:rPr>
          <w:spacing w:val="5"/>
        </w:rPr>
        <w:t xml:space="preserve"> </w:t>
      </w:r>
      <w:r w:rsidRPr="00BE4EC4">
        <w:t>пр</w:t>
      </w:r>
      <w:r w:rsidRPr="00BE4EC4">
        <w:rPr>
          <w:spacing w:val="-1"/>
        </w:rPr>
        <w:t>и</w:t>
      </w:r>
      <w:r w:rsidRPr="00BE4EC4">
        <w:t>м</w:t>
      </w:r>
      <w:r w:rsidRPr="00BE4EC4">
        <w:rPr>
          <w:spacing w:val="1"/>
        </w:rPr>
        <w:t>е</w:t>
      </w:r>
      <w:r w:rsidRPr="00BE4EC4">
        <w:t>ня</w:t>
      </w:r>
      <w:r w:rsidRPr="00BE4EC4">
        <w:rPr>
          <w:spacing w:val="1"/>
        </w:rPr>
        <w:t>е</w:t>
      </w:r>
      <w:r w:rsidRPr="00BE4EC4">
        <w:t>м</w:t>
      </w:r>
      <w:r w:rsidRPr="00BE4EC4">
        <w:rPr>
          <w:spacing w:val="-2"/>
        </w:rPr>
        <w:t>ы</w:t>
      </w:r>
      <w:r w:rsidRPr="00BE4EC4">
        <w:t>е</w:t>
      </w:r>
      <w:r w:rsidRPr="00BE4EC4">
        <w:rPr>
          <w:spacing w:val="5"/>
        </w:rPr>
        <w:t xml:space="preserve"> </w:t>
      </w:r>
      <w:r w:rsidRPr="00BE4EC4">
        <w:t>фор</w:t>
      </w:r>
      <w:r w:rsidRPr="00BE4EC4">
        <w:rPr>
          <w:spacing w:val="-4"/>
        </w:rPr>
        <w:t>м</w:t>
      </w:r>
      <w:r w:rsidRPr="00BE4EC4">
        <w:rPr>
          <w:spacing w:val="-5"/>
        </w:rPr>
        <w:t>у</w:t>
      </w:r>
      <w:r w:rsidRPr="00BE4EC4">
        <w:t>лы</w:t>
      </w:r>
      <w:r w:rsidRPr="00BE4EC4">
        <w:rPr>
          <w:spacing w:val="10"/>
        </w:rPr>
        <w:t xml:space="preserve"> </w:t>
      </w:r>
      <w:r w:rsidR="00C972D2" w:rsidRPr="00BE4EC4">
        <w:t>— это</w:t>
      </w:r>
      <w:r w:rsidRPr="00BE4EC4">
        <w:rPr>
          <w:spacing w:val="3"/>
        </w:rPr>
        <w:t xml:space="preserve"> </w:t>
      </w:r>
      <w:r w:rsidRPr="00BE4EC4">
        <w:t>эмп</w:t>
      </w:r>
      <w:r w:rsidRPr="00BE4EC4">
        <w:rPr>
          <w:spacing w:val="-1"/>
        </w:rPr>
        <w:t>и</w:t>
      </w:r>
      <w:r w:rsidRPr="00BE4EC4">
        <w:t>ри</w:t>
      </w:r>
      <w:r w:rsidRPr="00BE4EC4">
        <w:rPr>
          <w:spacing w:val="-2"/>
        </w:rPr>
        <w:t>ч</w:t>
      </w:r>
      <w:r w:rsidRPr="00BE4EC4">
        <w:rPr>
          <w:spacing w:val="1"/>
        </w:rPr>
        <w:t>ес</w:t>
      </w:r>
      <w:r w:rsidRPr="00BE4EC4">
        <w:t>к</w:t>
      </w:r>
      <w:r w:rsidRPr="00BE4EC4">
        <w:rPr>
          <w:spacing w:val="-1"/>
        </w:rPr>
        <w:t>и</w:t>
      </w:r>
      <w:r w:rsidRPr="00BE4EC4">
        <w:t>е</w:t>
      </w:r>
      <w:r w:rsidRPr="00BE4EC4">
        <w:rPr>
          <w:spacing w:val="5"/>
        </w:rPr>
        <w:t xml:space="preserve"> </w:t>
      </w:r>
      <w:r w:rsidRPr="00BE4EC4">
        <w:rPr>
          <w:spacing w:val="1"/>
        </w:rPr>
        <w:t>с</w:t>
      </w:r>
      <w:r w:rsidRPr="00BE4EC4">
        <w:t>оо</w:t>
      </w:r>
      <w:r w:rsidRPr="00BE4EC4">
        <w:rPr>
          <w:spacing w:val="-1"/>
        </w:rPr>
        <w:t>т</w:t>
      </w:r>
      <w:r w:rsidRPr="00BE4EC4">
        <w:t>но</w:t>
      </w:r>
      <w:r w:rsidRPr="00BE4EC4">
        <w:rPr>
          <w:spacing w:val="-2"/>
        </w:rPr>
        <w:t>ш</w:t>
      </w:r>
      <w:r w:rsidRPr="00BE4EC4">
        <w:rPr>
          <w:spacing w:val="1"/>
        </w:rPr>
        <w:t>е</w:t>
      </w:r>
      <w:r w:rsidRPr="00BE4EC4">
        <w:t>н</w:t>
      </w:r>
      <w:r w:rsidRPr="00BE4EC4">
        <w:rPr>
          <w:spacing w:val="-1"/>
        </w:rPr>
        <w:t>и</w:t>
      </w:r>
      <w:r w:rsidRPr="00BE4EC4">
        <w:rPr>
          <w:spacing w:val="1"/>
        </w:rPr>
        <w:t>я</w:t>
      </w:r>
      <w:r w:rsidRPr="00BE4EC4">
        <w:t>,</w:t>
      </w:r>
      <w:r w:rsidRPr="00BE4EC4">
        <w:rPr>
          <w:spacing w:val="3"/>
        </w:rPr>
        <w:t xml:space="preserve"> </w:t>
      </w:r>
      <w:r w:rsidRPr="00BE4EC4">
        <w:t>пос</w:t>
      </w:r>
      <w:r w:rsidRPr="00BE4EC4">
        <w:rPr>
          <w:spacing w:val="-1"/>
        </w:rPr>
        <w:t>т</w:t>
      </w:r>
      <w:r w:rsidRPr="00BE4EC4">
        <w:t>ро</w:t>
      </w:r>
      <w:r w:rsidRPr="00BE4EC4">
        <w:rPr>
          <w:spacing w:val="1"/>
        </w:rPr>
        <w:t>е</w:t>
      </w:r>
      <w:r w:rsidRPr="00BE4EC4">
        <w:t>н</w:t>
      </w:r>
      <w:r w:rsidRPr="00BE4EC4">
        <w:rPr>
          <w:spacing w:val="-1"/>
        </w:rPr>
        <w:t>н</w:t>
      </w:r>
      <w:r w:rsidRPr="00BE4EC4">
        <w:rPr>
          <w:spacing w:val="-2"/>
        </w:rPr>
        <w:t>ы</w:t>
      </w:r>
      <w:r w:rsidRPr="00BE4EC4">
        <w:t>е</w:t>
      </w:r>
      <w:r w:rsidRPr="00BE4EC4">
        <w:rPr>
          <w:spacing w:val="5"/>
        </w:rPr>
        <w:t xml:space="preserve"> </w:t>
      </w:r>
      <w:r w:rsidRPr="00BE4EC4">
        <w:t xml:space="preserve">не </w:t>
      </w:r>
      <w:r w:rsidRPr="00BE4EC4">
        <w:rPr>
          <w:spacing w:val="-1"/>
        </w:rPr>
        <w:t>т</w:t>
      </w:r>
      <w:r w:rsidRPr="00BE4EC4">
        <w:t>ол</w:t>
      </w:r>
      <w:r w:rsidRPr="00BE4EC4">
        <w:rPr>
          <w:spacing w:val="-2"/>
        </w:rPr>
        <w:t>ь</w:t>
      </w:r>
      <w:r w:rsidRPr="00BE4EC4">
        <w:t>ко</w:t>
      </w:r>
      <w:r w:rsidRPr="00BE4EC4">
        <w:rPr>
          <w:spacing w:val="15"/>
        </w:rPr>
        <w:t xml:space="preserve"> </w:t>
      </w:r>
      <w:r w:rsidRPr="00BE4EC4">
        <w:t>на</w:t>
      </w:r>
      <w:r w:rsidRPr="00BE4EC4">
        <w:rPr>
          <w:spacing w:val="16"/>
        </w:rPr>
        <w:t xml:space="preserve"> </w:t>
      </w:r>
      <w:r w:rsidRPr="00BE4EC4">
        <w:rPr>
          <w:spacing w:val="1"/>
        </w:rPr>
        <w:t>ба</w:t>
      </w:r>
      <w:r w:rsidRPr="00BE4EC4">
        <w:rPr>
          <w:spacing w:val="-3"/>
        </w:rPr>
        <w:t>з</w:t>
      </w:r>
      <w:r w:rsidRPr="00BE4EC4">
        <w:t>е</w:t>
      </w:r>
      <w:r w:rsidRPr="00BE4EC4">
        <w:rPr>
          <w:spacing w:val="17"/>
        </w:rPr>
        <w:t xml:space="preserve"> </w:t>
      </w:r>
      <w:r w:rsidRPr="00BE4EC4">
        <w:t>эко</w:t>
      </w:r>
      <w:r w:rsidRPr="00BE4EC4">
        <w:rPr>
          <w:spacing w:val="-1"/>
        </w:rPr>
        <w:t>н</w:t>
      </w:r>
      <w:r w:rsidRPr="00BE4EC4">
        <w:t>оми</w:t>
      </w:r>
      <w:r w:rsidRPr="00BE4EC4">
        <w:rPr>
          <w:spacing w:val="-1"/>
        </w:rPr>
        <w:t>ч</w:t>
      </w:r>
      <w:r w:rsidRPr="00BE4EC4">
        <w:rPr>
          <w:spacing w:val="1"/>
        </w:rPr>
        <w:t>ес</w:t>
      </w:r>
      <w:r w:rsidRPr="00BE4EC4">
        <w:t>к</w:t>
      </w:r>
      <w:r w:rsidRPr="00BE4EC4">
        <w:rPr>
          <w:spacing w:val="-1"/>
        </w:rPr>
        <w:t>и</w:t>
      </w:r>
      <w:r w:rsidRPr="00BE4EC4">
        <w:t>х</w:t>
      </w:r>
      <w:r w:rsidRPr="00BE4EC4">
        <w:rPr>
          <w:spacing w:val="15"/>
        </w:rPr>
        <w:t xml:space="preserve"> </w:t>
      </w:r>
      <w:r w:rsidRPr="00BE4EC4">
        <w:t>п</w:t>
      </w:r>
      <w:r w:rsidRPr="00BE4EC4">
        <w:rPr>
          <w:spacing w:val="-5"/>
        </w:rPr>
        <w:t>р</w:t>
      </w:r>
      <w:r w:rsidRPr="00BE4EC4">
        <w:rPr>
          <w:spacing w:val="1"/>
        </w:rPr>
        <w:t>е</w:t>
      </w:r>
      <w:r w:rsidRPr="00BE4EC4">
        <w:rPr>
          <w:spacing w:val="-3"/>
        </w:rPr>
        <w:t>д</w:t>
      </w:r>
      <w:r w:rsidRPr="00BE4EC4">
        <w:rPr>
          <w:spacing w:val="1"/>
        </w:rPr>
        <w:t>с</w:t>
      </w:r>
      <w:r w:rsidRPr="00BE4EC4">
        <w:rPr>
          <w:spacing w:val="-1"/>
        </w:rPr>
        <w:t>т</w:t>
      </w:r>
      <w:r w:rsidRPr="00BE4EC4">
        <w:rPr>
          <w:spacing w:val="-3"/>
        </w:rPr>
        <w:t>а</w:t>
      </w:r>
      <w:r w:rsidRPr="00BE4EC4">
        <w:rPr>
          <w:spacing w:val="-2"/>
        </w:rPr>
        <w:t>в</w:t>
      </w:r>
      <w:r w:rsidRPr="00BE4EC4">
        <w:t>л</w:t>
      </w:r>
      <w:r w:rsidRPr="00BE4EC4">
        <w:rPr>
          <w:spacing w:val="1"/>
        </w:rPr>
        <w:t>е</w:t>
      </w:r>
      <w:r w:rsidRPr="00BE4EC4">
        <w:t>н</w:t>
      </w:r>
      <w:r w:rsidRPr="00BE4EC4">
        <w:rPr>
          <w:spacing w:val="-1"/>
        </w:rPr>
        <w:t>и</w:t>
      </w:r>
      <w:r w:rsidRPr="00BE4EC4">
        <w:t>й</w:t>
      </w:r>
      <w:r w:rsidRPr="00BE4EC4">
        <w:rPr>
          <w:spacing w:val="15"/>
        </w:rPr>
        <w:t xml:space="preserve"> </w:t>
      </w:r>
      <w:r w:rsidRPr="00BE4EC4">
        <w:t>194</w:t>
      </w:r>
      <w:r w:rsidRPr="00BE4EC4">
        <w:rPr>
          <w:spacing w:val="4"/>
        </w:rPr>
        <w:t>0</w:t>
      </w:r>
      <w:r w:rsidRPr="00BE4EC4">
        <w:rPr>
          <w:spacing w:val="-4"/>
        </w:rPr>
        <w:t>-</w:t>
      </w:r>
      <w:r w:rsidRPr="00BE4EC4">
        <w:t>х</w:t>
      </w:r>
      <w:r w:rsidRPr="00BE4EC4">
        <w:rPr>
          <w:spacing w:val="15"/>
        </w:rPr>
        <w:t xml:space="preserve"> </w:t>
      </w:r>
      <w:r w:rsidRPr="00BE4EC4">
        <w:rPr>
          <w:spacing w:val="1"/>
        </w:rPr>
        <w:t>гг</w:t>
      </w:r>
      <w:r w:rsidRPr="00BE4EC4">
        <w:t>.,</w:t>
      </w:r>
      <w:r w:rsidRPr="00BE4EC4">
        <w:rPr>
          <w:spacing w:val="15"/>
        </w:rPr>
        <w:t xml:space="preserve"> </w:t>
      </w:r>
      <w:r w:rsidRPr="00BE4EC4">
        <w:t>но</w:t>
      </w:r>
      <w:r w:rsidRPr="00BE4EC4">
        <w:rPr>
          <w:spacing w:val="15"/>
        </w:rPr>
        <w:t xml:space="preserve"> </w:t>
      </w:r>
      <w:r w:rsidRPr="00BE4EC4">
        <w:t>и</w:t>
      </w:r>
      <w:r w:rsidRPr="00BE4EC4">
        <w:rPr>
          <w:spacing w:val="15"/>
        </w:rPr>
        <w:t xml:space="preserve"> </w:t>
      </w:r>
      <w:r w:rsidRPr="00BE4EC4">
        <w:t>испол</w:t>
      </w:r>
      <w:r w:rsidRPr="00BE4EC4">
        <w:rPr>
          <w:spacing w:val="-2"/>
        </w:rPr>
        <w:t>ь</w:t>
      </w:r>
      <w:r w:rsidRPr="00BE4EC4">
        <w:t>з</w:t>
      </w:r>
      <w:r w:rsidRPr="00BE4EC4">
        <w:rPr>
          <w:spacing w:val="-8"/>
        </w:rPr>
        <w:t>у</w:t>
      </w:r>
      <w:r w:rsidRPr="00BE4EC4">
        <w:t>ю</w:t>
      </w:r>
      <w:r w:rsidRPr="00BE4EC4">
        <w:rPr>
          <w:spacing w:val="-1"/>
        </w:rPr>
        <w:t>щ</w:t>
      </w:r>
      <w:r w:rsidRPr="00BE4EC4">
        <w:t>ие</w:t>
      </w:r>
      <w:r w:rsidRPr="00BE4EC4">
        <w:rPr>
          <w:spacing w:val="20"/>
        </w:rPr>
        <w:t xml:space="preserve"> </w:t>
      </w:r>
      <w:r w:rsidRPr="00BE4EC4">
        <w:rPr>
          <w:spacing w:val="1"/>
        </w:rPr>
        <w:t>д</w:t>
      </w:r>
      <w:r w:rsidRPr="00BE4EC4">
        <w:t>ля</w:t>
      </w:r>
      <w:r w:rsidRPr="00BE4EC4">
        <w:rPr>
          <w:spacing w:val="17"/>
        </w:rPr>
        <w:t xml:space="preserve"> </w:t>
      </w:r>
      <w:r w:rsidRPr="00BE4EC4">
        <w:t>эмп</w:t>
      </w:r>
      <w:r w:rsidRPr="00BE4EC4">
        <w:rPr>
          <w:spacing w:val="-1"/>
        </w:rPr>
        <w:t>и</w:t>
      </w:r>
      <w:r w:rsidRPr="00BE4EC4">
        <w:t>ри</w:t>
      </w:r>
      <w:r w:rsidRPr="00BE4EC4">
        <w:rPr>
          <w:spacing w:val="-2"/>
        </w:rPr>
        <w:t>ч</w:t>
      </w:r>
      <w:r w:rsidRPr="00BE4EC4">
        <w:rPr>
          <w:spacing w:val="-3"/>
        </w:rPr>
        <w:t>е</w:t>
      </w:r>
      <w:r w:rsidRPr="00BE4EC4">
        <w:rPr>
          <w:spacing w:val="1"/>
        </w:rPr>
        <w:t>с</w:t>
      </w:r>
      <w:r w:rsidRPr="00BE4EC4">
        <w:t>к</w:t>
      </w:r>
      <w:r w:rsidRPr="00BE4EC4">
        <w:rPr>
          <w:spacing w:val="-1"/>
        </w:rPr>
        <w:t>и</w:t>
      </w:r>
      <w:r w:rsidRPr="00BE4EC4">
        <w:t xml:space="preserve">х </w:t>
      </w:r>
      <w:r w:rsidRPr="00BE4EC4">
        <w:rPr>
          <w:spacing w:val="1"/>
        </w:rPr>
        <w:t>с</w:t>
      </w:r>
      <w:r w:rsidRPr="00BE4EC4">
        <w:t>оо</w:t>
      </w:r>
      <w:r w:rsidRPr="00BE4EC4">
        <w:rPr>
          <w:spacing w:val="-1"/>
        </w:rPr>
        <w:t>т</w:t>
      </w:r>
      <w:r w:rsidRPr="00BE4EC4">
        <w:t>но</w:t>
      </w:r>
      <w:r w:rsidRPr="00BE4EC4">
        <w:rPr>
          <w:spacing w:val="-2"/>
        </w:rPr>
        <w:t>ш</w:t>
      </w:r>
      <w:r w:rsidRPr="00BE4EC4">
        <w:rPr>
          <w:spacing w:val="1"/>
        </w:rPr>
        <w:t>е</w:t>
      </w:r>
      <w:r w:rsidRPr="00BE4EC4">
        <w:t>н</w:t>
      </w:r>
      <w:r w:rsidRPr="00BE4EC4">
        <w:rPr>
          <w:spacing w:val="-1"/>
        </w:rPr>
        <w:t>и</w:t>
      </w:r>
      <w:r w:rsidRPr="00BE4EC4">
        <w:t xml:space="preserve">й </w:t>
      </w:r>
      <w:r w:rsidRPr="00BE4EC4">
        <w:rPr>
          <w:spacing w:val="1"/>
        </w:rPr>
        <w:t>де</w:t>
      </w:r>
      <w:r w:rsidRPr="00BE4EC4">
        <w:t>йс</w:t>
      </w:r>
      <w:r w:rsidRPr="00BE4EC4">
        <w:rPr>
          <w:spacing w:val="-1"/>
        </w:rPr>
        <w:t>т</w:t>
      </w:r>
      <w:r w:rsidRPr="00BE4EC4">
        <w:rPr>
          <w:spacing w:val="2"/>
        </w:rPr>
        <w:t>в</w:t>
      </w:r>
      <w:r w:rsidRPr="00BE4EC4">
        <w:rPr>
          <w:spacing w:val="-8"/>
        </w:rPr>
        <w:t>у</w:t>
      </w:r>
      <w:r w:rsidRPr="00BE4EC4">
        <w:t>ю</w:t>
      </w:r>
      <w:r w:rsidRPr="00BE4EC4">
        <w:rPr>
          <w:spacing w:val="-1"/>
        </w:rPr>
        <w:t>щ</w:t>
      </w:r>
      <w:r w:rsidRPr="00BE4EC4">
        <w:t>ие в</w:t>
      </w:r>
      <w:r w:rsidRPr="00BE4EC4">
        <w:rPr>
          <w:spacing w:val="-2"/>
        </w:rPr>
        <w:t xml:space="preserve"> </w:t>
      </w:r>
      <w:r w:rsidRPr="00BE4EC4">
        <w:rPr>
          <w:spacing w:val="-1"/>
        </w:rPr>
        <w:t>т</w:t>
      </w:r>
      <w:r w:rsidRPr="00BE4EC4">
        <w:t xml:space="preserve">о </w:t>
      </w:r>
      <w:r w:rsidRPr="00BE4EC4">
        <w:rPr>
          <w:spacing w:val="-2"/>
        </w:rPr>
        <w:t>в</w:t>
      </w:r>
      <w:r w:rsidRPr="00BE4EC4">
        <w:t>р</w:t>
      </w:r>
      <w:r w:rsidRPr="00BE4EC4">
        <w:rPr>
          <w:spacing w:val="1"/>
        </w:rPr>
        <w:t>е</w:t>
      </w:r>
      <w:r w:rsidRPr="00BE4EC4">
        <w:t>мя</w:t>
      </w:r>
      <w:r w:rsidRPr="00BE4EC4">
        <w:rPr>
          <w:spacing w:val="1"/>
        </w:rPr>
        <w:t xml:space="preserve"> </w:t>
      </w:r>
      <w:r w:rsidRPr="00BE4EC4">
        <w:t>цено</w:t>
      </w:r>
      <w:r w:rsidRPr="00BE4EC4">
        <w:rPr>
          <w:spacing w:val="-2"/>
        </w:rPr>
        <w:t>вы</w:t>
      </w:r>
      <w:r w:rsidRPr="00BE4EC4">
        <w:t>е</w:t>
      </w:r>
      <w:r w:rsidRPr="00BE4EC4">
        <w:rPr>
          <w:spacing w:val="1"/>
        </w:rPr>
        <w:t xml:space="preserve"> </w:t>
      </w:r>
      <w:r w:rsidRPr="00BE4EC4">
        <w:t>и</w:t>
      </w:r>
      <w:r w:rsidRPr="00BE4EC4">
        <w:rPr>
          <w:spacing w:val="-1"/>
        </w:rPr>
        <w:t>н</w:t>
      </w:r>
      <w:r w:rsidRPr="00BE4EC4">
        <w:rPr>
          <w:spacing w:val="1"/>
        </w:rPr>
        <w:t>д</w:t>
      </w:r>
      <w:r w:rsidRPr="00BE4EC4">
        <w:t>и</w:t>
      </w:r>
      <w:r w:rsidRPr="00BE4EC4">
        <w:rPr>
          <w:spacing w:val="-1"/>
        </w:rPr>
        <w:t>к</w:t>
      </w:r>
      <w:r w:rsidRPr="00BE4EC4">
        <w:rPr>
          <w:spacing w:val="1"/>
        </w:rPr>
        <w:t>а</w:t>
      </w:r>
      <w:r w:rsidRPr="00BE4EC4">
        <w:rPr>
          <w:spacing w:val="-1"/>
        </w:rPr>
        <w:t>т</w:t>
      </w:r>
      <w:r w:rsidRPr="00BE4EC4">
        <w:t>ор</w:t>
      </w:r>
      <w:r w:rsidRPr="00BE4EC4">
        <w:rPr>
          <w:spacing w:val="-2"/>
        </w:rPr>
        <w:t>ы</w:t>
      </w:r>
      <w:r w:rsidRPr="00BE4EC4">
        <w:t>.</w:t>
      </w:r>
    </w:p>
    <w:p w:rsidR="0057320D" w:rsidRPr="00BE4EC4" w:rsidRDefault="0057320D" w:rsidP="006B65CC">
      <w:pPr>
        <w:pStyle w:val="a5"/>
        <w:widowControl/>
        <w:ind w:left="0" w:firstLine="709"/>
        <w:jc w:val="both"/>
      </w:pPr>
      <w:r w:rsidRPr="00BE4EC4">
        <w:t>В</w:t>
      </w:r>
      <w:r w:rsidRPr="00BE4EC4">
        <w:rPr>
          <w:spacing w:val="-12"/>
        </w:rPr>
        <w:t xml:space="preserve"> </w:t>
      </w:r>
      <w:r w:rsidRPr="00BE4EC4">
        <w:rPr>
          <w:spacing w:val="1"/>
        </w:rPr>
        <w:t>да</w:t>
      </w:r>
      <w:r w:rsidRPr="00BE4EC4">
        <w:t>н</w:t>
      </w:r>
      <w:r w:rsidRPr="00BE4EC4">
        <w:rPr>
          <w:spacing w:val="-1"/>
        </w:rPr>
        <w:t>н</w:t>
      </w:r>
      <w:r w:rsidRPr="00BE4EC4">
        <w:t>ом</w:t>
      </w:r>
      <w:r w:rsidRPr="00BE4EC4">
        <w:rPr>
          <w:spacing w:val="-8"/>
        </w:rPr>
        <w:t xml:space="preserve"> </w:t>
      </w:r>
      <w:r w:rsidRPr="00BE4EC4">
        <w:t>о</w:t>
      </w:r>
      <w:r w:rsidRPr="00BE4EC4">
        <w:rPr>
          <w:spacing w:val="-1"/>
        </w:rPr>
        <w:t>тч</w:t>
      </w:r>
      <w:r w:rsidRPr="00BE4EC4">
        <w:rPr>
          <w:spacing w:val="1"/>
        </w:rPr>
        <w:t>е</w:t>
      </w:r>
      <w:r w:rsidRPr="00BE4EC4">
        <w:rPr>
          <w:spacing w:val="-1"/>
        </w:rPr>
        <w:t>т</w:t>
      </w:r>
      <w:r w:rsidRPr="00BE4EC4">
        <w:rPr>
          <w:spacing w:val="1"/>
        </w:rPr>
        <w:t>е</w:t>
      </w:r>
      <w:r w:rsidRPr="00BE4EC4">
        <w:t>,</w:t>
      </w:r>
      <w:r w:rsidRPr="00BE4EC4">
        <w:rPr>
          <w:spacing w:val="-8"/>
        </w:rPr>
        <w:t xml:space="preserve"> </w:t>
      </w:r>
      <w:r w:rsidRPr="00BE4EC4">
        <w:rPr>
          <w:spacing w:val="-2"/>
        </w:rPr>
        <w:t>вв</w:t>
      </w:r>
      <w:r w:rsidRPr="00BE4EC4">
        <w:t>и</w:t>
      </w:r>
      <w:r w:rsidRPr="00BE4EC4">
        <w:rPr>
          <w:spacing w:val="5"/>
        </w:rPr>
        <w:t>д</w:t>
      </w:r>
      <w:r w:rsidRPr="00BE4EC4">
        <w:t>у</w:t>
      </w:r>
      <w:r w:rsidRPr="00BE4EC4">
        <w:rPr>
          <w:spacing w:val="-16"/>
        </w:rPr>
        <w:t xml:space="preserve"> </w:t>
      </w:r>
      <w:r w:rsidRPr="00BE4EC4">
        <w:t>о</w:t>
      </w:r>
      <w:r w:rsidRPr="00BE4EC4">
        <w:rPr>
          <w:spacing w:val="-1"/>
        </w:rPr>
        <w:t>т</w:t>
      </w:r>
      <w:r w:rsidRPr="00BE4EC4">
        <w:rPr>
          <w:spacing w:val="5"/>
        </w:rPr>
        <w:t>с</w:t>
      </w:r>
      <w:r w:rsidRPr="00BE4EC4">
        <w:rPr>
          <w:spacing w:val="-5"/>
        </w:rPr>
        <w:t>у</w:t>
      </w:r>
      <w:r w:rsidRPr="00BE4EC4">
        <w:rPr>
          <w:spacing w:val="-1"/>
        </w:rPr>
        <w:t>т</w:t>
      </w:r>
      <w:r w:rsidRPr="00BE4EC4">
        <w:rPr>
          <w:spacing w:val="1"/>
        </w:rPr>
        <w:t>с</w:t>
      </w:r>
      <w:r w:rsidRPr="00BE4EC4">
        <w:rPr>
          <w:spacing w:val="-1"/>
        </w:rPr>
        <w:t>т</w:t>
      </w:r>
      <w:r w:rsidRPr="00BE4EC4">
        <w:rPr>
          <w:spacing w:val="-2"/>
        </w:rPr>
        <w:t>в</w:t>
      </w:r>
      <w:r w:rsidRPr="00BE4EC4">
        <w:t>ия</w:t>
      </w:r>
      <w:r w:rsidRPr="00BE4EC4">
        <w:rPr>
          <w:spacing w:val="-7"/>
        </w:rPr>
        <w:t xml:space="preserve"> </w:t>
      </w:r>
      <w:r w:rsidRPr="00BE4EC4">
        <w:rPr>
          <w:spacing w:val="1"/>
        </w:rPr>
        <w:t>де</w:t>
      </w:r>
      <w:r w:rsidRPr="00BE4EC4">
        <w:t>й</w:t>
      </w:r>
      <w:r w:rsidRPr="00BE4EC4">
        <w:rPr>
          <w:spacing w:val="-3"/>
        </w:rPr>
        <w:t>с</w:t>
      </w:r>
      <w:r w:rsidRPr="00BE4EC4">
        <w:rPr>
          <w:spacing w:val="-1"/>
        </w:rPr>
        <w:t>т</w:t>
      </w:r>
      <w:r w:rsidRPr="00BE4EC4">
        <w:rPr>
          <w:spacing w:val="2"/>
        </w:rPr>
        <w:t>в</w:t>
      </w:r>
      <w:r w:rsidRPr="00BE4EC4">
        <w:rPr>
          <w:spacing w:val="-8"/>
        </w:rPr>
        <w:t>у</w:t>
      </w:r>
      <w:r w:rsidRPr="00BE4EC4">
        <w:rPr>
          <w:spacing w:val="4"/>
        </w:rPr>
        <w:t>ю</w:t>
      </w:r>
      <w:r w:rsidRPr="00BE4EC4">
        <w:rPr>
          <w:spacing w:val="-1"/>
        </w:rPr>
        <w:t>щ</w:t>
      </w:r>
      <w:r w:rsidRPr="00BE4EC4">
        <w:rPr>
          <w:spacing w:val="1"/>
        </w:rPr>
        <w:t>е</w:t>
      </w:r>
      <w:r w:rsidRPr="00BE4EC4">
        <w:t>й</w:t>
      </w:r>
      <w:r w:rsidRPr="00BE4EC4">
        <w:rPr>
          <w:spacing w:val="-9"/>
        </w:rPr>
        <w:t xml:space="preserve"> </w:t>
      </w:r>
      <w:r w:rsidRPr="00BE4EC4">
        <w:t>норма</w:t>
      </w:r>
      <w:r w:rsidRPr="00BE4EC4">
        <w:rPr>
          <w:spacing w:val="-1"/>
        </w:rPr>
        <w:t>т</w:t>
      </w:r>
      <w:r w:rsidRPr="00BE4EC4">
        <w:t>и</w:t>
      </w:r>
      <w:r w:rsidRPr="00BE4EC4">
        <w:rPr>
          <w:spacing w:val="-2"/>
        </w:rPr>
        <w:t>в</w:t>
      </w:r>
      <w:r w:rsidRPr="00BE4EC4">
        <w:t>ной</w:t>
      </w:r>
      <w:r w:rsidRPr="00BE4EC4">
        <w:rPr>
          <w:spacing w:val="-9"/>
        </w:rPr>
        <w:t xml:space="preserve"> </w:t>
      </w:r>
      <w:r w:rsidRPr="00BE4EC4">
        <w:rPr>
          <w:spacing w:val="1"/>
        </w:rPr>
        <w:t>ба</w:t>
      </w:r>
      <w:r w:rsidRPr="00BE4EC4">
        <w:t>з</w:t>
      </w:r>
      <w:r w:rsidRPr="00BE4EC4">
        <w:rPr>
          <w:spacing w:val="-2"/>
        </w:rPr>
        <w:t>ы</w:t>
      </w:r>
      <w:r w:rsidRPr="00BE4EC4">
        <w:t>,</w:t>
      </w:r>
      <w:r w:rsidRPr="00BE4EC4">
        <w:rPr>
          <w:spacing w:val="-8"/>
        </w:rPr>
        <w:t xml:space="preserve"> </w:t>
      </w:r>
      <w:r w:rsidRPr="00BE4EC4">
        <w:t>р</w:t>
      </w:r>
      <w:r w:rsidRPr="00BE4EC4">
        <w:rPr>
          <w:spacing w:val="6"/>
        </w:rPr>
        <w:t>а</w:t>
      </w:r>
      <w:r w:rsidRPr="00BE4EC4">
        <w:rPr>
          <w:spacing w:val="1"/>
        </w:rPr>
        <w:t>д</w:t>
      </w:r>
      <w:r w:rsidRPr="00BE4EC4">
        <w:t>и</w:t>
      </w:r>
      <w:r w:rsidRPr="00BE4EC4">
        <w:rPr>
          <w:spacing w:val="-9"/>
        </w:rPr>
        <w:t>у</w:t>
      </w:r>
      <w:r w:rsidRPr="00BE4EC4">
        <w:t>с</w:t>
      </w:r>
      <w:r w:rsidRPr="00BE4EC4">
        <w:rPr>
          <w:spacing w:val="-7"/>
        </w:rPr>
        <w:t xml:space="preserve"> </w:t>
      </w:r>
      <w:r w:rsidRPr="00BE4EC4">
        <w:t>эфф</w:t>
      </w:r>
      <w:r w:rsidRPr="00BE4EC4">
        <w:rPr>
          <w:spacing w:val="1"/>
        </w:rPr>
        <w:t>е</w:t>
      </w:r>
      <w:r w:rsidRPr="00BE4EC4">
        <w:t>к</w:t>
      </w:r>
      <w:r w:rsidRPr="00BE4EC4">
        <w:rPr>
          <w:spacing w:val="-2"/>
        </w:rPr>
        <w:t>т</w:t>
      </w:r>
      <w:r w:rsidRPr="00BE4EC4">
        <w:t>и</w:t>
      </w:r>
      <w:r w:rsidRPr="00BE4EC4">
        <w:rPr>
          <w:spacing w:val="-2"/>
        </w:rPr>
        <w:t>в</w:t>
      </w:r>
      <w:r w:rsidRPr="00BE4EC4">
        <w:t xml:space="preserve">ного </w:t>
      </w:r>
      <w:r w:rsidRPr="00BE4EC4">
        <w:rPr>
          <w:spacing w:val="-1"/>
        </w:rPr>
        <w:t>т</w:t>
      </w:r>
      <w:r w:rsidRPr="00BE4EC4">
        <w:rPr>
          <w:spacing w:val="1"/>
        </w:rPr>
        <w:t>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t>я</w:t>
      </w:r>
      <w:r w:rsidRPr="00BE4EC4">
        <w:rPr>
          <w:spacing w:val="33"/>
        </w:rPr>
        <w:t xml:space="preserve"> </w:t>
      </w:r>
      <w:r w:rsidRPr="00BE4EC4">
        <w:rPr>
          <w:spacing w:val="1"/>
        </w:rPr>
        <w:t>б</w:t>
      </w:r>
      <w:r w:rsidRPr="00BE4EC4">
        <w:rPr>
          <w:spacing w:val="-2"/>
        </w:rPr>
        <w:t>ы</w:t>
      </w:r>
      <w:r w:rsidRPr="00BE4EC4">
        <w:t>л</w:t>
      </w:r>
      <w:r w:rsidRPr="00BE4EC4">
        <w:rPr>
          <w:spacing w:val="36"/>
        </w:rPr>
        <w:t xml:space="preserve"> </w:t>
      </w:r>
      <w:r w:rsidRPr="00BE4EC4">
        <w:t>оп</w:t>
      </w:r>
      <w:r w:rsidRPr="00BE4EC4">
        <w:rPr>
          <w:spacing w:val="-5"/>
        </w:rPr>
        <w:t>р</w:t>
      </w:r>
      <w:r w:rsidRPr="00BE4EC4">
        <w:rPr>
          <w:spacing w:val="1"/>
        </w:rPr>
        <w:t>е</w:t>
      </w:r>
      <w:r w:rsidRPr="00BE4EC4">
        <w:rPr>
          <w:spacing w:val="-3"/>
        </w:rPr>
        <w:t>д</w:t>
      </w:r>
      <w:r w:rsidRPr="00BE4EC4">
        <w:rPr>
          <w:spacing w:val="1"/>
        </w:rPr>
        <w:t>е</w:t>
      </w:r>
      <w:r w:rsidRPr="00BE4EC4">
        <w:t>л</w:t>
      </w:r>
      <w:r w:rsidRPr="00BE4EC4">
        <w:rPr>
          <w:spacing w:val="1"/>
        </w:rPr>
        <w:t>е</w:t>
      </w:r>
      <w:r w:rsidRPr="00BE4EC4">
        <w:t>н</w:t>
      </w:r>
      <w:r w:rsidRPr="00BE4EC4">
        <w:rPr>
          <w:spacing w:val="35"/>
        </w:rPr>
        <w:t xml:space="preserve"> </w:t>
      </w:r>
      <w:r w:rsidR="00C972D2" w:rsidRPr="00BE4EC4">
        <w:t>по</w:t>
      </w:r>
      <w:r w:rsidR="00C972D2" w:rsidRPr="00BE4EC4">
        <w:rPr>
          <w:spacing w:val="27"/>
        </w:rPr>
        <w:t xml:space="preserve"> </w:t>
      </w:r>
      <w:r w:rsidR="00C972D2" w:rsidRPr="00BE4EC4">
        <w:t>м</w:t>
      </w:r>
      <w:r w:rsidR="00C972D2" w:rsidRPr="00BE4EC4">
        <w:rPr>
          <w:spacing w:val="1"/>
        </w:rPr>
        <w:t>е</w:t>
      </w:r>
      <w:r w:rsidR="00C972D2" w:rsidRPr="00BE4EC4">
        <w:rPr>
          <w:spacing w:val="-1"/>
        </w:rPr>
        <w:t>т</w:t>
      </w:r>
      <w:r w:rsidR="00C972D2" w:rsidRPr="00BE4EC4">
        <w:t>о</w:t>
      </w:r>
      <w:r w:rsidR="00C972D2" w:rsidRPr="00BE4EC4">
        <w:rPr>
          <w:spacing w:val="1"/>
        </w:rPr>
        <w:t>д</w:t>
      </w:r>
      <w:r w:rsidR="00C972D2" w:rsidRPr="00BE4EC4">
        <w:t>и</w:t>
      </w:r>
      <w:r w:rsidR="00C972D2" w:rsidRPr="00BE4EC4">
        <w:rPr>
          <w:spacing w:val="-1"/>
        </w:rPr>
        <w:t>к</w:t>
      </w:r>
      <w:r w:rsidR="00C972D2" w:rsidRPr="00BE4EC4">
        <w:t>е,</w:t>
      </w:r>
      <w:r w:rsidRPr="00BE4EC4">
        <w:rPr>
          <w:spacing w:val="36"/>
        </w:rPr>
        <w:t xml:space="preserve"> </w:t>
      </w:r>
      <w:r w:rsidRPr="00BE4EC4">
        <w:t>пр</w:t>
      </w:r>
      <w:r w:rsidRPr="00BE4EC4">
        <w:rPr>
          <w:spacing w:val="-3"/>
        </w:rPr>
        <w:t>е</w:t>
      </w:r>
      <w:r w:rsidRPr="00BE4EC4">
        <w:rPr>
          <w:spacing w:val="1"/>
        </w:rPr>
        <w:t>д</w:t>
      </w:r>
      <w:r w:rsidRPr="00BE4EC4">
        <w:t>ло</w:t>
      </w:r>
      <w:r w:rsidRPr="00BE4EC4">
        <w:rPr>
          <w:spacing w:val="-2"/>
        </w:rPr>
        <w:t>ж</w:t>
      </w:r>
      <w:r w:rsidRPr="00BE4EC4">
        <w:rPr>
          <w:spacing w:val="1"/>
        </w:rPr>
        <w:t>е</w:t>
      </w:r>
      <w:r w:rsidRPr="00BE4EC4">
        <w:t>н</w:t>
      </w:r>
      <w:r w:rsidRPr="00BE4EC4">
        <w:rPr>
          <w:spacing w:val="-1"/>
        </w:rPr>
        <w:t>н</w:t>
      </w:r>
      <w:r w:rsidRPr="00BE4EC4">
        <w:t>ой</w:t>
      </w:r>
      <w:r w:rsidRPr="00BE4EC4">
        <w:rPr>
          <w:spacing w:val="35"/>
        </w:rPr>
        <w:t xml:space="preserve"> </w:t>
      </w:r>
      <w:r w:rsidRPr="00BE4EC4">
        <w:rPr>
          <w:spacing w:val="-1"/>
        </w:rPr>
        <w:t>ч</w:t>
      </w:r>
      <w:r w:rsidRPr="00BE4EC4">
        <w:t>л</w:t>
      </w:r>
      <w:r w:rsidRPr="00BE4EC4">
        <w:rPr>
          <w:spacing w:val="1"/>
        </w:rPr>
        <w:t>е</w:t>
      </w:r>
      <w:r w:rsidRPr="00BE4EC4">
        <w:t>ном</w:t>
      </w:r>
      <w:r w:rsidRPr="00BE4EC4">
        <w:rPr>
          <w:spacing w:val="31"/>
        </w:rPr>
        <w:t xml:space="preserve"> </w:t>
      </w:r>
      <w:r w:rsidRPr="00BE4EC4">
        <w:t>р</w:t>
      </w:r>
      <w:r w:rsidRPr="00BE4EC4">
        <w:rPr>
          <w:spacing w:val="-3"/>
        </w:rPr>
        <w:t>ед</w:t>
      </w:r>
      <w:r w:rsidRPr="00BE4EC4">
        <w:t>колле</w:t>
      </w:r>
      <w:r w:rsidRPr="00BE4EC4">
        <w:rPr>
          <w:spacing w:val="1"/>
        </w:rPr>
        <w:t>г</w:t>
      </w:r>
      <w:r w:rsidRPr="00BE4EC4">
        <w:t>ии</w:t>
      </w:r>
      <w:r w:rsidRPr="00BE4EC4">
        <w:rPr>
          <w:spacing w:val="35"/>
        </w:rPr>
        <w:t xml:space="preserve"> </w:t>
      </w:r>
      <w:r w:rsidRPr="00BE4EC4">
        <w:rPr>
          <w:spacing w:val="-2"/>
        </w:rPr>
        <w:t>ж</w:t>
      </w:r>
      <w:r w:rsidRPr="00BE4EC4">
        <w:rPr>
          <w:spacing w:val="-8"/>
        </w:rPr>
        <w:t>у</w:t>
      </w:r>
      <w:r w:rsidRPr="00BE4EC4">
        <w:rPr>
          <w:spacing w:val="3"/>
        </w:rPr>
        <w:t>р</w:t>
      </w:r>
      <w:r w:rsidRPr="00BE4EC4">
        <w:t xml:space="preserve">нала </w:t>
      </w:r>
      <w:r w:rsidRPr="00BE4EC4">
        <w:rPr>
          <w:spacing w:val="-6"/>
        </w:rPr>
        <w:t>Н</w:t>
      </w:r>
      <w:r w:rsidRPr="00BE4EC4">
        <w:rPr>
          <w:spacing w:val="3"/>
        </w:rPr>
        <w:t>о</w:t>
      </w:r>
      <w:r w:rsidRPr="00BE4EC4">
        <w:rPr>
          <w:spacing w:val="-2"/>
        </w:rPr>
        <w:t>в</w:t>
      </w:r>
      <w:r w:rsidRPr="00BE4EC4">
        <w:t>о</w:t>
      </w:r>
      <w:r w:rsidRPr="00BE4EC4">
        <w:rPr>
          <w:spacing w:val="1"/>
        </w:rPr>
        <w:t>с</w:t>
      </w:r>
      <w:r w:rsidRPr="00BE4EC4">
        <w:rPr>
          <w:spacing w:val="-1"/>
        </w:rPr>
        <w:t>т</w:t>
      </w:r>
      <w:r w:rsidRPr="00BE4EC4">
        <w:t>и</w:t>
      </w:r>
      <w:r w:rsidRPr="00BE4EC4">
        <w:rPr>
          <w:spacing w:val="43"/>
        </w:rPr>
        <w:t xml:space="preserve"> </w:t>
      </w:r>
      <w:r w:rsidRPr="00BE4EC4">
        <w:rPr>
          <w:spacing w:val="1"/>
        </w:rPr>
        <w:t>Те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rPr>
          <w:spacing w:val="1"/>
        </w:rPr>
        <w:t>я</w:t>
      </w:r>
      <w:r w:rsidRPr="00BE4EC4">
        <w:t>,</w:t>
      </w:r>
      <w:r w:rsidRPr="00BE4EC4">
        <w:rPr>
          <w:spacing w:val="43"/>
        </w:rPr>
        <w:t xml:space="preserve"> </w:t>
      </w:r>
      <w:r w:rsidRPr="00BE4EC4">
        <w:rPr>
          <w:spacing w:val="1"/>
        </w:rPr>
        <w:t>с</w:t>
      </w:r>
      <w:r w:rsidRPr="00BE4EC4">
        <w:t>о</w:t>
      </w:r>
      <w:r w:rsidRPr="00BE4EC4">
        <w:rPr>
          <w:spacing w:val="-2"/>
        </w:rPr>
        <w:t>в</w:t>
      </w:r>
      <w:r w:rsidRPr="00BE4EC4">
        <w:rPr>
          <w:spacing w:val="1"/>
        </w:rPr>
        <w:t>е</w:t>
      </w:r>
      <w:r w:rsidRPr="00BE4EC4">
        <w:rPr>
          <w:spacing w:val="-1"/>
        </w:rPr>
        <w:t>т</w:t>
      </w:r>
      <w:r w:rsidRPr="00BE4EC4">
        <w:t>н</w:t>
      </w:r>
      <w:r w:rsidRPr="00BE4EC4">
        <w:rPr>
          <w:spacing w:val="-5"/>
        </w:rPr>
        <w:t>и</w:t>
      </w:r>
      <w:r w:rsidRPr="00BE4EC4">
        <w:t>ком</w:t>
      </w:r>
      <w:r w:rsidRPr="00BE4EC4">
        <w:rPr>
          <w:spacing w:val="43"/>
        </w:rPr>
        <w:t xml:space="preserve"> </w:t>
      </w:r>
      <w:r w:rsidRPr="00BE4EC4">
        <w:rPr>
          <w:spacing w:val="1"/>
        </w:rPr>
        <w:t>ге</w:t>
      </w:r>
      <w:r w:rsidRPr="00BE4EC4">
        <w:t>нер</w:t>
      </w:r>
      <w:r w:rsidRPr="00BE4EC4">
        <w:rPr>
          <w:spacing w:val="1"/>
        </w:rPr>
        <w:t>а</w:t>
      </w:r>
      <w:r w:rsidRPr="00BE4EC4">
        <w:t>л</w:t>
      </w:r>
      <w:r w:rsidRPr="00BE4EC4">
        <w:rPr>
          <w:spacing w:val="-2"/>
        </w:rPr>
        <w:t>ь</w:t>
      </w:r>
      <w:r w:rsidRPr="00BE4EC4">
        <w:t>ного</w:t>
      </w:r>
      <w:r w:rsidRPr="00BE4EC4">
        <w:rPr>
          <w:spacing w:val="43"/>
        </w:rPr>
        <w:t xml:space="preserve"> </w:t>
      </w:r>
      <w:r w:rsidRPr="00BE4EC4">
        <w:rPr>
          <w:spacing w:val="1"/>
        </w:rPr>
        <w:t>д</w:t>
      </w:r>
      <w:r w:rsidRPr="00BE4EC4">
        <w:t>и</w:t>
      </w:r>
      <w:r w:rsidRPr="00BE4EC4">
        <w:rPr>
          <w:spacing w:val="-5"/>
        </w:rPr>
        <w:t>р</w:t>
      </w:r>
      <w:r w:rsidRPr="00BE4EC4">
        <w:rPr>
          <w:spacing w:val="1"/>
        </w:rPr>
        <w:t>е</w:t>
      </w:r>
      <w:r w:rsidRPr="00BE4EC4">
        <w:t>к</w:t>
      </w:r>
      <w:r w:rsidRPr="00BE4EC4">
        <w:rPr>
          <w:spacing w:val="-2"/>
        </w:rPr>
        <w:t>т</w:t>
      </w:r>
      <w:r w:rsidRPr="00BE4EC4">
        <w:t>ора</w:t>
      </w:r>
      <w:r w:rsidRPr="00BE4EC4">
        <w:rPr>
          <w:spacing w:val="44"/>
        </w:rPr>
        <w:t xml:space="preserve"> </w:t>
      </w:r>
      <w:r w:rsidRPr="00BE4EC4">
        <w:rPr>
          <w:spacing w:val="-2"/>
        </w:rPr>
        <w:t>ОА</w:t>
      </w:r>
      <w:r w:rsidRPr="00BE4EC4">
        <w:t>О</w:t>
      </w:r>
      <w:r w:rsidRPr="00BE4EC4">
        <w:rPr>
          <w:spacing w:val="46"/>
        </w:rPr>
        <w:t xml:space="preserve">» </w:t>
      </w:r>
      <w:r w:rsidRPr="00BE4EC4">
        <w:rPr>
          <w:spacing w:val="-1"/>
        </w:rPr>
        <w:t>Объединение</w:t>
      </w:r>
      <w:r w:rsidRPr="00BE4EC4">
        <w:t xml:space="preserve"> В</w:t>
      </w:r>
      <w:r w:rsidRPr="00BE4EC4">
        <w:rPr>
          <w:spacing w:val="-2"/>
        </w:rPr>
        <w:t>НИПИ</w:t>
      </w:r>
      <w:r w:rsidRPr="00BE4EC4">
        <w:t>энер</w:t>
      </w:r>
      <w:r w:rsidRPr="00BE4EC4">
        <w:rPr>
          <w:spacing w:val="1"/>
        </w:rPr>
        <w:t>г</w:t>
      </w:r>
      <w:r w:rsidRPr="00BE4EC4">
        <w:t>опро</w:t>
      </w:r>
      <w:r w:rsidRPr="00BE4EC4">
        <w:rPr>
          <w:spacing w:val="3"/>
        </w:rPr>
        <w:t>м</w:t>
      </w:r>
      <w:r w:rsidRPr="00BE4EC4">
        <w:t>»</w:t>
      </w:r>
      <w:r w:rsidRPr="00BE4EC4">
        <w:rPr>
          <w:spacing w:val="43"/>
        </w:rPr>
        <w:t xml:space="preserve"> </w:t>
      </w:r>
      <w:r w:rsidRPr="00BE4EC4">
        <w:rPr>
          <w:spacing w:val="-5"/>
        </w:rPr>
        <w:t>В</w:t>
      </w:r>
      <w:r w:rsidRPr="00BE4EC4">
        <w:rPr>
          <w:spacing w:val="3"/>
        </w:rPr>
        <w:t>.</w:t>
      </w:r>
      <w:r w:rsidRPr="00BE4EC4">
        <w:rPr>
          <w:spacing w:val="-6"/>
        </w:rPr>
        <w:t>Н</w:t>
      </w:r>
      <w:r w:rsidRPr="00BE4EC4">
        <w:t>.</w:t>
      </w:r>
      <w:r w:rsidRPr="00BE4EC4">
        <w:rPr>
          <w:spacing w:val="47"/>
        </w:rPr>
        <w:t xml:space="preserve"> </w:t>
      </w:r>
      <w:r w:rsidRPr="00BE4EC4">
        <w:rPr>
          <w:spacing w:val="-6"/>
        </w:rPr>
        <w:t>П</w:t>
      </w:r>
      <w:r w:rsidRPr="00BE4EC4">
        <w:rPr>
          <w:spacing w:val="5"/>
        </w:rPr>
        <w:t>а</w:t>
      </w:r>
      <w:r w:rsidRPr="00BE4EC4">
        <w:rPr>
          <w:spacing w:val="3"/>
        </w:rPr>
        <w:t>п</w:t>
      </w:r>
      <w:r w:rsidRPr="00BE4EC4">
        <w:rPr>
          <w:spacing w:val="-5"/>
        </w:rPr>
        <w:t>у</w:t>
      </w:r>
      <w:r w:rsidRPr="00BE4EC4">
        <w:rPr>
          <w:spacing w:val="-1"/>
        </w:rPr>
        <w:t>ш</w:t>
      </w:r>
      <w:r w:rsidRPr="00BE4EC4">
        <w:t>к</w:t>
      </w:r>
      <w:r w:rsidRPr="00BE4EC4">
        <w:rPr>
          <w:spacing w:val="-1"/>
        </w:rPr>
        <w:t>и</w:t>
      </w:r>
      <w:r w:rsidRPr="00BE4EC4">
        <w:rPr>
          <w:spacing w:val="3"/>
        </w:rPr>
        <w:t>н</w:t>
      </w:r>
      <w:r w:rsidRPr="00BE4EC4">
        <w:rPr>
          <w:spacing w:val="1"/>
        </w:rPr>
        <w:t>а</w:t>
      </w:r>
      <w:r w:rsidRPr="00BE4EC4">
        <w:t>,</w:t>
      </w:r>
      <w:r w:rsidRPr="00BE4EC4">
        <w:rPr>
          <w:spacing w:val="43"/>
        </w:rPr>
        <w:t xml:space="preserve"> </w:t>
      </w:r>
      <w:r w:rsidRPr="00BE4EC4">
        <w:t>о</w:t>
      </w:r>
      <w:r w:rsidRPr="00BE4EC4">
        <w:rPr>
          <w:spacing w:val="1"/>
        </w:rPr>
        <w:t>с</w:t>
      </w:r>
      <w:r w:rsidRPr="00BE4EC4">
        <w:t>но</w:t>
      </w:r>
      <w:r w:rsidRPr="00BE4EC4">
        <w:rPr>
          <w:spacing w:val="-2"/>
        </w:rPr>
        <w:t>в</w:t>
      </w:r>
      <w:r w:rsidRPr="00BE4EC4">
        <w:rPr>
          <w:spacing w:val="1"/>
        </w:rPr>
        <w:t>а</w:t>
      </w:r>
      <w:r w:rsidRPr="00BE4EC4">
        <w:t>н</w:t>
      </w:r>
      <w:r w:rsidRPr="00BE4EC4">
        <w:rPr>
          <w:spacing w:val="-1"/>
        </w:rPr>
        <w:t>н</w:t>
      </w:r>
      <w:r w:rsidRPr="00BE4EC4">
        <w:t>ой</w:t>
      </w:r>
      <w:r w:rsidRPr="00BE4EC4">
        <w:rPr>
          <w:spacing w:val="43"/>
        </w:rPr>
        <w:t xml:space="preserve"> </w:t>
      </w:r>
      <w:r w:rsidRPr="00BE4EC4">
        <w:t>на</w:t>
      </w:r>
      <w:r w:rsidRPr="00BE4EC4">
        <w:rPr>
          <w:spacing w:val="44"/>
        </w:rPr>
        <w:t xml:space="preserve"> </w:t>
      </w:r>
      <w:r w:rsidRPr="00BE4EC4">
        <w:rPr>
          <w:spacing w:val="1"/>
        </w:rPr>
        <w:t>са</w:t>
      </w:r>
      <w:r w:rsidRPr="00BE4EC4">
        <w:t>м</w:t>
      </w:r>
      <w:r w:rsidRPr="00BE4EC4">
        <w:rPr>
          <w:spacing w:val="-2"/>
        </w:rPr>
        <w:t>ы</w:t>
      </w:r>
      <w:r w:rsidRPr="00BE4EC4">
        <w:t>х</w:t>
      </w:r>
      <w:r w:rsidRPr="00BE4EC4">
        <w:rPr>
          <w:spacing w:val="43"/>
        </w:rPr>
        <w:t xml:space="preserve"> </w:t>
      </w:r>
      <w:r w:rsidRPr="00BE4EC4">
        <w:t>р</w:t>
      </w:r>
      <w:r w:rsidRPr="00BE4EC4">
        <w:rPr>
          <w:spacing w:val="1"/>
        </w:rPr>
        <w:t>ас</w:t>
      </w:r>
      <w:r w:rsidRPr="00BE4EC4">
        <w:t>прос</w:t>
      </w:r>
      <w:r w:rsidRPr="00BE4EC4">
        <w:rPr>
          <w:spacing w:val="-1"/>
        </w:rPr>
        <w:t>т</w:t>
      </w:r>
      <w:r w:rsidRPr="00BE4EC4">
        <w:t>р</w:t>
      </w:r>
      <w:r w:rsidRPr="00BE4EC4">
        <w:rPr>
          <w:spacing w:val="-3"/>
        </w:rPr>
        <w:t>а</w:t>
      </w:r>
      <w:r w:rsidRPr="00BE4EC4">
        <w:t>нен</w:t>
      </w:r>
      <w:r w:rsidRPr="00BE4EC4">
        <w:rPr>
          <w:spacing w:val="-1"/>
        </w:rPr>
        <w:t>н</w:t>
      </w:r>
      <w:r w:rsidRPr="00BE4EC4">
        <w:rPr>
          <w:spacing w:val="-2"/>
        </w:rPr>
        <w:t>ы</w:t>
      </w:r>
      <w:r w:rsidRPr="00BE4EC4">
        <w:t>х</w:t>
      </w:r>
      <w:r w:rsidRPr="00BE4EC4">
        <w:rPr>
          <w:spacing w:val="43"/>
        </w:rPr>
        <w:t xml:space="preserve"> </w:t>
      </w:r>
      <w:r w:rsidRPr="00BE4EC4">
        <w:t>р</w:t>
      </w:r>
      <w:r w:rsidRPr="00BE4EC4">
        <w:rPr>
          <w:spacing w:val="1"/>
        </w:rPr>
        <w:t>ас</w:t>
      </w:r>
      <w:r w:rsidRPr="00BE4EC4">
        <w:rPr>
          <w:spacing w:val="-1"/>
        </w:rPr>
        <w:t>ч</w:t>
      </w:r>
      <w:r w:rsidRPr="00BE4EC4">
        <w:rPr>
          <w:spacing w:val="1"/>
        </w:rPr>
        <w:t>е</w:t>
      </w:r>
      <w:r w:rsidRPr="00BE4EC4">
        <w:rPr>
          <w:spacing w:val="-1"/>
        </w:rPr>
        <w:t>т</w:t>
      </w:r>
      <w:r w:rsidRPr="00BE4EC4">
        <w:rPr>
          <w:spacing w:val="1"/>
        </w:rPr>
        <w:t>а</w:t>
      </w:r>
      <w:r w:rsidRPr="00BE4EC4">
        <w:t xml:space="preserve">х, </w:t>
      </w:r>
      <w:r w:rsidRPr="00BE4EC4">
        <w:rPr>
          <w:spacing w:val="-1"/>
        </w:rPr>
        <w:t>п</w:t>
      </w:r>
      <w:r w:rsidRPr="00BE4EC4">
        <w:t>рименя</w:t>
      </w:r>
      <w:r w:rsidRPr="00BE4EC4">
        <w:rPr>
          <w:spacing w:val="1"/>
        </w:rPr>
        <w:t>е</w:t>
      </w:r>
      <w:r w:rsidRPr="00BE4EC4">
        <w:t>м</w:t>
      </w:r>
      <w:r w:rsidRPr="00BE4EC4">
        <w:rPr>
          <w:spacing w:val="-2"/>
        </w:rPr>
        <w:t>ы</w:t>
      </w:r>
      <w:r w:rsidRPr="00BE4EC4">
        <w:t xml:space="preserve">х </w:t>
      </w:r>
      <w:r w:rsidRPr="00BE4EC4">
        <w:rPr>
          <w:spacing w:val="1"/>
        </w:rPr>
        <w:t>д</w:t>
      </w:r>
      <w:r w:rsidRPr="00BE4EC4">
        <w:t>ля</w:t>
      </w:r>
      <w:r w:rsidRPr="00BE4EC4">
        <w:rPr>
          <w:spacing w:val="1"/>
        </w:rPr>
        <w:t xml:space="preserve"> </w:t>
      </w:r>
      <w:r w:rsidRPr="00BE4EC4">
        <w:t>оп</w:t>
      </w:r>
      <w:r w:rsidRPr="00BE4EC4">
        <w:rPr>
          <w:spacing w:val="-5"/>
        </w:rPr>
        <w:t>р</w:t>
      </w:r>
      <w:r w:rsidRPr="00BE4EC4">
        <w:rPr>
          <w:spacing w:val="1"/>
        </w:rPr>
        <w:t>е</w:t>
      </w:r>
      <w:r w:rsidRPr="00BE4EC4">
        <w:rPr>
          <w:spacing w:val="-3"/>
        </w:rPr>
        <w:t>д</w:t>
      </w:r>
      <w:r w:rsidRPr="00BE4EC4">
        <w:rPr>
          <w:spacing w:val="1"/>
        </w:rPr>
        <w:t>е</w:t>
      </w:r>
      <w:r w:rsidRPr="00BE4EC4">
        <w:t>л</w:t>
      </w:r>
      <w:r w:rsidRPr="00BE4EC4">
        <w:rPr>
          <w:spacing w:val="1"/>
        </w:rPr>
        <w:t>е</w:t>
      </w:r>
      <w:r w:rsidRPr="00BE4EC4">
        <w:t>н</w:t>
      </w:r>
      <w:r w:rsidRPr="00BE4EC4">
        <w:rPr>
          <w:spacing w:val="-1"/>
        </w:rPr>
        <w:t>и</w:t>
      </w:r>
      <w:r w:rsidRPr="00BE4EC4">
        <w:t>я</w:t>
      </w:r>
      <w:r w:rsidRPr="00BE4EC4">
        <w:rPr>
          <w:spacing w:val="1"/>
        </w:rPr>
        <w:t xml:space="preserve"> </w:t>
      </w:r>
      <w:r w:rsidRPr="00BE4EC4">
        <w:rPr>
          <w:spacing w:val="-5"/>
        </w:rPr>
        <w:t>р</w:t>
      </w:r>
      <w:r w:rsidRPr="00BE4EC4">
        <w:rPr>
          <w:spacing w:val="1"/>
        </w:rPr>
        <w:t>ад</w:t>
      </w:r>
      <w:r w:rsidRPr="00BE4EC4">
        <w:t>и</w:t>
      </w:r>
      <w:r w:rsidRPr="00BE4EC4">
        <w:rPr>
          <w:spacing w:val="-9"/>
        </w:rPr>
        <w:t>у</w:t>
      </w:r>
      <w:r w:rsidRPr="00BE4EC4">
        <w:rPr>
          <w:spacing w:val="1"/>
        </w:rPr>
        <w:t>с</w:t>
      </w:r>
      <w:r w:rsidRPr="00BE4EC4">
        <w:t>а</w:t>
      </w:r>
      <w:r w:rsidRPr="00BE4EC4">
        <w:rPr>
          <w:spacing w:val="1"/>
        </w:rPr>
        <w:t xml:space="preserve"> </w:t>
      </w:r>
      <w:r w:rsidRPr="00BE4EC4">
        <w:rPr>
          <w:spacing w:val="-1"/>
        </w:rPr>
        <w:t>т</w:t>
      </w:r>
      <w:r w:rsidRPr="00BE4EC4">
        <w:rPr>
          <w:spacing w:val="1"/>
        </w:rPr>
        <w:t>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rPr>
          <w:spacing w:val="1"/>
        </w:rPr>
        <w:t>я</w:t>
      </w:r>
      <w:r w:rsidRPr="00BE4EC4">
        <w:t>.</w:t>
      </w:r>
    </w:p>
    <w:p w:rsidR="0057320D" w:rsidRPr="00BE4EC4" w:rsidRDefault="0057320D" w:rsidP="006B65CC">
      <w:pPr>
        <w:pStyle w:val="a5"/>
        <w:widowControl/>
        <w:ind w:left="0" w:firstLine="709"/>
        <w:jc w:val="both"/>
      </w:pPr>
      <w:r w:rsidRPr="00BE4EC4">
        <w:t>В</w:t>
      </w:r>
      <w:r w:rsidRPr="00BE4EC4">
        <w:rPr>
          <w:spacing w:val="59"/>
        </w:rPr>
        <w:t xml:space="preserve"> </w:t>
      </w:r>
      <w:r w:rsidRPr="00BE4EC4">
        <w:rPr>
          <w:spacing w:val="2"/>
        </w:rPr>
        <w:t>в</w:t>
      </w:r>
      <w:r w:rsidRPr="00BE4EC4">
        <w:t>и</w:t>
      </w:r>
      <w:r w:rsidRPr="00BE4EC4">
        <w:rPr>
          <w:spacing w:val="5"/>
        </w:rPr>
        <w:t>д</w:t>
      </w:r>
      <w:r w:rsidRPr="00BE4EC4">
        <w:t>у</w:t>
      </w:r>
      <w:r w:rsidRPr="00BE4EC4">
        <w:rPr>
          <w:spacing w:val="59"/>
        </w:rPr>
        <w:t xml:space="preserve"> </w:t>
      </w:r>
      <w:r w:rsidRPr="00BE4EC4">
        <w:rPr>
          <w:spacing w:val="-1"/>
        </w:rPr>
        <w:t>т</w:t>
      </w:r>
      <w:r w:rsidRPr="00BE4EC4">
        <w:t>о</w:t>
      </w:r>
      <w:r w:rsidRPr="00BE4EC4">
        <w:rPr>
          <w:spacing w:val="1"/>
        </w:rPr>
        <w:t>г</w:t>
      </w:r>
      <w:r w:rsidRPr="00BE4EC4">
        <w:t>о,</w:t>
      </w:r>
      <w:r w:rsidRPr="00BE4EC4">
        <w:rPr>
          <w:spacing w:val="3"/>
        </w:rPr>
        <w:t xml:space="preserve"> </w:t>
      </w:r>
      <w:r w:rsidRPr="00BE4EC4">
        <w:rPr>
          <w:spacing w:val="-1"/>
        </w:rPr>
        <w:t>чт</w:t>
      </w:r>
      <w:r w:rsidRPr="00BE4EC4">
        <w:t>о</w:t>
      </w:r>
      <w:r w:rsidRPr="00BE4EC4">
        <w:rPr>
          <w:spacing w:val="3"/>
        </w:rPr>
        <w:t xml:space="preserve"> </w:t>
      </w:r>
      <w:r w:rsidRPr="00BE4EC4">
        <w:t>м</w:t>
      </w:r>
      <w:r w:rsidRPr="00BE4EC4">
        <w:rPr>
          <w:spacing w:val="1"/>
        </w:rPr>
        <w:t>е</w:t>
      </w:r>
      <w:r w:rsidRPr="00BE4EC4">
        <w:rPr>
          <w:spacing w:val="-1"/>
        </w:rPr>
        <w:t>т</w:t>
      </w:r>
      <w:r w:rsidRPr="00BE4EC4">
        <w:t>о</w:t>
      </w:r>
      <w:r w:rsidRPr="00BE4EC4">
        <w:rPr>
          <w:spacing w:val="1"/>
        </w:rPr>
        <w:t>д</w:t>
      </w:r>
      <w:r w:rsidRPr="00BE4EC4">
        <w:t>и</w:t>
      </w:r>
      <w:r w:rsidRPr="00BE4EC4">
        <w:rPr>
          <w:spacing w:val="-1"/>
        </w:rPr>
        <w:t>к</w:t>
      </w:r>
      <w:r w:rsidRPr="00BE4EC4">
        <w:t>а</w:t>
      </w:r>
      <w:r w:rsidRPr="00BE4EC4">
        <w:rPr>
          <w:spacing w:val="5"/>
        </w:rPr>
        <w:t xml:space="preserve"> </w:t>
      </w:r>
      <w:r w:rsidRPr="00BE4EC4">
        <w:t>ориен</w:t>
      </w:r>
      <w:r w:rsidRPr="00BE4EC4">
        <w:rPr>
          <w:spacing w:val="-2"/>
        </w:rPr>
        <w:t>т</w:t>
      </w:r>
      <w:r w:rsidRPr="00BE4EC4">
        <w:t>иро</w:t>
      </w:r>
      <w:r w:rsidRPr="00BE4EC4">
        <w:rPr>
          <w:spacing w:val="-2"/>
        </w:rPr>
        <w:t>в</w:t>
      </w:r>
      <w:r w:rsidRPr="00BE4EC4">
        <w:rPr>
          <w:spacing w:val="1"/>
        </w:rPr>
        <w:t>а</w:t>
      </w:r>
      <w:r w:rsidRPr="00BE4EC4">
        <w:t>на</w:t>
      </w:r>
      <w:r w:rsidRPr="00BE4EC4">
        <w:rPr>
          <w:spacing w:val="4"/>
        </w:rPr>
        <w:t xml:space="preserve"> </w:t>
      </w:r>
      <w:r w:rsidRPr="00BE4EC4">
        <w:t>в</w:t>
      </w:r>
      <w:r w:rsidRPr="00BE4EC4">
        <w:rPr>
          <w:spacing w:val="2"/>
        </w:rPr>
        <w:t xml:space="preserve"> </w:t>
      </w:r>
      <w:r w:rsidRPr="00BE4EC4">
        <w:t>о</w:t>
      </w:r>
      <w:r w:rsidRPr="00BE4EC4">
        <w:rPr>
          <w:spacing w:val="1"/>
        </w:rPr>
        <w:t>с</w:t>
      </w:r>
      <w:r w:rsidRPr="00BE4EC4">
        <w:t>но</w:t>
      </w:r>
      <w:r w:rsidRPr="00BE4EC4">
        <w:rPr>
          <w:spacing w:val="-2"/>
        </w:rPr>
        <w:t>в</w:t>
      </w:r>
      <w:r w:rsidRPr="00BE4EC4">
        <w:t>ном</w:t>
      </w:r>
      <w:r w:rsidRPr="00BE4EC4">
        <w:rPr>
          <w:spacing w:val="3"/>
        </w:rPr>
        <w:t xml:space="preserve"> </w:t>
      </w:r>
      <w:r w:rsidRPr="00BE4EC4">
        <w:t>на</w:t>
      </w:r>
      <w:r w:rsidRPr="00BE4EC4">
        <w:rPr>
          <w:spacing w:val="4"/>
        </w:rPr>
        <w:t xml:space="preserve"> </w:t>
      </w:r>
      <w:r w:rsidRPr="00BE4EC4">
        <w:t>р</w:t>
      </w:r>
      <w:r w:rsidRPr="00BE4EC4">
        <w:rPr>
          <w:spacing w:val="1"/>
        </w:rPr>
        <w:t>ад</w:t>
      </w:r>
      <w:r w:rsidRPr="00BE4EC4">
        <w:t>иал</w:t>
      </w:r>
      <w:r w:rsidRPr="00BE4EC4">
        <w:rPr>
          <w:spacing w:val="-2"/>
        </w:rPr>
        <w:t>ь</w:t>
      </w:r>
      <w:r w:rsidRPr="00BE4EC4">
        <w:t>н</w:t>
      </w:r>
      <w:r w:rsidRPr="00BE4EC4">
        <w:rPr>
          <w:spacing w:val="-2"/>
        </w:rPr>
        <w:t>ы</w:t>
      </w:r>
      <w:r w:rsidRPr="00BE4EC4">
        <w:t>е</w:t>
      </w:r>
      <w:r w:rsidRPr="00BE4EC4">
        <w:rPr>
          <w:spacing w:val="5"/>
        </w:rPr>
        <w:t xml:space="preserve"> </w:t>
      </w:r>
      <w:r w:rsidRPr="00BE4EC4">
        <w:rPr>
          <w:spacing w:val="1"/>
        </w:rPr>
        <w:t>се</w:t>
      </w:r>
      <w:r w:rsidRPr="00BE4EC4">
        <w:rPr>
          <w:spacing w:val="-5"/>
        </w:rPr>
        <w:t>т</w:t>
      </w:r>
      <w:r w:rsidRPr="00BE4EC4">
        <w:t>и,</w:t>
      </w:r>
      <w:r w:rsidRPr="00BE4EC4">
        <w:rPr>
          <w:spacing w:val="3"/>
        </w:rPr>
        <w:t xml:space="preserve"> </w:t>
      </w:r>
      <w:r w:rsidRPr="00BE4EC4">
        <w:t>р</w:t>
      </w:r>
      <w:r w:rsidRPr="00BE4EC4">
        <w:rPr>
          <w:spacing w:val="1"/>
        </w:rPr>
        <w:t>ад</w:t>
      </w:r>
      <w:r w:rsidRPr="00BE4EC4">
        <w:rPr>
          <w:spacing w:val="3"/>
        </w:rPr>
        <w:t>и</w:t>
      </w:r>
      <w:r w:rsidRPr="00BE4EC4">
        <w:rPr>
          <w:spacing w:val="-8"/>
        </w:rPr>
        <w:t>у</w:t>
      </w:r>
      <w:r w:rsidRPr="00BE4EC4">
        <w:rPr>
          <w:spacing w:val="1"/>
        </w:rPr>
        <w:t>с</w:t>
      </w:r>
      <w:r w:rsidRPr="00BE4EC4">
        <w:t>ы эфф</w:t>
      </w:r>
      <w:r w:rsidRPr="00BE4EC4">
        <w:rPr>
          <w:spacing w:val="1"/>
        </w:rPr>
        <w:t>е</w:t>
      </w:r>
      <w:r w:rsidRPr="00BE4EC4">
        <w:t>к</w:t>
      </w:r>
      <w:r w:rsidRPr="00BE4EC4">
        <w:rPr>
          <w:spacing w:val="-2"/>
        </w:rPr>
        <w:t>т</w:t>
      </w:r>
      <w:r w:rsidRPr="00BE4EC4">
        <w:t>и</w:t>
      </w:r>
      <w:r w:rsidRPr="00BE4EC4">
        <w:rPr>
          <w:spacing w:val="-2"/>
        </w:rPr>
        <w:t>в</w:t>
      </w:r>
      <w:r w:rsidRPr="00BE4EC4">
        <w:t>ного</w:t>
      </w:r>
      <w:r w:rsidRPr="00BE4EC4">
        <w:rPr>
          <w:spacing w:val="55"/>
        </w:rPr>
        <w:t xml:space="preserve"> </w:t>
      </w:r>
      <w:r w:rsidRPr="00BE4EC4">
        <w:rPr>
          <w:spacing w:val="-1"/>
        </w:rPr>
        <w:t>т</w:t>
      </w:r>
      <w:r w:rsidRPr="00BE4EC4">
        <w:rPr>
          <w:spacing w:val="1"/>
        </w:rPr>
        <w:t>е</w:t>
      </w:r>
      <w:r w:rsidRPr="00BE4EC4">
        <w:t>плосна</w:t>
      </w:r>
      <w:r w:rsidRPr="00BE4EC4">
        <w:rPr>
          <w:spacing w:val="1"/>
        </w:rPr>
        <w:t>б</w:t>
      </w:r>
      <w:r w:rsidRPr="00BE4EC4">
        <w:rPr>
          <w:spacing w:val="-2"/>
        </w:rPr>
        <w:t>ж</w:t>
      </w:r>
      <w:r w:rsidRPr="00BE4EC4">
        <w:rPr>
          <w:spacing w:val="1"/>
        </w:rPr>
        <w:t>е</w:t>
      </w:r>
      <w:r w:rsidRPr="00BE4EC4">
        <w:t>н</w:t>
      </w:r>
      <w:r w:rsidRPr="00BE4EC4">
        <w:rPr>
          <w:spacing w:val="-1"/>
        </w:rPr>
        <w:t>и</w:t>
      </w:r>
      <w:r w:rsidRPr="00BE4EC4">
        <w:t>я</w:t>
      </w:r>
      <w:r w:rsidRPr="00BE4EC4">
        <w:rPr>
          <w:spacing w:val="57"/>
        </w:rPr>
        <w:t xml:space="preserve"> </w:t>
      </w:r>
      <w:r w:rsidRPr="00BE4EC4">
        <w:rPr>
          <w:spacing w:val="1"/>
        </w:rPr>
        <w:t>с</w:t>
      </w:r>
      <w:r w:rsidRPr="00BE4EC4">
        <w:rPr>
          <w:spacing w:val="-1"/>
        </w:rPr>
        <w:t>т</w:t>
      </w:r>
      <w:r w:rsidRPr="00BE4EC4">
        <w:t>рои</w:t>
      </w:r>
      <w:r w:rsidRPr="00BE4EC4">
        <w:rPr>
          <w:spacing w:val="-5"/>
        </w:rPr>
        <w:t>л</w:t>
      </w:r>
      <w:r w:rsidRPr="00BE4EC4">
        <w:t>ись</w:t>
      </w:r>
      <w:r w:rsidRPr="00BE4EC4">
        <w:rPr>
          <w:spacing w:val="54"/>
        </w:rPr>
        <w:t xml:space="preserve"> </w:t>
      </w:r>
      <w:r w:rsidRPr="00BE4EC4">
        <w:t>о</w:t>
      </w:r>
      <w:r w:rsidRPr="00BE4EC4">
        <w:rPr>
          <w:spacing w:val="-1"/>
        </w:rPr>
        <w:t>т</w:t>
      </w:r>
      <w:r w:rsidRPr="00BE4EC4">
        <w:rPr>
          <w:spacing w:val="1"/>
        </w:rPr>
        <w:t>де</w:t>
      </w:r>
      <w:r w:rsidRPr="00BE4EC4">
        <w:t>л</w:t>
      </w:r>
      <w:r w:rsidRPr="00BE4EC4">
        <w:rPr>
          <w:spacing w:val="-2"/>
        </w:rPr>
        <w:t>ь</w:t>
      </w:r>
      <w:r w:rsidRPr="00BE4EC4">
        <w:t>но</w:t>
      </w:r>
      <w:r w:rsidRPr="00BE4EC4">
        <w:rPr>
          <w:spacing w:val="55"/>
        </w:rPr>
        <w:t xml:space="preserve"> </w:t>
      </w:r>
      <w:r w:rsidRPr="00BE4EC4">
        <w:t>на</w:t>
      </w:r>
      <w:r w:rsidRPr="00BE4EC4">
        <w:rPr>
          <w:spacing w:val="56"/>
        </w:rPr>
        <w:t xml:space="preserve"> </w:t>
      </w:r>
      <w:r w:rsidRPr="00BE4EC4">
        <w:t>ка</w:t>
      </w:r>
      <w:r w:rsidRPr="00BE4EC4">
        <w:rPr>
          <w:spacing w:val="-2"/>
        </w:rPr>
        <w:t>ж</w:t>
      </w:r>
      <w:r w:rsidRPr="00BE4EC4">
        <w:rPr>
          <w:spacing w:val="1"/>
        </w:rPr>
        <w:t>д</w:t>
      </w:r>
      <w:r w:rsidRPr="00BE4EC4">
        <w:rPr>
          <w:spacing w:val="-2"/>
        </w:rPr>
        <w:t>ы</w:t>
      </w:r>
      <w:r w:rsidRPr="00BE4EC4">
        <w:t>й</w:t>
      </w:r>
      <w:r w:rsidRPr="00BE4EC4">
        <w:rPr>
          <w:spacing w:val="55"/>
        </w:rPr>
        <w:t xml:space="preserve"> </w:t>
      </w:r>
      <w:r w:rsidRPr="00BE4EC4">
        <w:t>р</w:t>
      </w:r>
      <w:r w:rsidRPr="00BE4EC4">
        <w:rPr>
          <w:spacing w:val="1"/>
        </w:rPr>
        <w:t>а</w:t>
      </w:r>
      <w:r w:rsidRPr="00BE4EC4">
        <w:t>йон</w:t>
      </w:r>
      <w:r w:rsidRPr="00BE4EC4">
        <w:rPr>
          <w:spacing w:val="54"/>
        </w:rPr>
        <w:t xml:space="preserve"> </w:t>
      </w:r>
      <w:r w:rsidRPr="00BE4EC4">
        <w:t>с</w:t>
      </w:r>
      <w:r w:rsidRPr="00BE4EC4">
        <w:rPr>
          <w:spacing w:val="56"/>
        </w:rPr>
        <w:t xml:space="preserve"> </w:t>
      </w:r>
      <w:r w:rsidRPr="00BE4EC4">
        <w:rPr>
          <w:spacing w:val="3"/>
        </w:rPr>
        <w:t>оп</w:t>
      </w:r>
      <w:r w:rsidRPr="00BE4EC4">
        <w:t>орой</w:t>
      </w:r>
      <w:r w:rsidRPr="00BE4EC4">
        <w:rPr>
          <w:spacing w:val="55"/>
        </w:rPr>
        <w:t xml:space="preserve"> </w:t>
      </w:r>
      <w:r w:rsidRPr="00BE4EC4">
        <w:t>на</w:t>
      </w:r>
      <w:r w:rsidRPr="00BE4EC4">
        <w:rPr>
          <w:spacing w:val="56"/>
        </w:rPr>
        <w:t xml:space="preserve"> </w:t>
      </w:r>
      <w:r w:rsidRPr="00BE4EC4">
        <w:t>р</w:t>
      </w:r>
      <w:r w:rsidRPr="00BE4EC4">
        <w:rPr>
          <w:spacing w:val="1"/>
        </w:rPr>
        <w:t>е</w:t>
      </w:r>
      <w:r w:rsidRPr="00BE4EC4">
        <w:t>перн</w:t>
      </w:r>
      <w:r w:rsidRPr="00BE4EC4">
        <w:rPr>
          <w:spacing w:val="-2"/>
        </w:rPr>
        <w:t>ы</w:t>
      </w:r>
      <w:r w:rsidRPr="00BE4EC4">
        <w:t>е на</w:t>
      </w:r>
      <w:r w:rsidRPr="00BE4EC4">
        <w:rPr>
          <w:spacing w:val="1"/>
        </w:rPr>
        <w:t>с</w:t>
      </w:r>
      <w:r w:rsidRPr="00BE4EC4">
        <w:t>о</w:t>
      </w:r>
      <w:r w:rsidRPr="00BE4EC4">
        <w:rPr>
          <w:spacing w:val="1"/>
        </w:rPr>
        <w:t>с</w:t>
      </w:r>
      <w:r w:rsidRPr="00BE4EC4">
        <w:t>н</w:t>
      </w:r>
      <w:r w:rsidRPr="00BE4EC4">
        <w:rPr>
          <w:spacing w:val="-2"/>
        </w:rPr>
        <w:t>ы</w:t>
      </w:r>
      <w:r w:rsidRPr="00BE4EC4">
        <w:t>е</w:t>
      </w:r>
      <w:r w:rsidRPr="00BE4EC4">
        <w:rPr>
          <w:spacing w:val="1"/>
        </w:rPr>
        <w:t xml:space="preserve"> с</w:t>
      </w:r>
      <w:r w:rsidRPr="00BE4EC4">
        <w:rPr>
          <w:spacing w:val="-1"/>
        </w:rPr>
        <w:t>т</w:t>
      </w:r>
      <w:r w:rsidRPr="00BE4EC4">
        <w:rPr>
          <w:spacing w:val="1"/>
        </w:rPr>
        <w:t>а</w:t>
      </w:r>
      <w:r w:rsidRPr="00BE4EC4">
        <w:t>н</w:t>
      </w:r>
      <w:r w:rsidRPr="00BE4EC4">
        <w:rPr>
          <w:spacing w:val="-1"/>
        </w:rPr>
        <w:t>ц</w:t>
      </w:r>
      <w:r w:rsidRPr="00BE4EC4">
        <w:t>и</w:t>
      </w:r>
      <w:r w:rsidRPr="00BE4EC4">
        <w:rPr>
          <w:spacing w:val="-1"/>
        </w:rPr>
        <w:t>и</w:t>
      </w:r>
      <w:r w:rsidRPr="00BE4EC4">
        <w:t>.</w:t>
      </w:r>
    </w:p>
    <w:p w:rsidR="0057320D" w:rsidRPr="00BE4EC4" w:rsidRDefault="0057320D" w:rsidP="006B65CC">
      <w:pPr>
        <w:pStyle w:val="a5"/>
        <w:widowControl/>
        <w:ind w:left="0" w:firstLine="709"/>
        <w:jc w:val="both"/>
      </w:pPr>
    </w:p>
    <w:p w:rsidR="002C6DED" w:rsidRPr="00BE4EC4" w:rsidRDefault="0057320D" w:rsidP="006B65CC">
      <w:pPr>
        <w:ind w:firstLine="709"/>
        <w:jc w:val="both"/>
        <w:rPr>
          <w:rFonts w:cs="Times New Roman"/>
        </w:rPr>
      </w:pPr>
      <w:r w:rsidRPr="00BE4EC4">
        <w:rPr>
          <w:rFonts w:cs="Times New Roman"/>
        </w:rPr>
        <w:t>Таблица 2.5.1 - Результаты расчета эффективного радиуса теплоснабжения</w:t>
      </w:r>
    </w:p>
    <w:tbl>
      <w:tblPr>
        <w:tblStyle w:val="af"/>
        <w:tblW w:w="5000" w:type="pct"/>
        <w:jc w:val="center"/>
        <w:tblLayout w:type="fixed"/>
        <w:tblLook w:val="04A0" w:firstRow="1" w:lastRow="0" w:firstColumn="1" w:lastColumn="0" w:noHBand="0" w:noVBand="1"/>
      </w:tblPr>
      <w:tblGrid>
        <w:gridCol w:w="1537"/>
        <w:gridCol w:w="1559"/>
        <w:gridCol w:w="1095"/>
        <w:gridCol w:w="1058"/>
        <w:gridCol w:w="1229"/>
        <w:gridCol w:w="1724"/>
        <w:gridCol w:w="1539"/>
      </w:tblGrid>
      <w:tr w:rsidR="00A42A4A" w:rsidRPr="00B75F97" w:rsidTr="00BE4EC4">
        <w:trPr>
          <w:trHeight w:val="23"/>
          <w:jc w:val="center"/>
        </w:trPr>
        <w:tc>
          <w:tcPr>
            <w:tcW w:w="789" w:type="pct"/>
            <w:shd w:val="clear" w:color="auto" w:fill="auto"/>
            <w:tcMar>
              <w:top w:w="120" w:type="dxa"/>
              <w:left w:w="200" w:type="dxa"/>
              <w:bottom w:w="120" w:type="dxa"/>
              <w:right w:w="200" w:type="dxa"/>
            </w:tcMar>
            <w:vAlign w:val="center"/>
          </w:tcPr>
          <w:p w:rsidR="00A42A4A" w:rsidRPr="006B65CC" w:rsidRDefault="00A42A4A" w:rsidP="00BE4EC4">
            <w:pPr>
              <w:spacing w:line="264" w:lineRule="auto"/>
              <w:jc w:val="center"/>
              <w:rPr>
                <w:rFonts w:cs="Times New Roman"/>
                <w:b/>
                <w:sz w:val="22"/>
              </w:rPr>
            </w:pPr>
            <w:r w:rsidRPr="006B65CC">
              <w:rPr>
                <w:rFonts w:eastAsia="Times New Roman" w:cs="Times New Roman"/>
                <w:b/>
                <w:sz w:val="22"/>
              </w:rPr>
              <w:t>Наименование источника теплоснабжения</w:t>
            </w:r>
          </w:p>
        </w:tc>
        <w:tc>
          <w:tcPr>
            <w:tcW w:w="800" w:type="pct"/>
            <w:shd w:val="clear" w:color="auto" w:fill="auto"/>
            <w:tcMar>
              <w:top w:w="120" w:type="dxa"/>
              <w:left w:w="200" w:type="dxa"/>
              <w:bottom w:w="120" w:type="dxa"/>
              <w:right w:w="200" w:type="dxa"/>
            </w:tcMar>
            <w:vAlign w:val="center"/>
          </w:tcPr>
          <w:p w:rsidR="00A42A4A" w:rsidRPr="006B65CC" w:rsidRDefault="00A42A4A" w:rsidP="00BE4EC4">
            <w:pPr>
              <w:spacing w:line="264" w:lineRule="auto"/>
              <w:jc w:val="center"/>
              <w:rPr>
                <w:rFonts w:cs="Times New Roman"/>
                <w:b/>
                <w:sz w:val="22"/>
              </w:rPr>
            </w:pPr>
            <w:r w:rsidRPr="006B65CC">
              <w:rPr>
                <w:rFonts w:eastAsia="Times New Roman" w:cs="Times New Roman"/>
                <w:b/>
                <w:sz w:val="22"/>
              </w:rPr>
              <w:t>Нагрузка источника (с учетом потерь мощности в сетях), Гкал/ч</w:t>
            </w:r>
          </w:p>
        </w:tc>
        <w:tc>
          <w:tcPr>
            <w:tcW w:w="562" w:type="pct"/>
            <w:shd w:val="clear" w:color="auto" w:fill="auto"/>
            <w:tcMar>
              <w:top w:w="120" w:type="dxa"/>
              <w:left w:w="200" w:type="dxa"/>
              <w:bottom w:w="120" w:type="dxa"/>
              <w:right w:w="200" w:type="dxa"/>
            </w:tcMar>
            <w:vAlign w:val="center"/>
          </w:tcPr>
          <w:p w:rsidR="00A42A4A" w:rsidRPr="006B65CC" w:rsidRDefault="00A42A4A" w:rsidP="00BE4EC4">
            <w:pPr>
              <w:spacing w:line="264" w:lineRule="auto"/>
              <w:jc w:val="center"/>
              <w:rPr>
                <w:rFonts w:cs="Times New Roman"/>
                <w:b/>
                <w:sz w:val="22"/>
              </w:rPr>
            </w:pPr>
            <w:r w:rsidRPr="006B65CC">
              <w:rPr>
                <w:rFonts w:eastAsia="Times New Roman" w:cs="Times New Roman"/>
                <w:b/>
                <w:sz w:val="22"/>
              </w:rPr>
              <w:t>Площадь зоны теплоснабжения S, км²</w:t>
            </w:r>
          </w:p>
        </w:tc>
        <w:tc>
          <w:tcPr>
            <w:tcW w:w="543" w:type="pct"/>
            <w:shd w:val="clear" w:color="auto" w:fill="auto"/>
            <w:tcMar>
              <w:top w:w="120" w:type="dxa"/>
              <w:left w:w="200" w:type="dxa"/>
              <w:bottom w:w="120" w:type="dxa"/>
              <w:right w:w="200" w:type="dxa"/>
            </w:tcMar>
            <w:vAlign w:val="center"/>
          </w:tcPr>
          <w:p w:rsidR="00A42A4A" w:rsidRPr="006B65CC" w:rsidRDefault="00A42A4A" w:rsidP="00BE4EC4">
            <w:pPr>
              <w:spacing w:line="264" w:lineRule="auto"/>
              <w:jc w:val="center"/>
              <w:rPr>
                <w:rFonts w:cs="Times New Roman"/>
                <w:b/>
                <w:sz w:val="22"/>
              </w:rPr>
            </w:pPr>
            <w:r w:rsidRPr="006B65CC">
              <w:rPr>
                <w:rFonts w:eastAsia="Times New Roman" w:cs="Times New Roman"/>
                <w:b/>
                <w:sz w:val="22"/>
              </w:rPr>
              <w:t>Длина тепловых сетей, м</w:t>
            </w:r>
          </w:p>
        </w:tc>
        <w:tc>
          <w:tcPr>
            <w:tcW w:w="631" w:type="pct"/>
            <w:shd w:val="clear" w:color="auto" w:fill="auto"/>
            <w:tcMar>
              <w:top w:w="120" w:type="dxa"/>
              <w:left w:w="200" w:type="dxa"/>
              <w:bottom w:w="120" w:type="dxa"/>
              <w:right w:w="200" w:type="dxa"/>
            </w:tcMar>
            <w:vAlign w:val="center"/>
          </w:tcPr>
          <w:p w:rsidR="00A42A4A" w:rsidRPr="006B65CC" w:rsidRDefault="00A42A4A" w:rsidP="00BE4EC4">
            <w:pPr>
              <w:spacing w:line="264" w:lineRule="auto"/>
              <w:jc w:val="center"/>
              <w:rPr>
                <w:rFonts w:cs="Times New Roman"/>
                <w:b/>
                <w:sz w:val="22"/>
              </w:rPr>
            </w:pPr>
            <w:r w:rsidRPr="006B65CC">
              <w:rPr>
                <w:rFonts w:eastAsia="Times New Roman" w:cs="Times New Roman"/>
                <w:b/>
                <w:sz w:val="22"/>
              </w:rPr>
              <w:t>Материальная характеристика тепловой сети, м²</w:t>
            </w:r>
          </w:p>
        </w:tc>
        <w:tc>
          <w:tcPr>
            <w:tcW w:w="885" w:type="pct"/>
            <w:shd w:val="clear" w:color="auto" w:fill="auto"/>
            <w:tcMar>
              <w:top w:w="120" w:type="dxa"/>
              <w:left w:w="200" w:type="dxa"/>
              <w:bottom w:w="120" w:type="dxa"/>
              <w:right w:w="200" w:type="dxa"/>
            </w:tcMar>
            <w:vAlign w:val="center"/>
          </w:tcPr>
          <w:p w:rsidR="00A42A4A" w:rsidRPr="006B65CC" w:rsidRDefault="00A42A4A" w:rsidP="00BE4EC4">
            <w:pPr>
              <w:spacing w:line="264" w:lineRule="auto"/>
              <w:jc w:val="center"/>
              <w:rPr>
                <w:rFonts w:cs="Times New Roman"/>
                <w:b/>
                <w:sz w:val="22"/>
              </w:rPr>
            </w:pPr>
            <w:r w:rsidRPr="006B65CC">
              <w:rPr>
                <w:rFonts w:eastAsia="Times New Roman" w:cs="Times New Roman"/>
                <w:b/>
                <w:sz w:val="22"/>
              </w:rPr>
              <w:t>Удельная материальная характеристика тепловой сети,  Гкал/(ч·м*м)</w:t>
            </w:r>
          </w:p>
        </w:tc>
        <w:tc>
          <w:tcPr>
            <w:tcW w:w="790" w:type="pct"/>
            <w:shd w:val="clear" w:color="auto" w:fill="auto"/>
            <w:tcMar>
              <w:top w:w="120" w:type="dxa"/>
              <w:left w:w="200" w:type="dxa"/>
              <w:bottom w:w="120" w:type="dxa"/>
              <w:right w:w="200" w:type="dxa"/>
            </w:tcMar>
            <w:vAlign w:val="center"/>
          </w:tcPr>
          <w:p w:rsidR="00A42A4A" w:rsidRPr="006B65CC" w:rsidRDefault="00A42A4A" w:rsidP="00BE4EC4">
            <w:pPr>
              <w:spacing w:line="264" w:lineRule="auto"/>
              <w:jc w:val="center"/>
              <w:rPr>
                <w:rFonts w:cs="Times New Roman"/>
                <w:b/>
                <w:sz w:val="22"/>
              </w:rPr>
            </w:pPr>
            <w:r w:rsidRPr="006B65CC">
              <w:rPr>
                <w:rFonts w:eastAsia="Times New Roman" w:cs="Times New Roman"/>
                <w:b/>
                <w:sz w:val="22"/>
                <w:lang w:eastAsia="ru-RU"/>
              </w:rPr>
              <w:t>Радиус эффективного теплоснабжения источника тепла, км</w:t>
            </w:r>
          </w:p>
        </w:tc>
      </w:tr>
      <w:tr w:rsidR="00A42A4A" w:rsidRPr="00B75F97" w:rsidTr="00BE4EC4">
        <w:trPr>
          <w:trHeight w:val="23"/>
          <w:jc w:val="center"/>
        </w:trPr>
        <w:tc>
          <w:tcPr>
            <w:tcW w:w="789" w:type="pct"/>
            <w:shd w:val="clear" w:color="auto" w:fill="auto"/>
            <w:tcMar>
              <w:top w:w="40" w:type="dxa"/>
              <w:left w:w="200" w:type="dxa"/>
              <w:bottom w:w="40" w:type="dxa"/>
              <w:right w:w="200" w:type="dxa"/>
            </w:tcMar>
            <w:vAlign w:val="center"/>
          </w:tcPr>
          <w:p w:rsidR="00A42A4A" w:rsidRPr="006B65CC" w:rsidRDefault="00A42A4A" w:rsidP="00BE4EC4">
            <w:pPr>
              <w:spacing w:line="264" w:lineRule="auto"/>
              <w:rPr>
                <w:rFonts w:cs="Times New Roman"/>
                <w:sz w:val="22"/>
              </w:rPr>
            </w:pPr>
            <w:r w:rsidRPr="006B65CC">
              <w:rPr>
                <w:rFonts w:eastAsia="Times New Roman" w:cs="Times New Roman"/>
                <w:sz w:val="22"/>
              </w:rPr>
              <w:t>Мазутная котельная</w:t>
            </w:r>
          </w:p>
        </w:tc>
        <w:tc>
          <w:tcPr>
            <w:tcW w:w="800" w:type="pct"/>
            <w:shd w:val="clear" w:color="auto" w:fill="auto"/>
            <w:tcMar>
              <w:top w:w="40" w:type="dxa"/>
              <w:left w:w="200" w:type="dxa"/>
              <w:bottom w:w="40" w:type="dxa"/>
              <w:right w:w="200" w:type="dxa"/>
            </w:tcMar>
            <w:vAlign w:val="center"/>
          </w:tcPr>
          <w:p w:rsidR="00A42A4A" w:rsidRPr="006B65CC" w:rsidRDefault="00A42A4A" w:rsidP="00BE4EC4">
            <w:pPr>
              <w:spacing w:line="264" w:lineRule="auto"/>
              <w:jc w:val="center"/>
              <w:rPr>
                <w:rFonts w:eastAsia="Times New Roman" w:cs="Times New Roman"/>
                <w:sz w:val="22"/>
              </w:rPr>
            </w:pPr>
            <w:r w:rsidRPr="006B65CC">
              <w:rPr>
                <w:rFonts w:eastAsia="Times New Roman" w:cs="Times New Roman"/>
                <w:sz w:val="22"/>
              </w:rPr>
              <w:t>1,4980</w:t>
            </w:r>
          </w:p>
        </w:tc>
        <w:tc>
          <w:tcPr>
            <w:tcW w:w="562" w:type="pct"/>
            <w:shd w:val="clear" w:color="auto" w:fill="auto"/>
            <w:tcMar>
              <w:top w:w="40" w:type="dxa"/>
              <w:left w:w="200" w:type="dxa"/>
              <w:bottom w:w="40" w:type="dxa"/>
              <w:right w:w="200" w:type="dxa"/>
            </w:tcMar>
            <w:vAlign w:val="center"/>
          </w:tcPr>
          <w:p w:rsidR="00A42A4A" w:rsidRPr="006B65CC" w:rsidRDefault="00A42A4A" w:rsidP="00BE4EC4">
            <w:pPr>
              <w:spacing w:line="264" w:lineRule="auto"/>
              <w:jc w:val="center"/>
              <w:rPr>
                <w:rFonts w:cs="Times New Roman"/>
                <w:sz w:val="22"/>
              </w:rPr>
            </w:pPr>
            <w:r w:rsidRPr="006B65CC">
              <w:rPr>
                <w:rFonts w:eastAsia="Times New Roman" w:cs="Times New Roman"/>
                <w:sz w:val="22"/>
              </w:rPr>
              <w:t>63110,00</w:t>
            </w:r>
          </w:p>
        </w:tc>
        <w:tc>
          <w:tcPr>
            <w:tcW w:w="543" w:type="pct"/>
            <w:shd w:val="clear" w:color="auto" w:fill="auto"/>
            <w:tcMar>
              <w:top w:w="40" w:type="dxa"/>
              <w:left w:w="200" w:type="dxa"/>
              <w:bottom w:w="40" w:type="dxa"/>
              <w:right w:w="200" w:type="dxa"/>
            </w:tcMar>
            <w:vAlign w:val="center"/>
          </w:tcPr>
          <w:p w:rsidR="00A42A4A" w:rsidRPr="006B65CC" w:rsidRDefault="00A42A4A" w:rsidP="00BE4EC4">
            <w:pPr>
              <w:spacing w:line="264" w:lineRule="auto"/>
              <w:jc w:val="center"/>
              <w:rPr>
                <w:rFonts w:cs="Times New Roman"/>
                <w:sz w:val="22"/>
              </w:rPr>
            </w:pPr>
            <w:r w:rsidRPr="006B65CC">
              <w:rPr>
                <w:rFonts w:eastAsia="Times New Roman" w:cs="Times New Roman"/>
                <w:sz w:val="22"/>
              </w:rPr>
              <w:t>2464,00</w:t>
            </w:r>
          </w:p>
        </w:tc>
        <w:tc>
          <w:tcPr>
            <w:tcW w:w="631" w:type="pct"/>
            <w:shd w:val="clear" w:color="auto" w:fill="auto"/>
            <w:tcMar>
              <w:top w:w="40" w:type="dxa"/>
              <w:left w:w="200" w:type="dxa"/>
              <w:bottom w:w="40" w:type="dxa"/>
              <w:right w:w="200" w:type="dxa"/>
            </w:tcMar>
            <w:vAlign w:val="center"/>
          </w:tcPr>
          <w:p w:rsidR="00A42A4A" w:rsidRPr="006B65CC" w:rsidRDefault="00A42A4A" w:rsidP="00BE4EC4">
            <w:pPr>
              <w:spacing w:line="264" w:lineRule="auto"/>
              <w:jc w:val="center"/>
              <w:rPr>
                <w:rFonts w:cs="Times New Roman"/>
                <w:sz w:val="22"/>
              </w:rPr>
            </w:pPr>
            <w:r w:rsidRPr="006B65CC">
              <w:rPr>
                <w:rFonts w:eastAsia="Times New Roman" w:cs="Times New Roman"/>
                <w:sz w:val="22"/>
              </w:rPr>
              <w:t>369,6000</w:t>
            </w:r>
          </w:p>
        </w:tc>
        <w:tc>
          <w:tcPr>
            <w:tcW w:w="885" w:type="pct"/>
            <w:shd w:val="clear" w:color="auto" w:fill="auto"/>
            <w:tcMar>
              <w:top w:w="40" w:type="dxa"/>
              <w:left w:w="200" w:type="dxa"/>
              <w:bottom w:w="40" w:type="dxa"/>
              <w:right w:w="200" w:type="dxa"/>
            </w:tcMar>
            <w:vAlign w:val="center"/>
          </w:tcPr>
          <w:p w:rsidR="00A42A4A" w:rsidRPr="006B65CC" w:rsidRDefault="00A42A4A" w:rsidP="00BE4EC4">
            <w:pPr>
              <w:spacing w:line="264" w:lineRule="auto"/>
              <w:jc w:val="center"/>
              <w:rPr>
                <w:rFonts w:cs="Times New Roman"/>
                <w:sz w:val="22"/>
              </w:rPr>
            </w:pPr>
            <w:r w:rsidRPr="006B65CC">
              <w:rPr>
                <w:rFonts w:eastAsia="Times New Roman" w:cs="Times New Roman"/>
                <w:sz w:val="22"/>
              </w:rPr>
              <w:t>0,0042</w:t>
            </w:r>
          </w:p>
        </w:tc>
        <w:tc>
          <w:tcPr>
            <w:tcW w:w="790" w:type="pct"/>
            <w:shd w:val="clear" w:color="auto" w:fill="auto"/>
            <w:tcMar>
              <w:top w:w="40" w:type="dxa"/>
              <w:left w:w="200" w:type="dxa"/>
              <w:bottom w:w="40" w:type="dxa"/>
              <w:right w:w="200" w:type="dxa"/>
            </w:tcMar>
            <w:vAlign w:val="center"/>
          </w:tcPr>
          <w:p w:rsidR="00A42A4A" w:rsidRPr="006B65CC" w:rsidRDefault="00A42A4A" w:rsidP="00BE4EC4">
            <w:pPr>
              <w:spacing w:line="264" w:lineRule="auto"/>
              <w:jc w:val="center"/>
              <w:rPr>
                <w:rFonts w:cs="Times New Roman"/>
                <w:sz w:val="22"/>
              </w:rPr>
            </w:pPr>
            <w:r w:rsidRPr="006B65CC">
              <w:rPr>
                <w:rFonts w:cs="Times New Roman"/>
                <w:sz w:val="22"/>
              </w:rPr>
              <w:t>1,395</w:t>
            </w:r>
          </w:p>
        </w:tc>
      </w:tr>
    </w:tbl>
    <w:p w:rsidR="00F42BCE" w:rsidRDefault="00F42BCE"/>
    <w:p w:rsidR="00F42BCE" w:rsidRDefault="00F42BCE" w:rsidP="00F42BCE"/>
    <w:p w:rsidR="0057320D" w:rsidRPr="00F42BCE" w:rsidRDefault="00F42BCE" w:rsidP="00F42BCE">
      <w:pPr>
        <w:tabs>
          <w:tab w:val="left" w:pos="964"/>
        </w:tabs>
        <w:ind w:firstLine="709"/>
        <w:jc w:val="both"/>
        <w:rPr>
          <w:rFonts w:eastAsia="Times New Roman"/>
          <w:b/>
          <w:szCs w:val="24"/>
        </w:rPr>
      </w:pPr>
      <w:r>
        <w:tab/>
      </w:r>
      <w:hyperlink w:anchor="bookmark30" w:history="1">
        <w:bookmarkStart w:id="27" w:name="_Toc30146970"/>
        <w:bookmarkStart w:id="28" w:name="_Toc35951430"/>
        <w:bookmarkStart w:id="29" w:name="_Toc132303912"/>
        <w:r w:rsidR="0057320D" w:rsidRPr="00F42BCE">
          <w:rPr>
            <w:rFonts w:eastAsia="Times New Roman"/>
            <w:b/>
            <w:szCs w:val="24"/>
          </w:rPr>
          <w:t>РАЗДЕЛ 3. СУЩЕСТВУЮЩИЕ И ПЕРСПЕКТИВНЫЕ БАЛАНСЫ ТЕПЛОНОСИТЕЛЯ</w:t>
        </w:r>
        <w:bookmarkEnd w:id="27"/>
        <w:bookmarkEnd w:id="28"/>
        <w:bookmarkEnd w:id="29"/>
      </w:hyperlink>
    </w:p>
    <w:p w:rsidR="00B30A7F" w:rsidRPr="00F42BCE" w:rsidRDefault="00B30A7F" w:rsidP="00F42BCE">
      <w:pPr>
        <w:ind w:firstLine="709"/>
        <w:jc w:val="both"/>
        <w:rPr>
          <w:szCs w:val="24"/>
        </w:rPr>
      </w:pPr>
    </w:p>
    <w:p w:rsidR="0057320D" w:rsidRPr="00F42BCE" w:rsidRDefault="003B280D" w:rsidP="00F42BCE">
      <w:pPr>
        <w:pStyle w:val="2"/>
        <w:ind w:left="0" w:firstLine="709"/>
        <w:jc w:val="both"/>
        <w:rPr>
          <w:rFonts w:eastAsia="Times New Roman"/>
          <w:sz w:val="24"/>
          <w:szCs w:val="24"/>
        </w:rPr>
      </w:pPr>
      <w:hyperlink w:anchor="bookmark31" w:history="1">
        <w:bookmarkStart w:id="30" w:name="_Toc30146971"/>
        <w:bookmarkStart w:id="31" w:name="_Toc35951431"/>
        <w:bookmarkStart w:id="32" w:name="_Toc132303913"/>
        <w:r w:rsidR="0057320D" w:rsidRPr="00F42BCE">
          <w:rPr>
            <w:rFonts w:eastAsia="Times New Roman"/>
            <w:sz w:val="24"/>
            <w:szCs w:val="24"/>
          </w:rPr>
          <w:t>Часть</w:t>
        </w:r>
        <w:r w:rsidR="0057320D" w:rsidRPr="00F42BCE">
          <w:rPr>
            <w:rFonts w:eastAsia="Times New Roman"/>
            <w:sz w:val="24"/>
            <w:szCs w:val="24"/>
          </w:rPr>
          <w:tab/>
          <w:t>1.</w:t>
        </w:r>
        <w:r w:rsidR="0057320D" w:rsidRPr="00F42BCE">
          <w:rPr>
            <w:rFonts w:eastAsia="Times New Roman"/>
            <w:sz w:val="24"/>
            <w:szCs w:val="24"/>
          </w:rPr>
          <w:tab/>
          <w:t>Существующие</w:t>
        </w:r>
        <w:r w:rsidR="0057320D" w:rsidRPr="00F42BCE">
          <w:rPr>
            <w:rFonts w:eastAsia="Times New Roman"/>
            <w:sz w:val="24"/>
            <w:szCs w:val="24"/>
          </w:rPr>
          <w:tab/>
          <w:t>и</w:t>
        </w:r>
        <w:r w:rsidR="0057320D" w:rsidRPr="00F42BCE">
          <w:rPr>
            <w:rFonts w:eastAsia="Times New Roman"/>
            <w:sz w:val="24"/>
            <w:szCs w:val="24"/>
          </w:rPr>
          <w:tab/>
          <w:t>перспективные</w:t>
        </w:r>
        <w:r w:rsidR="0057320D" w:rsidRPr="00F42BCE">
          <w:rPr>
            <w:rFonts w:eastAsia="Times New Roman"/>
            <w:sz w:val="24"/>
            <w:szCs w:val="24"/>
          </w:rPr>
          <w:tab/>
          <w:t>балансы производительности</w:t>
        </w:r>
      </w:hyperlink>
      <w:r w:rsidR="0057320D" w:rsidRPr="00F42BCE">
        <w:rPr>
          <w:rFonts w:eastAsia="Times New Roman"/>
          <w:sz w:val="24"/>
          <w:szCs w:val="24"/>
        </w:rPr>
        <w:t xml:space="preserve"> </w:t>
      </w:r>
      <w:hyperlink w:anchor="bookmark31" w:history="1">
        <w:r w:rsidR="0057320D" w:rsidRPr="00F42BCE">
          <w:rPr>
            <w:rFonts w:eastAsia="Times New Roman"/>
            <w:sz w:val="24"/>
            <w:szCs w:val="24"/>
          </w:rPr>
          <w:t>водоподготовительных установок и максимального потребления теплоносителя</w:t>
        </w:r>
      </w:hyperlink>
      <w:r w:rsidR="0057320D" w:rsidRPr="00F42BCE">
        <w:rPr>
          <w:rFonts w:eastAsia="Times New Roman"/>
          <w:sz w:val="24"/>
          <w:szCs w:val="24"/>
        </w:rPr>
        <w:t xml:space="preserve"> </w:t>
      </w:r>
      <w:hyperlink w:anchor="bookmark31" w:history="1">
        <w:r w:rsidR="00F42BCE" w:rsidRPr="00F42BCE">
          <w:rPr>
            <w:rFonts w:eastAsia="Times New Roman"/>
            <w:sz w:val="24"/>
            <w:szCs w:val="24"/>
          </w:rPr>
          <w:t>теплопотребляющими установками</w:t>
        </w:r>
        <w:r w:rsidR="0057320D" w:rsidRPr="00F42BCE">
          <w:rPr>
            <w:rFonts w:eastAsia="Times New Roman"/>
            <w:sz w:val="24"/>
            <w:szCs w:val="24"/>
          </w:rPr>
          <w:t xml:space="preserve"> потребителей</w:t>
        </w:r>
        <w:bookmarkEnd w:id="30"/>
        <w:bookmarkEnd w:id="31"/>
        <w:bookmarkEnd w:id="32"/>
      </w:hyperlink>
    </w:p>
    <w:p w:rsidR="002402D7" w:rsidRPr="00F42BCE" w:rsidRDefault="002402D7" w:rsidP="00F42BCE">
      <w:pPr>
        <w:pStyle w:val="a4"/>
        <w:ind w:firstLine="709"/>
        <w:jc w:val="both"/>
        <w:rPr>
          <w:rFonts w:cs="Times New Roman"/>
          <w:spacing w:val="-5"/>
          <w:szCs w:val="24"/>
        </w:rPr>
      </w:pPr>
      <w:r w:rsidRPr="00F42BCE">
        <w:rPr>
          <w:rFonts w:cs="Times New Roman"/>
          <w:spacing w:val="-5"/>
          <w:szCs w:val="24"/>
        </w:rPr>
        <w:t>В зоне действия мазутной котельной с. Териберка действует закрытая система теплоснабжения.</w:t>
      </w:r>
    </w:p>
    <w:p w:rsidR="002402D7" w:rsidRPr="00F42BCE" w:rsidRDefault="002402D7" w:rsidP="00F42BCE">
      <w:pPr>
        <w:pStyle w:val="a4"/>
        <w:ind w:firstLine="709"/>
        <w:jc w:val="both"/>
        <w:rPr>
          <w:rFonts w:cs="Times New Roman"/>
          <w:spacing w:val="-5"/>
          <w:szCs w:val="24"/>
        </w:rPr>
      </w:pPr>
      <w:r w:rsidRPr="00F42BCE">
        <w:rPr>
          <w:rFonts w:cs="Times New Roman"/>
          <w:spacing w:val="-5"/>
          <w:szCs w:val="24"/>
        </w:rPr>
        <w:t xml:space="preserve">В системе центрального теплоснабжения возможны утечки сетевой воды из тепловых сетей, в системах теплопотребления через неплотности соединений и уплотнений трубопроводной арматуры, насосов. Потери компенсируются на котельной подпиточной водой, которая идёт на восполнение утечек теплоносителя. </w:t>
      </w:r>
    </w:p>
    <w:p w:rsidR="002402D7" w:rsidRPr="00F42BCE" w:rsidRDefault="002402D7" w:rsidP="00F42BCE">
      <w:pPr>
        <w:pStyle w:val="a4"/>
        <w:ind w:firstLine="709"/>
        <w:jc w:val="both"/>
        <w:rPr>
          <w:rFonts w:cs="Times New Roman"/>
          <w:spacing w:val="-5"/>
          <w:szCs w:val="24"/>
        </w:rPr>
      </w:pPr>
      <w:r w:rsidRPr="00F42BCE">
        <w:rPr>
          <w:rFonts w:cs="Times New Roman"/>
          <w:spacing w:val="-5"/>
          <w:szCs w:val="24"/>
        </w:rPr>
        <w:t xml:space="preserve">Расчётные годовые затраты и потери теплоносителя в зоне действия мазутной </w:t>
      </w:r>
      <w:r w:rsidR="00F42BCE" w:rsidRPr="00F42BCE">
        <w:rPr>
          <w:rFonts w:cs="Times New Roman"/>
          <w:spacing w:val="-5"/>
          <w:szCs w:val="24"/>
        </w:rPr>
        <w:t>котельной приведены</w:t>
      </w:r>
      <w:r w:rsidR="00693525" w:rsidRPr="00F42BCE">
        <w:rPr>
          <w:rFonts w:cs="Times New Roman"/>
          <w:spacing w:val="-5"/>
          <w:szCs w:val="24"/>
        </w:rPr>
        <w:t xml:space="preserve"> в таблице 3</w:t>
      </w:r>
      <w:r w:rsidRPr="00F42BCE">
        <w:rPr>
          <w:rFonts w:cs="Times New Roman"/>
          <w:spacing w:val="-5"/>
          <w:szCs w:val="24"/>
        </w:rPr>
        <w:t>.1.1.</w:t>
      </w:r>
    </w:p>
    <w:p w:rsidR="002402D7" w:rsidRPr="00F42BCE" w:rsidRDefault="002402D7" w:rsidP="00F42BCE">
      <w:pPr>
        <w:pStyle w:val="a4"/>
        <w:ind w:firstLine="709"/>
        <w:jc w:val="both"/>
        <w:rPr>
          <w:rFonts w:cs="Times New Roman"/>
          <w:spacing w:val="-5"/>
          <w:szCs w:val="24"/>
        </w:rPr>
      </w:pPr>
      <w:r w:rsidRPr="00F42BCE">
        <w:rPr>
          <w:rFonts w:cs="Times New Roman"/>
          <w:spacing w:val="-5"/>
          <w:szCs w:val="24"/>
        </w:rPr>
        <w:t>Химводоподготовка в технологическом цикле производства тепловой энергии отсутствует. Баки-аккумуляторы горячей воды в системе теплоснабжения мазутной котельной с. Териберка не предусмотрены.</w:t>
      </w:r>
    </w:p>
    <w:p w:rsidR="002402D7" w:rsidRPr="00F42BCE" w:rsidRDefault="002402D7" w:rsidP="00F42BCE">
      <w:pPr>
        <w:pStyle w:val="a4"/>
        <w:ind w:firstLine="709"/>
        <w:jc w:val="both"/>
        <w:rPr>
          <w:rFonts w:cs="Times New Roman"/>
          <w:spacing w:val="-5"/>
          <w:szCs w:val="24"/>
        </w:rPr>
      </w:pPr>
      <w:r w:rsidRPr="00F42BCE">
        <w:rPr>
          <w:rFonts w:cs="Times New Roman"/>
          <w:spacing w:val="-5"/>
          <w:szCs w:val="24"/>
        </w:rPr>
        <w:t xml:space="preserve">Водоподготовка в мазутной котельной включает только деаэрирование. Для этого вода подаётся на питательный деаэратор, где происходит её дегазация - освобождение от коррозионных газов растворённого кислорода и свободной углекислоты. После него питательная вода насосами подаётся на водогрейные котлы. </w:t>
      </w:r>
    </w:p>
    <w:p w:rsidR="002402D7" w:rsidRPr="00F42BCE" w:rsidRDefault="002402D7" w:rsidP="00F42BCE">
      <w:pPr>
        <w:pStyle w:val="a4"/>
        <w:ind w:firstLine="709"/>
        <w:jc w:val="both"/>
        <w:rPr>
          <w:rFonts w:cs="Times New Roman"/>
          <w:spacing w:val="-5"/>
          <w:szCs w:val="24"/>
        </w:rPr>
      </w:pPr>
      <w:r w:rsidRPr="00F42BCE">
        <w:rPr>
          <w:rFonts w:cs="Times New Roman"/>
          <w:spacing w:val="-5"/>
          <w:szCs w:val="24"/>
        </w:rPr>
        <w:t>Водоснабжение мазутной котельной производится из системы хозяйственно-питьевого водоснабжения левобережного района с. Териберка, для которой источником является поверхностный водоём – озеро Секретарское.</w:t>
      </w:r>
    </w:p>
    <w:p w:rsidR="002402D7" w:rsidRPr="00F42BCE" w:rsidRDefault="002402D7" w:rsidP="00F42BCE">
      <w:pPr>
        <w:pStyle w:val="a4"/>
        <w:ind w:firstLine="709"/>
        <w:jc w:val="both"/>
        <w:rPr>
          <w:rFonts w:cs="Times New Roman"/>
          <w:spacing w:val="-5"/>
          <w:szCs w:val="24"/>
        </w:rPr>
      </w:pPr>
      <w:r w:rsidRPr="00F42BCE">
        <w:rPr>
          <w:rFonts w:cs="Times New Roman"/>
          <w:spacing w:val="-5"/>
          <w:szCs w:val="24"/>
        </w:rPr>
        <w:t>Сведения о водоподго</w:t>
      </w:r>
      <w:r w:rsidR="00D574B9" w:rsidRPr="00F42BCE">
        <w:rPr>
          <w:rFonts w:cs="Times New Roman"/>
          <w:spacing w:val="-5"/>
          <w:szCs w:val="24"/>
        </w:rPr>
        <w:t>товительной установке на Мазутной котельной</w:t>
      </w:r>
      <w:r w:rsidRPr="00F42BCE">
        <w:rPr>
          <w:rFonts w:cs="Times New Roman"/>
          <w:spacing w:val="-5"/>
          <w:szCs w:val="24"/>
        </w:rPr>
        <w:t xml:space="preserve"> присутствует краткая характеристика представлена ниже.</w:t>
      </w:r>
    </w:p>
    <w:p w:rsidR="002402D7" w:rsidRPr="00F42BCE" w:rsidRDefault="002402D7" w:rsidP="00F42BCE">
      <w:pPr>
        <w:pStyle w:val="a4"/>
        <w:ind w:firstLine="709"/>
        <w:jc w:val="both"/>
        <w:rPr>
          <w:rFonts w:cs="Times New Roman"/>
          <w:szCs w:val="24"/>
          <w:lang w:eastAsia="ru-RU"/>
        </w:rPr>
      </w:pPr>
    </w:p>
    <w:p w:rsidR="002402D7" w:rsidRPr="00F42BCE" w:rsidRDefault="002402D7" w:rsidP="00F42BCE">
      <w:pPr>
        <w:ind w:firstLine="709"/>
        <w:jc w:val="both"/>
        <w:rPr>
          <w:rFonts w:cs="Times New Roman"/>
          <w:szCs w:val="24"/>
        </w:rPr>
      </w:pPr>
      <w:r w:rsidRPr="00F42BCE">
        <w:rPr>
          <w:rFonts w:cs="Times New Roman"/>
          <w:szCs w:val="24"/>
        </w:rPr>
        <w:t xml:space="preserve">Таблица </w:t>
      </w:r>
      <w:r w:rsidR="00693525" w:rsidRPr="00F42BCE">
        <w:rPr>
          <w:rFonts w:cs="Times New Roman"/>
          <w:szCs w:val="24"/>
        </w:rPr>
        <w:t>3</w:t>
      </w:r>
      <w:r w:rsidRPr="00F42BCE">
        <w:rPr>
          <w:rFonts w:cs="Times New Roman"/>
          <w:szCs w:val="24"/>
        </w:rPr>
        <w:t>.</w:t>
      </w:r>
      <w:r w:rsidR="00693525" w:rsidRPr="00F42BCE">
        <w:rPr>
          <w:rFonts w:cs="Times New Roman"/>
          <w:szCs w:val="24"/>
        </w:rPr>
        <w:t>1</w:t>
      </w:r>
      <w:r w:rsidRPr="00F42BCE">
        <w:rPr>
          <w:rFonts w:cs="Times New Roman"/>
          <w:szCs w:val="24"/>
        </w:rPr>
        <w:t>.1 - Водоподготовительные установки</w:t>
      </w:r>
    </w:p>
    <w:tbl>
      <w:tblPr>
        <w:tblW w:w="5018" w:type="pct"/>
        <w:tblLayout w:type="fixed"/>
        <w:tblLook w:val="04A0" w:firstRow="1" w:lastRow="0" w:firstColumn="1" w:lastColumn="0" w:noHBand="0" w:noVBand="1"/>
      </w:tblPr>
      <w:tblGrid>
        <w:gridCol w:w="1447"/>
        <w:gridCol w:w="3185"/>
        <w:gridCol w:w="1566"/>
        <w:gridCol w:w="2057"/>
        <w:gridCol w:w="1521"/>
      </w:tblGrid>
      <w:tr w:rsidR="002402D7" w:rsidRPr="00C05552" w:rsidTr="00F42BCE">
        <w:trPr>
          <w:trHeight w:val="517"/>
        </w:trPr>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2D7" w:rsidRPr="00F42BCE" w:rsidRDefault="002402D7" w:rsidP="00BE4EC4">
            <w:pPr>
              <w:spacing w:line="264" w:lineRule="auto"/>
              <w:jc w:val="center"/>
              <w:rPr>
                <w:rFonts w:eastAsia="Times New Roman" w:cs="Times New Roman"/>
                <w:b/>
                <w:sz w:val="22"/>
                <w:lang w:eastAsia="ru-RU"/>
              </w:rPr>
            </w:pPr>
            <w:r w:rsidRPr="00F42BCE">
              <w:rPr>
                <w:rFonts w:eastAsia="Times New Roman" w:cs="Times New Roman"/>
                <w:b/>
                <w:sz w:val="22"/>
                <w:lang w:eastAsia="ru-RU"/>
              </w:rPr>
              <w:t>№</w:t>
            </w:r>
            <w:r w:rsidR="00F42BCE" w:rsidRPr="00F42BCE">
              <w:rPr>
                <w:rFonts w:eastAsia="Times New Roman" w:cs="Times New Roman"/>
                <w:b/>
                <w:sz w:val="22"/>
                <w:lang w:eastAsia="ru-RU"/>
              </w:rPr>
              <w:t xml:space="preserve"> п/п</w:t>
            </w:r>
          </w:p>
        </w:tc>
        <w:tc>
          <w:tcPr>
            <w:tcW w:w="1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2D7" w:rsidRPr="00F42BCE" w:rsidRDefault="002402D7" w:rsidP="00BE4EC4">
            <w:pPr>
              <w:spacing w:line="264" w:lineRule="auto"/>
              <w:jc w:val="center"/>
              <w:rPr>
                <w:rFonts w:eastAsia="Times New Roman" w:cs="Times New Roman"/>
                <w:b/>
                <w:sz w:val="22"/>
                <w:lang w:eastAsia="ru-RU"/>
              </w:rPr>
            </w:pPr>
            <w:r w:rsidRPr="00F42BCE">
              <w:rPr>
                <w:rFonts w:eastAsia="Times New Roman" w:cs="Times New Roman"/>
                <w:b/>
                <w:sz w:val="22"/>
                <w:lang w:eastAsia="ru-RU"/>
              </w:rPr>
              <w:t>Марка</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2D7" w:rsidRPr="00F42BCE" w:rsidRDefault="002402D7" w:rsidP="00BE4EC4">
            <w:pPr>
              <w:spacing w:line="264" w:lineRule="auto"/>
              <w:jc w:val="center"/>
              <w:rPr>
                <w:rFonts w:eastAsia="Times New Roman" w:cs="Times New Roman"/>
                <w:b/>
                <w:sz w:val="22"/>
                <w:lang w:eastAsia="ru-RU"/>
              </w:rPr>
            </w:pPr>
            <w:r w:rsidRPr="00F42BCE">
              <w:rPr>
                <w:rFonts w:eastAsia="Times New Roman" w:cs="Times New Roman"/>
                <w:b/>
                <w:sz w:val="22"/>
                <w:lang w:eastAsia="ru-RU"/>
              </w:rPr>
              <w:t>Количество</w:t>
            </w:r>
          </w:p>
        </w:tc>
        <w:tc>
          <w:tcPr>
            <w:tcW w:w="10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2D7" w:rsidRPr="00F42BCE" w:rsidRDefault="002402D7" w:rsidP="00BE4EC4">
            <w:pPr>
              <w:spacing w:line="264" w:lineRule="auto"/>
              <w:jc w:val="center"/>
              <w:rPr>
                <w:rFonts w:eastAsia="Times New Roman" w:cs="Times New Roman"/>
                <w:b/>
                <w:sz w:val="22"/>
                <w:lang w:eastAsia="ru-RU"/>
              </w:rPr>
            </w:pPr>
            <w:r w:rsidRPr="00F42BCE">
              <w:rPr>
                <w:rFonts w:eastAsia="Times New Roman" w:cs="Times New Roman"/>
                <w:b/>
                <w:sz w:val="22"/>
                <w:lang w:eastAsia="ru-RU"/>
              </w:rPr>
              <w:t>Производительность т/ч</w:t>
            </w:r>
          </w:p>
        </w:tc>
        <w:tc>
          <w:tcPr>
            <w:tcW w:w="7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2D7" w:rsidRPr="00F42BCE" w:rsidRDefault="002402D7" w:rsidP="00BE4EC4">
            <w:pPr>
              <w:spacing w:line="264" w:lineRule="auto"/>
              <w:jc w:val="center"/>
              <w:rPr>
                <w:rFonts w:eastAsia="Times New Roman" w:cs="Times New Roman"/>
                <w:b/>
                <w:sz w:val="22"/>
                <w:lang w:eastAsia="ru-RU"/>
              </w:rPr>
            </w:pPr>
            <w:r w:rsidRPr="00F42BCE">
              <w:rPr>
                <w:rFonts w:eastAsia="Times New Roman" w:cs="Times New Roman"/>
                <w:b/>
                <w:sz w:val="22"/>
                <w:lang w:eastAsia="ru-RU"/>
              </w:rPr>
              <w:t>Температура мин.</w:t>
            </w:r>
            <w:r w:rsidR="00F42BCE">
              <w:rPr>
                <w:rFonts w:eastAsia="Times New Roman" w:cs="Times New Roman"/>
                <w:b/>
                <w:sz w:val="22"/>
                <w:lang w:eastAsia="ru-RU"/>
              </w:rPr>
              <w:t xml:space="preserve"> </w:t>
            </w:r>
            <w:r w:rsidRPr="00F42BCE">
              <w:rPr>
                <w:rFonts w:eastAsia="Times New Roman" w:cs="Times New Roman"/>
                <w:b/>
                <w:sz w:val="22"/>
                <w:lang w:eastAsia="ru-RU"/>
              </w:rPr>
              <w:t>С</w:t>
            </w:r>
          </w:p>
        </w:tc>
      </w:tr>
      <w:tr w:rsidR="002402D7" w:rsidRPr="00C05552" w:rsidTr="00F42BCE">
        <w:trPr>
          <w:trHeight w:val="517"/>
        </w:trPr>
        <w:tc>
          <w:tcPr>
            <w:tcW w:w="740" w:type="pct"/>
            <w:vMerge/>
            <w:tcBorders>
              <w:top w:val="single" w:sz="4" w:space="0" w:color="auto"/>
              <w:left w:val="single" w:sz="4" w:space="0" w:color="auto"/>
              <w:bottom w:val="single" w:sz="4" w:space="0" w:color="auto"/>
              <w:right w:val="single" w:sz="4" w:space="0" w:color="auto"/>
            </w:tcBorders>
            <w:vAlign w:val="center"/>
            <w:hideMark/>
          </w:tcPr>
          <w:p w:rsidR="002402D7" w:rsidRPr="00F42BCE" w:rsidRDefault="002402D7" w:rsidP="00BE4EC4">
            <w:pPr>
              <w:spacing w:line="264" w:lineRule="auto"/>
              <w:rPr>
                <w:rFonts w:eastAsia="Times New Roman" w:cs="Times New Roman"/>
                <w:sz w:val="22"/>
                <w:lang w:eastAsia="ru-RU"/>
              </w:rPr>
            </w:pPr>
          </w:p>
        </w:tc>
        <w:tc>
          <w:tcPr>
            <w:tcW w:w="1629" w:type="pct"/>
            <w:vMerge/>
            <w:tcBorders>
              <w:top w:val="single" w:sz="4" w:space="0" w:color="auto"/>
              <w:left w:val="single" w:sz="4" w:space="0" w:color="auto"/>
              <w:bottom w:val="single" w:sz="4" w:space="0" w:color="auto"/>
              <w:right w:val="single" w:sz="4" w:space="0" w:color="auto"/>
            </w:tcBorders>
            <w:vAlign w:val="center"/>
            <w:hideMark/>
          </w:tcPr>
          <w:p w:rsidR="002402D7" w:rsidRPr="00F42BCE" w:rsidRDefault="002402D7" w:rsidP="00BE4EC4">
            <w:pPr>
              <w:spacing w:line="264" w:lineRule="auto"/>
              <w:rPr>
                <w:rFonts w:eastAsia="Times New Roman" w:cs="Times New Roman"/>
                <w:sz w:val="22"/>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2402D7" w:rsidRPr="00F42BCE" w:rsidRDefault="002402D7" w:rsidP="00BE4EC4">
            <w:pPr>
              <w:spacing w:line="264" w:lineRule="auto"/>
              <w:rPr>
                <w:rFonts w:eastAsia="Times New Roman" w:cs="Times New Roman"/>
                <w:sz w:val="22"/>
                <w:lang w:eastAsia="ru-RU"/>
              </w:rPr>
            </w:pPr>
          </w:p>
        </w:tc>
        <w:tc>
          <w:tcPr>
            <w:tcW w:w="1052" w:type="pct"/>
            <w:vMerge/>
            <w:tcBorders>
              <w:top w:val="single" w:sz="4" w:space="0" w:color="auto"/>
              <w:left w:val="single" w:sz="4" w:space="0" w:color="auto"/>
              <w:bottom w:val="single" w:sz="4" w:space="0" w:color="auto"/>
              <w:right w:val="single" w:sz="4" w:space="0" w:color="auto"/>
            </w:tcBorders>
            <w:vAlign w:val="center"/>
            <w:hideMark/>
          </w:tcPr>
          <w:p w:rsidR="002402D7" w:rsidRPr="00F42BCE" w:rsidRDefault="002402D7" w:rsidP="00BE4EC4">
            <w:pPr>
              <w:spacing w:line="264" w:lineRule="auto"/>
              <w:rPr>
                <w:rFonts w:eastAsia="Times New Roman" w:cs="Times New Roman"/>
                <w:sz w:val="22"/>
                <w:lang w:eastAsia="ru-RU"/>
              </w:rPr>
            </w:pP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2402D7" w:rsidRPr="00F42BCE" w:rsidRDefault="002402D7" w:rsidP="00BE4EC4">
            <w:pPr>
              <w:spacing w:line="264" w:lineRule="auto"/>
              <w:rPr>
                <w:rFonts w:eastAsia="Times New Roman" w:cs="Times New Roman"/>
                <w:sz w:val="22"/>
                <w:lang w:eastAsia="ru-RU"/>
              </w:rPr>
            </w:pPr>
          </w:p>
        </w:tc>
      </w:tr>
      <w:tr w:rsidR="002402D7" w:rsidRPr="00C05552" w:rsidTr="00F42BCE">
        <w:trPr>
          <w:trHeight w:val="23"/>
        </w:trPr>
        <w:tc>
          <w:tcPr>
            <w:tcW w:w="740" w:type="pct"/>
            <w:tcBorders>
              <w:top w:val="nil"/>
              <w:left w:val="single" w:sz="4" w:space="0" w:color="auto"/>
              <w:bottom w:val="single" w:sz="4" w:space="0" w:color="auto"/>
              <w:right w:val="single" w:sz="4" w:space="0" w:color="auto"/>
            </w:tcBorders>
            <w:shd w:val="clear" w:color="auto" w:fill="auto"/>
            <w:noWrap/>
            <w:vAlign w:val="center"/>
            <w:hideMark/>
          </w:tcPr>
          <w:p w:rsidR="002402D7" w:rsidRPr="00F42BCE" w:rsidRDefault="002402D7" w:rsidP="00BE4EC4">
            <w:pPr>
              <w:spacing w:line="264" w:lineRule="auto"/>
              <w:jc w:val="center"/>
              <w:rPr>
                <w:rFonts w:eastAsia="Times New Roman" w:cs="Times New Roman"/>
                <w:sz w:val="22"/>
                <w:lang w:eastAsia="ru-RU"/>
              </w:rPr>
            </w:pPr>
            <w:r w:rsidRPr="00F42BCE">
              <w:rPr>
                <w:rFonts w:eastAsia="Times New Roman" w:cs="Times New Roman"/>
                <w:sz w:val="22"/>
                <w:lang w:eastAsia="ru-RU"/>
              </w:rPr>
              <w:t>ДЩ (А-ОВС)</w:t>
            </w:r>
          </w:p>
        </w:tc>
        <w:tc>
          <w:tcPr>
            <w:tcW w:w="1629" w:type="pct"/>
            <w:tcBorders>
              <w:top w:val="nil"/>
              <w:left w:val="nil"/>
              <w:bottom w:val="single" w:sz="4" w:space="0" w:color="auto"/>
              <w:right w:val="single" w:sz="4" w:space="0" w:color="auto"/>
            </w:tcBorders>
            <w:shd w:val="clear" w:color="auto" w:fill="auto"/>
            <w:vAlign w:val="center"/>
            <w:hideMark/>
          </w:tcPr>
          <w:p w:rsidR="002402D7" w:rsidRPr="00F42BCE" w:rsidRDefault="002402D7" w:rsidP="00BE4EC4">
            <w:pPr>
              <w:spacing w:line="264" w:lineRule="auto"/>
              <w:jc w:val="center"/>
              <w:rPr>
                <w:rFonts w:eastAsia="Times New Roman" w:cs="Times New Roman"/>
                <w:sz w:val="22"/>
                <w:lang w:eastAsia="ru-RU"/>
              </w:rPr>
            </w:pPr>
            <w:r w:rsidRPr="00F42BCE">
              <w:rPr>
                <w:rFonts w:eastAsia="Times New Roman" w:cs="Times New Roman"/>
                <w:sz w:val="22"/>
                <w:lang w:eastAsia="ru-RU"/>
              </w:rPr>
              <w:t>деаэратор "КВАРК"</w:t>
            </w:r>
            <w:r w:rsidR="00F42BCE">
              <w:rPr>
                <w:rFonts w:eastAsia="Times New Roman" w:cs="Times New Roman"/>
                <w:sz w:val="22"/>
                <w:lang w:eastAsia="ru-RU"/>
              </w:rPr>
              <w:t xml:space="preserve"> </w:t>
            </w:r>
            <w:r w:rsidRPr="00F42BCE">
              <w:rPr>
                <w:rFonts w:eastAsia="Times New Roman" w:cs="Times New Roman"/>
                <w:sz w:val="22"/>
                <w:lang w:eastAsia="ru-RU"/>
              </w:rPr>
              <w:t>щелевой,</w:t>
            </w:r>
            <w:r w:rsidR="00F42BCE">
              <w:rPr>
                <w:rFonts w:eastAsia="Times New Roman" w:cs="Times New Roman"/>
                <w:sz w:val="22"/>
                <w:lang w:eastAsia="ru-RU"/>
              </w:rPr>
              <w:t xml:space="preserve"> </w:t>
            </w:r>
            <w:r w:rsidRPr="00F42BCE">
              <w:rPr>
                <w:rFonts w:eastAsia="Times New Roman" w:cs="Times New Roman"/>
                <w:sz w:val="22"/>
                <w:lang w:eastAsia="ru-RU"/>
              </w:rPr>
              <w:t>атмосферный со встроеным охладителем выпара"</w:t>
            </w:r>
            <w:r w:rsidR="00F42BCE">
              <w:rPr>
                <w:rFonts w:eastAsia="Times New Roman" w:cs="Times New Roman"/>
                <w:sz w:val="22"/>
                <w:lang w:eastAsia="ru-RU"/>
              </w:rPr>
              <w:t xml:space="preserve"> </w:t>
            </w:r>
            <w:r w:rsidRPr="00F42BCE">
              <w:rPr>
                <w:rFonts w:eastAsia="Times New Roman" w:cs="Times New Roman"/>
                <w:sz w:val="22"/>
                <w:lang w:eastAsia="ru-RU"/>
              </w:rPr>
              <w:t>ДЩ</w:t>
            </w:r>
            <w:r w:rsidR="00F42BCE">
              <w:rPr>
                <w:rFonts w:eastAsia="Times New Roman" w:cs="Times New Roman"/>
                <w:sz w:val="22"/>
                <w:lang w:eastAsia="ru-RU"/>
              </w:rPr>
              <w:t xml:space="preserve"> </w:t>
            </w:r>
            <w:r w:rsidRPr="00F42BCE">
              <w:rPr>
                <w:rFonts w:eastAsia="Times New Roman" w:cs="Times New Roman"/>
                <w:sz w:val="22"/>
                <w:lang w:eastAsia="ru-RU"/>
              </w:rPr>
              <w:t>(А-ОВС)-6-0,25/104-0,3/30"</w:t>
            </w:r>
          </w:p>
        </w:tc>
        <w:tc>
          <w:tcPr>
            <w:tcW w:w="801" w:type="pct"/>
            <w:tcBorders>
              <w:top w:val="nil"/>
              <w:left w:val="nil"/>
              <w:bottom w:val="single" w:sz="4" w:space="0" w:color="auto"/>
              <w:right w:val="single" w:sz="4" w:space="0" w:color="auto"/>
            </w:tcBorders>
            <w:shd w:val="clear" w:color="auto" w:fill="auto"/>
            <w:noWrap/>
            <w:vAlign w:val="center"/>
            <w:hideMark/>
          </w:tcPr>
          <w:p w:rsidR="002402D7" w:rsidRPr="00F42BCE" w:rsidRDefault="002402D7" w:rsidP="00BE4EC4">
            <w:pPr>
              <w:spacing w:line="264" w:lineRule="auto"/>
              <w:jc w:val="center"/>
              <w:rPr>
                <w:rFonts w:eastAsia="Times New Roman" w:cs="Times New Roman"/>
                <w:sz w:val="22"/>
                <w:lang w:eastAsia="ru-RU"/>
              </w:rPr>
            </w:pPr>
            <w:r w:rsidRPr="00F42BCE">
              <w:rPr>
                <w:rFonts w:eastAsia="Times New Roman" w:cs="Times New Roman"/>
                <w:sz w:val="22"/>
                <w:lang w:eastAsia="ru-RU"/>
              </w:rPr>
              <w:t>1</w:t>
            </w:r>
          </w:p>
        </w:tc>
        <w:tc>
          <w:tcPr>
            <w:tcW w:w="1052" w:type="pct"/>
            <w:tcBorders>
              <w:top w:val="nil"/>
              <w:left w:val="nil"/>
              <w:bottom w:val="single" w:sz="4" w:space="0" w:color="auto"/>
              <w:right w:val="single" w:sz="4" w:space="0" w:color="auto"/>
            </w:tcBorders>
            <w:shd w:val="clear" w:color="auto" w:fill="auto"/>
            <w:noWrap/>
            <w:vAlign w:val="center"/>
            <w:hideMark/>
          </w:tcPr>
          <w:p w:rsidR="002402D7" w:rsidRPr="00F42BCE" w:rsidRDefault="002402D7" w:rsidP="00BE4EC4">
            <w:pPr>
              <w:spacing w:line="264" w:lineRule="auto"/>
              <w:jc w:val="center"/>
              <w:rPr>
                <w:rFonts w:eastAsia="Times New Roman" w:cs="Times New Roman"/>
                <w:sz w:val="22"/>
                <w:lang w:eastAsia="ru-RU"/>
              </w:rPr>
            </w:pPr>
            <w:r w:rsidRPr="00F42BCE">
              <w:rPr>
                <w:rFonts w:eastAsia="Times New Roman" w:cs="Times New Roman"/>
                <w:sz w:val="22"/>
                <w:lang w:eastAsia="ru-RU"/>
              </w:rPr>
              <w:t>6</w:t>
            </w:r>
          </w:p>
        </w:tc>
        <w:tc>
          <w:tcPr>
            <w:tcW w:w="778" w:type="pct"/>
            <w:tcBorders>
              <w:top w:val="nil"/>
              <w:left w:val="nil"/>
              <w:bottom w:val="single" w:sz="4" w:space="0" w:color="auto"/>
              <w:right w:val="single" w:sz="4" w:space="0" w:color="auto"/>
            </w:tcBorders>
            <w:shd w:val="clear" w:color="auto" w:fill="auto"/>
            <w:noWrap/>
            <w:vAlign w:val="center"/>
            <w:hideMark/>
          </w:tcPr>
          <w:p w:rsidR="002402D7" w:rsidRPr="00F42BCE" w:rsidRDefault="002402D7" w:rsidP="00BE4EC4">
            <w:pPr>
              <w:spacing w:line="264" w:lineRule="auto"/>
              <w:jc w:val="center"/>
              <w:rPr>
                <w:rFonts w:eastAsia="Times New Roman" w:cs="Times New Roman"/>
                <w:sz w:val="22"/>
                <w:lang w:eastAsia="ru-RU"/>
              </w:rPr>
            </w:pPr>
            <w:r w:rsidRPr="00F42BCE">
              <w:rPr>
                <w:rFonts w:eastAsia="Times New Roman" w:cs="Times New Roman"/>
                <w:sz w:val="22"/>
                <w:lang w:eastAsia="ru-RU"/>
              </w:rPr>
              <w:t>104</w:t>
            </w:r>
          </w:p>
        </w:tc>
      </w:tr>
    </w:tbl>
    <w:p w:rsidR="002402D7" w:rsidRDefault="002402D7" w:rsidP="002402D7">
      <w:pPr>
        <w:pStyle w:val="a4"/>
        <w:jc w:val="center"/>
        <w:rPr>
          <w:lang w:val="en-US" w:eastAsia="ru-RU"/>
        </w:rPr>
      </w:pPr>
    </w:p>
    <w:p w:rsidR="002402D7" w:rsidRPr="00C05552" w:rsidRDefault="002402D7" w:rsidP="002402D7">
      <w:pPr>
        <w:spacing w:line="288" w:lineRule="auto"/>
        <w:ind w:firstLine="709"/>
        <w:jc w:val="both"/>
      </w:pPr>
      <w:r w:rsidRPr="00C05552">
        <w:t xml:space="preserve">Таблица </w:t>
      </w:r>
      <w:r w:rsidR="00693525">
        <w:t>3</w:t>
      </w:r>
      <w:r w:rsidRPr="00C05552">
        <w:t>.1.2 - Баланс теплоносителя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424"/>
        <w:gridCol w:w="2063"/>
        <w:gridCol w:w="2348"/>
      </w:tblGrid>
      <w:tr w:rsidR="002402D7" w:rsidRPr="00693525" w:rsidTr="00693525">
        <w:trPr>
          <w:trHeight w:val="23"/>
          <w:jc w:val="center"/>
        </w:trPr>
        <w:tc>
          <w:tcPr>
            <w:tcW w:w="465" w:type="pct"/>
            <w:shd w:val="clear" w:color="auto" w:fill="auto"/>
            <w:tcMar>
              <w:top w:w="40" w:type="dxa"/>
              <w:left w:w="100" w:type="dxa"/>
              <w:bottom w:w="40" w:type="dxa"/>
              <w:right w:w="100" w:type="dxa"/>
            </w:tcMar>
            <w:vAlign w:val="center"/>
          </w:tcPr>
          <w:p w:rsidR="002402D7" w:rsidRPr="00F91FEB" w:rsidRDefault="002402D7" w:rsidP="00693525">
            <w:pPr>
              <w:spacing w:line="264" w:lineRule="auto"/>
              <w:jc w:val="center"/>
              <w:rPr>
                <w:rFonts w:cs="Times New Roman"/>
                <w:b/>
                <w:sz w:val="22"/>
              </w:rPr>
            </w:pPr>
            <w:r w:rsidRPr="00F91FEB">
              <w:rPr>
                <w:rFonts w:eastAsia="Times New Roman" w:cs="Times New Roman"/>
                <w:b/>
                <w:sz w:val="22"/>
              </w:rPr>
              <w:t>№</w:t>
            </w:r>
            <w:r w:rsidR="00F91FEB" w:rsidRPr="00F91FEB">
              <w:rPr>
                <w:rFonts w:eastAsia="Times New Roman" w:cs="Times New Roman"/>
                <w:b/>
                <w:sz w:val="22"/>
              </w:rPr>
              <w:t xml:space="preserve"> п/п</w:t>
            </w:r>
          </w:p>
        </w:tc>
        <w:tc>
          <w:tcPr>
            <w:tcW w:w="2271" w:type="pct"/>
            <w:shd w:val="clear" w:color="auto" w:fill="auto"/>
            <w:tcMar>
              <w:top w:w="40" w:type="dxa"/>
              <w:left w:w="200" w:type="dxa"/>
              <w:bottom w:w="40" w:type="dxa"/>
              <w:right w:w="400" w:type="dxa"/>
            </w:tcMar>
            <w:vAlign w:val="center"/>
          </w:tcPr>
          <w:p w:rsidR="002402D7" w:rsidRPr="00F91FEB" w:rsidRDefault="002402D7" w:rsidP="00693525">
            <w:pPr>
              <w:spacing w:line="264" w:lineRule="auto"/>
              <w:jc w:val="center"/>
              <w:rPr>
                <w:rFonts w:cs="Times New Roman"/>
                <w:b/>
                <w:sz w:val="22"/>
              </w:rPr>
            </w:pPr>
            <w:r w:rsidRPr="00F91FEB">
              <w:rPr>
                <w:rFonts w:eastAsia="Times New Roman" w:cs="Times New Roman"/>
                <w:b/>
                <w:sz w:val="22"/>
              </w:rPr>
              <w:t>Показатель</w:t>
            </w:r>
          </w:p>
        </w:tc>
        <w:tc>
          <w:tcPr>
            <w:tcW w:w="1059" w:type="pct"/>
            <w:shd w:val="clear" w:color="auto" w:fill="auto"/>
            <w:tcMar>
              <w:top w:w="40" w:type="dxa"/>
              <w:left w:w="200" w:type="dxa"/>
              <w:bottom w:w="40" w:type="dxa"/>
              <w:right w:w="100" w:type="dxa"/>
            </w:tcMar>
            <w:vAlign w:val="center"/>
          </w:tcPr>
          <w:p w:rsidR="002402D7" w:rsidRPr="00F91FEB" w:rsidRDefault="002402D7" w:rsidP="00693525">
            <w:pPr>
              <w:spacing w:line="264" w:lineRule="auto"/>
              <w:jc w:val="center"/>
              <w:rPr>
                <w:rFonts w:cs="Times New Roman"/>
                <w:b/>
                <w:sz w:val="22"/>
              </w:rPr>
            </w:pPr>
            <w:r w:rsidRPr="00F91FEB">
              <w:rPr>
                <w:rFonts w:eastAsia="Times New Roman" w:cs="Times New Roman"/>
                <w:b/>
                <w:sz w:val="22"/>
              </w:rPr>
              <w:t>Ед.</w:t>
            </w:r>
            <w:r w:rsidR="001148CF" w:rsidRPr="00F91FEB">
              <w:rPr>
                <w:rFonts w:eastAsia="Times New Roman" w:cs="Times New Roman"/>
                <w:b/>
                <w:sz w:val="22"/>
              </w:rPr>
              <w:t xml:space="preserve"> </w:t>
            </w:r>
            <w:r w:rsidRPr="00F91FEB">
              <w:rPr>
                <w:rFonts w:eastAsia="Times New Roman" w:cs="Times New Roman"/>
                <w:b/>
                <w:sz w:val="22"/>
              </w:rPr>
              <w:t>изм</w:t>
            </w:r>
          </w:p>
        </w:tc>
        <w:tc>
          <w:tcPr>
            <w:tcW w:w="1205" w:type="pct"/>
            <w:shd w:val="clear" w:color="auto" w:fill="auto"/>
            <w:tcMar>
              <w:top w:w="120" w:type="dxa"/>
              <w:left w:w="200" w:type="dxa"/>
              <w:bottom w:w="120" w:type="dxa"/>
              <w:right w:w="200" w:type="dxa"/>
            </w:tcMar>
            <w:vAlign w:val="center"/>
          </w:tcPr>
          <w:p w:rsidR="002402D7" w:rsidRPr="00F91FEB" w:rsidRDefault="002402D7" w:rsidP="00693525">
            <w:pPr>
              <w:spacing w:line="264" w:lineRule="auto"/>
              <w:jc w:val="center"/>
              <w:rPr>
                <w:rFonts w:cs="Times New Roman"/>
                <w:b/>
                <w:sz w:val="22"/>
              </w:rPr>
            </w:pPr>
            <w:r w:rsidRPr="00F91FEB">
              <w:rPr>
                <w:rFonts w:eastAsia="Times New Roman" w:cs="Times New Roman"/>
                <w:b/>
                <w:sz w:val="22"/>
              </w:rPr>
              <w:t>Значение</w:t>
            </w:r>
          </w:p>
        </w:tc>
      </w:tr>
      <w:tr w:rsidR="002402D7" w:rsidRPr="00693525" w:rsidTr="00693525">
        <w:trPr>
          <w:trHeight w:val="23"/>
          <w:jc w:val="center"/>
        </w:trPr>
        <w:tc>
          <w:tcPr>
            <w:tcW w:w="465" w:type="pct"/>
            <w:shd w:val="clear" w:color="auto" w:fill="auto"/>
            <w:tcMar>
              <w:top w:w="20" w:type="dxa"/>
              <w:left w:w="200" w:type="dxa"/>
              <w:bottom w:w="2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1</w:t>
            </w:r>
          </w:p>
        </w:tc>
        <w:tc>
          <w:tcPr>
            <w:tcW w:w="2271" w:type="pct"/>
            <w:shd w:val="clear" w:color="auto" w:fill="auto"/>
            <w:tcMar>
              <w:top w:w="20" w:type="dxa"/>
              <w:left w:w="200" w:type="dxa"/>
              <w:bottom w:w="2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2</w:t>
            </w:r>
          </w:p>
        </w:tc>
        <w:tc>
          <w:tcPr>
            <w:tcW w:w="1059" w:type="pct"/>
            <w:shd w:val="clear" w:color="auto" w:fill="auto"/>
            <w:tcMar>
              <w:top w:w="20" w:type="dxa"/>
              <w:left w:w="200" w:type="dxa"/>
              <w:bottom w:w="2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3</w:t>
            </w:r>
          </w:p>
        </w:tc>
        <w:tc>
          <w:tcPr>
            <w:tcW w:w="1205" w:type="pct"/>
            <w:shd w:val="clear" w:color="auto" w:fill="auto"/>
            <w:tcMar>
              <w:top w:w="20" w:type="dxa"/>
              <w:left w:w="200" w:type="dxa"/>
              <w:bottom w:w="2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4</w:t>
            </w:r>
          </w:p>
        </w:tc>
      </w:tr>
      <w:tr w:rsidR="002402D7" w:rsidRPr="00693525" w:rsidTr="00693525">
        <w:trPr>
          <w:trHeight w:val="23"/>
          <w:jc w:val="center"/>
        </w:trPr>
        <w:tc>
          <w:tcPr>
            <w:tcW w:w="465" w:type="pct"/>
            <w:vMerge w:val="restart"/>
            <w:shd w:val="clear" w:color="auto" w:fill="auto"/>
            <w:tcMar>
              <w:top w:w="40" w:type="dxa"/>
              <w:left w:w="1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1</w:t>
            </w:r>
          </w:p>
        </w:tc>
        <w:tc>
          <w:tcPr>
            <w:tcW w:w="2271" w:type="pct"/>
            <w:shd w:val="clear" w:color="auto" w:fill="auto"/>
            <w:tcMar>
              <w:top w:w="40" w:type="dxa"/>
              <w:left w:w="200" w:type="dxa"/>
              <w:bottom w:w="40" w:type="dxa"/>
              <w:right w:w="400" w:type="dxa"/>
            </w:tcMar>
            <w:vAlign w:val="center"/>
          </w:tcPr>
          <w:p w:rsidR="002402D7" w:rsidRPr="00F91FEB" w:rsidRDefault="002402D7" w:rsidP="00693525">
            <w:pPr>
              <w:spacing w:line="264" w:lineRule="auto"/>
              <w:rPr>
                <w:rFonts w:cs="Times New Roman"/>
                <w:sz w:val="22"/>
              </w:rPr>
            </w:pPr>
            <w:r w:rsidRPr="00F91FEB">
              <w:rPr>
                <w:rFonts w:eastAsia="Times New Roman" w:cs="Times New Roman"/>
                <w:sz w:val="22"/>
              </w:rPr>
              <w:t>Всего подпитки тепловой сети</w:t>
            </w:r>
          </w:p>
        </w:tc>
        <w:tc>
          <w:tcPr>
            <w:tcW w:w="1059" w:type="pct"/>
            <w:shd w:val="clear" w:color="auto" w:fill="auto"/>
            <w:tcMar>
              <w:top w:w="40" w:type="dxa"/>
              <w:left w:w="2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тонн/час</w:t>
            </w:r>
          </w:p>
        </w:tc>
        <w:tc>
          <w:tcPr>
            <w:tcW w:w="1205" w:type="pct"/>
            <w:shd w:val="clear" w:color="auto" w:fill="auto"/>
            <w:tcMar>
              <w:top w:w="40" w:type="dxa"/>
              <w:left w:w="200" w:type="dxa"/>
              <w:bottom w:w="4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0,2300</w:t>
            </w:r>
          </w:p>
        </w:tc>
      </w:tr>
      <w:tr w:rsidR="002402D7" w:rsidRPr="00693525" w:rsidTr="00693525">
        <w:trPr>
          <w:trHeight w:val="23"/>
          <w:jc w:val="center"/>
        </w:trPr>
        <w:tc>
          <w:tcPr>
            <w:tcW w:w="465" w:type="pct"/>
            <w:vMerge/>
            <w:shd w:val="clear" w:color="auto" w:fill="auto"/>
          </w:tcPr>
          <w:p w:rsidR="002402D7" w:rsidRPr="00F91FEB" w:rsidRDefault="002402D7" w:rsidP="00693525">
            <w:pPr>
              <w:spacing w:line="264" w:lineRule="auto"/>
              <w:rPr>
                <w:rFonts w:cs="Times New Roman"/>
                <w:sz w:val="22"/>
              </w:rPr>
            </w:pPr>
          </w:p>
        </w:tc>
        <w:tc>
          <w:tcPr>
            <w:tcW w:w="2271" w:type="pct"/>
            <w:shd w:val="clear" w:color="auto" w:fill="auto"/>
            <w:tcMar>
              <w:top w:w="40" w:type="dxa"/>
              <w:left w:w="200" w:type="dxa"/>
              <w:bottom w:w="40" w:type="dxa"/>
              <w:right w:w="400" w:type="dxa"/>
            </w:tcMar>
            <w:vAlign w:val="center"/>
          </w:tcPr>
          <w:p w:rsidR="002402D7" w:rsidRPr="00F91FEB" w:rsidRDefault="002402D7" w:rsidP="00693525">
            <w:pPr>
              <w:spacing w:line="264" w:lineRule="auto"/>
              <w:rPr>
                <w:rFonts w:cs="Times New Roman"/>
                <w:sz w:val="22"/>
              </w:rPr>
            </w:pPr>
            <w:r w:rsidRPr="00F91FEB">
              <w:rPr>
                <w:rFonts w:eastAsia="Times New Roman" w:cs="Times New Roman"/>
                <w:sz w:val="22"/>
              </w:rPr>
              <w:t>- нормативные утечки теплоносителя</w:t>
            </w:r>
          </w:p>
        </w:tc>
        <w:tc>
          <w:tcPr>
            <w:tcW w:w="1059" w:type="pct"/>
            <w:shd w:val="clear" w:color="auto" w:fill="auto"/>
            <w:tcMar>
              <w:top w:w="40" w:type="dxa"/>
              <w:left w:w="2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тонн/час</w:t>
            </w:r>
          </w:p>
        </w:tc>
        <w:tc>
          <w:tcPr>
            <w:tcW w:w="1205" w:type="pct"/>
            <w:shd w:val="clear" w:color="auto" w:fill="auto"/>
            <w:tcMar>
              <w:top w:w="40" w:type="dxa"/>
              <w:left w:w="200" w:type="dxa"/>
              <w:bottom w:w="4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0,2300</w:t>
            </w:r>
          </w:p>
        </w:tc>
      </w:tr>
      <w:tr w:rsidR="002402D7" w:rsidRPr="00693525" w:rsidTr="00693525">
        <w:trPr>
          <w:trHeight w:val="23"/>
          <w:jc w:val="center"/>
        </w:trPr>
        <w:tc>
          <w:tcPr>
            <w:tcW w:w="465" w:type="pct"/>
            <w:vMerge/>
            <w:shd w:val="clear" w:color="auto" w:fill="auto"/>
          </w:tcPr>
          <w:p w:rsidR="002402D7" w:rsidRPr="00F91FEB" w:rsidRDefault="002402D7" w:rsidP="00693525">
            <w:pPr>
              <w:spacing w:line="264" w:lineRule="auto"/>
              <w:rPr>
                <w:rFonts w:cs="Times New Roman"/>
                <w:sz w:val="22"/>
              </w:rPr>
            </w:pPr>
          </w:p>
        </w:tc>
        <w:tc>
          <w:tcPr>
            <w:tcW w:w="2271" w:type="pct"/>
            <w:shd w:val="clear" w:color="auto" w:fill="auto"/>
            <w:tcMar>
              <w:top w:w="40" w:type="dxa"/>
              <w:left w:w="200" w:type="dxa"/>
              <w:bottom w:w="40" w:type="dxa"/>
              <w:right w:w="400" w:type="dxa"/>
            </w:tcMar>
            <w:vAlign w:val="center"/>
          </w:tcPr>
          <w:p w:rsidR="002402D7" w:rsidRPr="00F91FEB" w:rsidRDefault="002402D7" w:rsidP="00693525">
            <w:pPr>
              <w:spacing w:line="264" w:lineRule="auto"/>
              <w:rPr>
                <w:rFonts w:cs="Times New Roman"/>
                <w:sz w:val="22"/>
              </w:rPr>
            </w:pPr>
            <w:r w:rsidRPr="00F91FEB">
              <w:rPr>
                <w:rFonts w:eastAsia="Times New Roman" w:cs="Times New Roman"/>
                <w:sz w:val="22"/>
              </w:rPr>
              <w:t>- сверхнормативные утечки теплоносителя</w:t>
            </w:r>
          </w:p>
        </w:tc>
        <w:tc>
          <w:tcPr>
            <w:tcW w:w="1059" w:type="pct"/>
            <w:shd w:val="clear" w:color="auto" w:fill="auto"/>
            <w:tcMar>
              <w:top w:w="40" w:type="dxa"/>
              <w:left w:w="2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тонн/час</w:t>
            </w:r>
          </w:p>
        </w:tc>
        <w:tc>
          <w:tcPr>
            <w:tcW w:w="1205" w:type="pct"/>
            <w:shd w:val="clear" w:color="auto" w:fill="auto"/>
            <w:tcMar>
              <w:top w:w="40" w:type="dxa"/>
              <w:left w:w="200" w:type="dxa"/>
              <w:bottom w:w="4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0,0000</w:t>
            </w:r>
          </w:p>
        </w:tc>
      </w:tr>
      <w:tr w:rsidR="002402D7" w:rsidRPr="00693525" w:rsidTr="00693525">
        <w:trPr>
          <w:trHeight w:val="23"/>
          <w:jc w:val="center"/>
        </w:trPr>
        <w:tc>
          <w:tcPr>
            <w:tcW w:w="465" w:type="pct"/>
            <w:vMerge/>
            <w:shd w:val="clear" w:color="auto" w:fill="auto"/>
          </w:tcPr>
          <w:p w:rsidR="002402D7" w:rsidRPr="00F91FEB" w:rsidRDefault="002402D7" w:rsidP="00693525">
            <w:pPr>
              <w:spacing w:line="264" w:lineRule="auto"/>
              <w:rPr>
                <w:rFonts w:cs="Times New Roman"/>
                <w:sz w:val="22"/>
              </w:rPr>
            </w:pPr>
          </w:p>
        </w:tc>
        <w:tc>
          <w:tcPr>
            <w:tcW w:w="2271" w:type="pct"/>
            <w:shd w:val="clear" w:color="auto" w:fill="auto"/>
            <w:tcMar>
              <w:top w:w="40" w:type="dxa"/>
              <w:left w:w="200" w:type="dxa"/>
              <w:bottom w:w="40" w:type="dxa"/>
              <w:right w:w="400" w:type="dxa"/>
            </w:tcMar>
            <w:vAlign w:val="center"/>
          </w:tcPr>
          <w:p w:rsidR="002402D7" w:rsidRPr="00F91FEB" w:rsidRDefault="002402D7" w:rsidP="00693525">
            <w:pPr>
              <w:spacing w:line="264" w:lineRule="auto"/>
              <w:rPr>
                <w:rFonts w:cs="Times New Roman"/>
                <w:sz w:val="22"/>
              </w:rPr>
            </w:pPr>
            <w:r w:rsidRPr="00F91FEB">
              <w:rPr>
                <w:rFonts w:eastAsia="Times New Roman" w:cs="Times New Roman"/>
                <w:sz w:val="22"/>
              </w:rPr>
              <w:t>- отпуск теплоносителя на цели ГВС (для открытых систем теплоснабжения</w:t>
            </w:r>
          </w:p>
        </w:tc>
        <w:tc>
          <w:tcPr>
            <w:tcW w:w="1059" w:type="pct"/>
            <w:shd w:val="clear" w:color="auto" w:fill="auto"/>
            <w:tcMar>
              <w:top w:w="40" w:type="dxa"/>
              <w:left w:w="2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тонн/час</w:t>
            </w:r>
          </w:p>
        </w:tc>
        <w:tc>
          <w:tcPr>
            <w:tcW w:w="1205" w:type="pct"/>
            <w:shd w:val="clear" w:color="auto" w:fill="auto"/>
            <w:tcMar>
              <w:top w:w="40" w:type="dxa"/>
              <w:left w:w="200" w:type="dxa"/>
              <w:bottom w:w="4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0,0000</w:t>
            </w:r>
          </w:p>
        </w:tc>
      </w:tr>
      <w:tr w:rsidR="002402D7" w:rsidRPr="00693525" w:rsidTr="00693525">
        <w:trPr>
          <w:trHeight w:val="23"/>
          <w:jc w:val="center"/>
        </w:trPr>
        <w:tc>
          <w:tcPr>
            <w:tcW w:w="465" w:type="pct"/>
            <w:shd w:val="clear" w:color="auto" w:fill="auto"/>
            <w:tcMar>
              <w:top w:w="40" w:type="dxa"/>
              <w:left w:w="1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2</w:t>
            </w:r>
          </w:p>
        </w:tc>
        <w:tc>
          <w:tcPr>
            <w:tcW w:w="2271" w:type="pct"/>
            <w:shd w:val="clear" w:color="auto" w:fill="auto"/>
            <w:tcMar>
              <w:top w:w="40" w:type="dxa"/>
              <w:left w:w="200" w:type="dxa"/>
              <w:bottom w:w="40" w:type="dxa"/>
              <w:right w:w="400" w:type="dxa"/>
            </w:tcMar>
            <w:vAlign w:val="center"/>
          </w:tcPr>
          <w:p w:rsidR="002402D7" w:rsidRPr="00F91FEB" w:rsidRDefault="002402D7" w:rsidP="00693525">
            <w:pPr>
              <w:spacing w:line="264" w:lineRule="auto"/>
              <w:rPr>
                <w:rFonts w:cs="Times New Roman"/>
                <w:sz w:val="22"/>
              </w:rPr>
            </w:pPr>
            <w:r w:rsidRPr="00F91FEB">
              <w:rPr>
                <w:rFonts w:eastAsia="Times New Roman" w:cs="Times New Roman"/>
                <w:sz w:val="22"/>
              </w:rPr>
              <w:t>Максимум подпитки тепловой сети в эксплуатационном режиме</w:t>
            </w:r>
          </w:p>
        </w:tc>
        <w:tc>
          <w:tcPr>
            <w:tcW w:w="1059" w:type="pct"/>
            <w:shd w:val="clear" w:color="auto" w:fill="auto"/>
            <w:tcMar>
              <w:top w:w="40" w:type="dxa"/>
              <w:left w:w="2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тонн/час</w:t>
            </w:r>
          </w:p>
        </w:tc>
        <w:tc>
          <w:tcPr>
            <w:tcW w:w="1205" w:type="pct"/>
            <w:shd w:val="clear" w:color="auto" w:fill="auto"/>
            <w:tcMar>
              <w:top w:w="40" w:type="dxa"/>
              <w:left w:w="200" w:type="dxa"/>
              <w:bottom w:w="4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0,4600</w:t>
            </w:r>
          </w:p>
        </w:tc>
      </w:tr>
      <w:tr w:rsidR="002402D7" w:rsidRPr="00693525" w:rsidTr="00693525">
        <w:trPr>
          <w:trHeight w:val="23"/>
          <w:jc w:val="center"/>
        </w:trPr>
        <w:tc>
          <w:tcPr>
            <w:tcW w:w="465" w:type="pct"/>
            <w:shd w:val="clear" w:color="auto" w:fill="auto"/>
            <w:tcMar>
              <w:top w:w="40" w:type="dxa"/>
              <w:left w:w="1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3</w:t>
            </w:r>
          </w:p>
        </w:tc>
        <w:tc>
          <w:tcPr>
            <w:tcW w:w="2271" w:type="pct"/>
            <w:shd w:val="clear" w:color="auto" w:fill="auto"/>
            <w:tcMar>
              <w:top w:w="40" w:type="dxa"/>
              <w:left w:w="200" w:type="dxa"/>
              <w:bottom w:w="40" w:type="dxa"/>
              <w:right w:w="400" w:type="dxa"/>
            </w:tcMar>
            <w:vAlign w:val="center"/>
          </w:tcPr>
          <w:p w:rsidR="002402D7" w:rsidRPr="00F91FEB" w:rsidRDefault="002402D7" w:rsidP="00693525">
            <w:pPr>
              <w:spacing w:line="264" w:lineRule="auto"/>
              <w:rPr>
                <w:rFonts w:cs="Times New Roman"/>
                <w:sz w:val="22"/>
              </w:rPr>
            </w:pPr>
            <w:r w:rsidRPr="00F91FEB">
              <w:rPr>
                <w:rFonts w:eastAsia="Times New Roman" w:cs="Times New Roman"/>
                <w:sz w:val="22"/>
              </w:rPr>
              <w:t>Максимум подпитки тепловой сети в период повреждения участка (в аварийном режиме)</w:t>
            </w:r>
          </w:p>
        </w:tc>
        <w:tc>
          <w:tcPr>
            <w:tcW w:w="1059" w:type="pct"/>
            <w:shd w:val="clear" w:color="auto" w:fill="auto"/>
            <w:tcMar>
              <w:top w:w="40" w:type="dxa"/>
              <w:left w:w="200" w:type="dxa"/>
              <w:bottom w:w="40" w:type="dxa"/>
              <w:right w:w="1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тонн/час</w:t>
            </w:r>
          </w:p>
        </w:tc>
        <w:tc>
          <w:tcPr>
            <w:tcW w:w="1205" w:type="pct"/>
            <w:shd w:val="clear" w:color="auto" w:fill="auto"/>
            <w:tcMar>
              <w:top w:w="40" w:type="dxa"/>
              <w:left w:w="200" w:type="dxa"/>
              <w:bottom w:w="40" w:type="dxa"/>
              <w:right w:w="200" w:type="dxa"/>
            </w:tcMar>
            <w:vAlign w:val="center"/>
          </w:tcPr>
          <w:p w:rsidR="002402D7" w:rsidRPr="00F91FEB" w:rsidRDefault="002402D7" w:rsidP="00693525">
            <w:pPr>
              <w:spacing w:line="264" w:lineRule="auto"/>
              <w:jc w:val="center"/>
              <w:rPr>
                <w:rFonts w:cs="Times New Roman"/>
                <w:sz w:val="22"/>
              </w:rPr>
            </w:pPr>
            <w:r w:rsidRPr="00F91FEB">
              <w:rPr>
                <w:rFonts w:eastAsia="Times New Roman" w:cs="Times New Roman"/>
                <w:sz w:val="22"/>
              </w:rPr>
              <w:t>6,0000</w:t>
            </w:r>
          </w:p>
        </w:tc>
      </w:tr>
    </w:tbl>
    <w:p w:rsidR="002402D7" w:rsidRPr="00FB7B71" w:rsidRDefault="002402D7" w:rsidP="002402D7">
      <w:pPr>
        <w:pStyle w:val="a4"/>
        <w:rPr>
          <w:lang w:val="en-US" w:eastAsia="ru-RU"/>
        </w:rPr>
      </w:pPr>
    </w:p>
    <w:p w:rsidR="002C6DED" w:rsidRPr="00693525" w:rsidRDefault="0057320D" w:rsidP="00693525">
      <w:pPr>
        <w:spacing w:line="288" w:lineRule="auto"/>
        <w:ind w:firstLine="709"/>
        <w:jc w:val="both"/>
        <w:rPr>
          <w:rFonts w:cs="Times New Roman"/>
        </w:rPr>
      </w:pPr>
      <w:r w:rsidRPr="00693525">
        <w:rPr>
          <w:rFonts w:cs="Times New Roman"/>
        </w:rPr>
        <w:t>Таблица 3.1.</w:t>
      </w:r>
      <w:r w:rsidR="00693525">
        <w:rPr>
          <w:rFonts w:cs="Times New Roman"/>
        </w:rPr>
        <w:t xml:space="preserve">5 </w:t>
      </w:r>
      <w:r w:rsidRPr="00693525">
        <w:rPr>
          <w:rFonts w:cs="Times New Roman"/>
        </w:rPr>
        <w:t>- Существующие и перспективные балансы производительности водоподготовительных установок</w:t>
      </w:r>
    </w:p>
    <w:tbl>
      <w:tblPr>
        <w:tblW w:w="5000" w:type="pct"/>
        <w:tblLook w:val="04A0" w:firstRow="1" w:lastRow="0" w:firstColumn="1" w:lastColumn="0" w:noHBand="0" w:noVBand="1"/>
      </w:tblPr>
      <w:tblGrid>
        <w:gridCol w:w="1225"/>
        <w:gridCol w:w="2203"/>
        <w:gridCol w:w="1039"/>
        <w:gridCol w:w="1103"/>
        <w:gridCol w:w="831"/>
        <w:gridCol w:w="831"/>
        <w:gridCol w:w="831"/>
        <w:gridCol w:w="831"/>
        <w:gridCol w:w="837"/>
      </w:tblGrid>
      <w:tr w:rsidR="002402D7" w:rsidRPr="005A53E5" w:rsidTr="00D574B9">
        <w:trPr>
          <w:trHeight w:val="23"/>
        </w:trPr>
        <w:tc>
          <w:tcPr>
            <w:tcW w:w="6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Источник тепловой энергии</w:t>
            </w:r>
          </w:p>
        </w:tc>
        <w:tc>
          <w:tcPr>
            <w:tcW w:w="11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Показатель</w:t>
            </w:r>
          </w:p>
        </w:tc>
        <w:tc>
          <w:tcPr>
            <w:tcW w:w="5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Ед. изм.</w:t>
            </w:r>
          </w:p>
        </w:tc>
        <w:tc>
          <w:tcPr>
            <w:tcW w:w="567" w:type="pct"/>
            <w:tcBorders>
              <w:top w:val="single" w:sz="8" w:space="0" w:color="auto"/>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Базовый год</w:t>
            </w:r>
          </w:p>
        </w:tc>
        <w:tc>
          <w:tcPr>
            <w:tcW w:w="2137" w:type="pct"/>
            <w:gridSpan w:val="5"/>
            <w:tcBorders>
              <w:top w:val="single" w:sz="8" w:space="0" w:color="auto"/>
              <w:left w:val="nil"/>
              <w:bottom w:val="single" w:sz="8" w:space="0" w:color="auto"/>
              <w:right w:val="single" w:sz="8" w:space="0" w:color="000000"/>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1 период</w:t>
            </w:r>
          </w:p>
        </w:tc>
      </w:tr>
      <w:tr w:rsidR="002402D7" w:rsidRPr="005A53E5" w:rsidTr="00D574B9">
        <w:trPr>
          <w:trHeight w:val="23"/>
        </w:trPr>
        <w:tc>
          <w:tcPr>
            <w:tcW w:w="62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b/>
                <w:color w:val="000000"/>
                <w:sz w:val="22"/>
                <w:lang w:eastAsia="ru-RU"/>
              </w:rPr>
            </w:pPr>
          </w:p>
        </w:tc>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b/>
                <w:color w:val="000000"/>
                <w:sz w:val="22"/>
                <w:lang w:eastAsia="ru-RU"/>
              </w:rPr>
            </w:pPr>
          </w:p>
        </w:tc>
        <w:tc>
          <w:tcPr>
            <w:tcW w:w="53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b/>
                <w:color w:val="000000"/>
                <w:sz w:val="22"/>
                <w:lang w:eastAsia="ru-RU"/>
              </w:rPr>
            </w:pPr>
          </w:p>
        </w:tc>
        <w:tc>
          <w:tcPr>
            <w:tcW w:w="56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2022</w:t>
            </w:r>
          </w:p>
        </w:tc>
        <w:tc>
          <w:tcPr>
            <w:tcW w:w="427"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2023</w:t>
            </w:r>
          </w:p>
        </w:tc>
        <w:tc>
          <w:tcPr>
            <w:tcW w:w="427"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2024</w:t>
            </w:r>
          </w:p>
        </w:tc>
        <w:tc>
          <w:tcPr>
            <w:tcW w:w="427"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2025</w:t>
            </w:r>
          </w:p>
        </w:tc>
        <w:tc>
          <w:tcPr>
            <w:tcW w:w="427"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2026</w:t>
            </w:r>
          </w:p>
        </w:tc>
        <w:tc>
          <w:tcPr>
            <w:tcW w:w="427"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2027</w:t>
            </w:r>
          </w:p>
        </w:tc>
      </w:tr>
      <w:tr w:rsidR="002402D7" w:rsidRPr="005A53E5" w:rsidTr="00BE4EC4">
        <w:trPr>
          <w:trHeight w:val="23"/>
        </w:trPr>
        <w:tc>
          <w:tcPr>
            <w:tcW w:w="5000" w:type="pct"/>
            <w:gridSpan w:val="9"/>
            <w:tcBorders>
              <w:top w:val="single" w:sz="8" w:space="0" w:color="auto"/>
              <w:left w:val="single" w:sz="8" w:space="0" w:color="auto"/>
              <w:bottom w:val="single" w:sz="8" w:space="0" w:color="auto"/>
              <w:right w:val="nil"/>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АО "МЭС"</w:t>
            </w:r>
          </w:p>
        </w:tc>
      </w:tr>
      <w:tr w:rsidR="002402D7" w:rsidRPr="005A53E5" w:rsidTr="00D574B9">
        <w:trPr>
          <w:trHeight w:val="23"/>
        </w:trPr>
        <w:tc>
          <w:tcPr>
            <w:tcW w:w="629" w:type="pct"/>
            <w:vMerge w:val="restart"/>
            <w:tcBorders>
              <w:top w:val="nil"/>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r w:rsidRPr="00F91FEB">
              <w:rPr>
                <w:rFonts w:eastAsia="Times New Roman" w:cs="Times New Roman"/>
                <w:color w:val="000000"/>
                <w:sz w:val="22"/>
                <w:lang w:val="en-US" w:eastAsia="ru-RU"/>
              </w:rPr>
              <w:t>Мазутная котельная</w:t>
            </w:r>
          </w:p>
        </w:tc>
        <w:tc>
          <w:tcPr>
            <w:tcW w:w="1132"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r w:rsidRPr="00F91FEB">
              <w:rPr>
                <w:rFonts w:eastAsia="Times New Roman" w:cs="Times New Roman"/>
                <w:color w:val="000000"/>
                <w:sz w:val="22"/>
                <w:lang w:val="en-US" w:eastAsia="ru-RU"/>
              </w:rPr>
              <w:t>Производительность ВПУ</w:t>
            </w:r>
          </w:p>
        </w:tc>
        <w:tc>
          <w:tcPr>
            <w:tcW w:w="534"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тонн/час</w:t>
            </w:r>
          </w:p>
        </w:tc>
        <w:tc>
          <w:tcPr>
            <w:tcW w:w="56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6</w:t>
            </w:r>
          </w:p>
        </w:tc>
      </w:tr>
      <w:tr w:rsidR="002402D7" w:rsidRPr="005A53E5" w:rsidTr="00D574B9">
        <w:trPr>
          <w:trHeight w:val="23"/>
        </w:trPr>
        <w:tc>
          <w:tcPr>
            <w:tcW w:w="629" w:type="pct"/>
            <w:vMerge/>
            <w:tcBorders>
              <w:top w:val="nil"/>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p>
        </w:tc>
        <w:tc>
          <w:tcPr>
            <w:tcW w:w="1132"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r w:rsidRPr="00F91FEB">
              <w:rPr>
                <w:rFonts w:eastAsia="Times New Roman" w:cs="Times New Roman"/>
                <w:color w:val="000000"/>
                <w:sz w:val="22"/>
                <w:lang w:eastAsia="ru-RU"/>
              </w:rPr>
              <w:t>Максимальная подпитка в эксплуатационном режиме</w:t>
            </w:r>
          </w:p>
        </w:tc>
        <w:tc>
          <w:tcPr>
            <w:tcW w:w="534"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тонн/час</w:t>
            </w:r>
          </w:p>
        </w:tc>
        <w:tc>
          <w:tcPr>
            <w:tcW w:w="56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r>
      <w:tr w:rsidR="002402D7" w:rsidRPr="005A53E5" w:rsidTr="00D574B9">
        <w:trPr>
          <w:trHeight w:val="23"/>
        </w:trPr>
        <w:tc>
          <w:tcPr>
            <w:tcW w:w="629" w:type="pct"/>
            <w:vMerge/>
            <w:tcBorders>
              <w:top w:val="nil"/>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p>
        </w:tc>
        <w:tc>
          <w:tcPr>
            <w:tcW w:w="1132" w:type="pct"/>
            <w:vMerge w:val="restart"/>
            <w:tcBorders>
              <w:top w:val="nil"/>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r w:rsidRPr="00F91FEB">
              <w:rPr>
                <w:rFonts w:eastAsia="Times New Roman" w:cs="Times New Roman"/>
                <w:color w:val="000000"/>
                <w:sz w:val="22"/>
                <w:lang w:val="en-US" w:eastAsia="ru-RU"/>
              </w:rPr>
              <w:t>Резерв/дефицит ВПУ</w:t>
            </w:r>
          </w:p>
        </w:tc>
        <w:tc>
          <w:tcPr>
            <w:tcW w:w="534"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тонн/час</w:t>
            </w:r>
          </w:p>
        </w:tc>
        <w:tc>
          <w:tcPr>
            <w:tcW w:w="56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5,54</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5,54</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5,54</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5,54</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5,54</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5,54</w:t>
            </w:r>
          </w:p>
        </w:tc>
      </w:tr>
      <w:tr w:rsidR="002402D7" w:rsidRPr="005A53E5" w:rsidTr="00D574B9">
        <w:trPr>
          <w:trHeight w:val="23"/>
        </w:trPr>
        <w:tc>
          <w:tcPr>
            <w:tcW w:w="629" w:type="pct"/>
            <w:vMerge/>
            <w:tcBorders>
              <w:top w:val="nil"/>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p>
        </w:tc>
        <w:tc>
          <w:tcPr>
            <w:tcW w:w="1132" w:type="pct"/>
            <w:vMerge/>
            <w:tcBorders>
              <w:top w:val="nil"/>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p>
        </w:tc>
        <w:tc>
          <w:tcPr>
            <w:tcW w:w="534"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w:t>
            </w:r>
          </w:p>
        </w:tc>
        <w:tc>
          <w:tcPr>
            <w:tcW w:w="56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92,33</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92,33</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92,33</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92,33</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92,33</w:t>
            </w:r>
          </w:p>
        </w:tc>
        <w:tc>
          <w:tcPr>
            <w:tcW w:w="427"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92,33</w:t>
            </w:r>
          </w:p>
        </w:tc>
      </w:tr>
    </w:tbl>
    <w:p w:rsidR="003546EE" w:rsidRPr="00930449" w:rsidRDefault="003546EE" w:rsidP="0057320D">
      <w:pPr>
        <w:pStyle w:val="a4"/>
        <w:rPr>
          <w:lang w:val="en-US"/>
        </w:rPr>
      </w:pPr>
    </w:p>
    <w:p w:rsidR="0057320D" w:rsidRPr="009C2BFD" w:rsidRDefault="0057320D" w:rsidP="00F91FEB">
      <w:pPr>
        <w:pStyle w:val="2"/>
        <w:ind w:left="0" w:firstLine="709"/>
        <w:jc w:val="both"/>
        <w:rPr>
          <w:rFonts w:eastAsia="Times New Roman"/>
          <w:sz w:val="24"/>
          <w:szCs w:val="24"/>
        </w:rPr>
      </w:pPr>
      <w:bookmarkStart w:id="33" w:name="_Toc35951435"/>
      <w:bookmarkStart w:id="34" w:name="_Toc132303914"/>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3"/>
      <w:bookmarkEnd w:id="34"/>
    </w:p>
    <w:p w:rsidR="0057320D" w:rsidRPr="00693525" w:rsidRDefault="0057320D" w:rsidP="00F91FEB">
      <w:pPr>
        <w:pStyle w:val="a5"/>
        <w:widowControl/>
        <w:ind w:left="0" w:firstLine="709"/>
        <w:jc w:val="both"/>
      </w:pPr>
      <w:r w:rsidRPr="00693525">
        <w:t xml:space="preserve">Согласно </w:t>
      </w:r>
      <w:hyperlink r:id="rId13">
        <w:r w:rsidRPr="00693525">
          <w:t xml:space="preserve">СП 124.13330.2012 </w:t>
        </w:r>
      </w:hyperlink>
      <w:r w:rsidRPr="00693525">
        <w:t>для открытых и закрытых систем теплоснабжения должна предусматриваться дополнительно аварийная подпитка химически необработанной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rsidR="0057320D" w:rsidRPr="00693525" w:rsidRDefault="0057320D" w:rsidP="00F91FEB">
      <w:pPr>
        <w:pStyle w:val="a5"/>
        <w:widowControl/>
        <w:ind w:left="0" w:firstLine="709"/>
        <w:jc w:val="both"/>
      </w:pPr>
      <w:r w:rsidRPr="00693525">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rsidR="0057320D" w:rsidRPr="00693525" w:rsidRDefault="0057320D" w:rsidP="00F91FEB">
      <w:pPr>
        <w:pStyle w:val="a5"/>
        <w:widowControl/>
        <w:ind w:left="0" w:firstLine="709"/>
        <w:jc w:val="both"/>
      </w:pPr>
      <w:r w:rsidRPr="00693525">
        <w:t>Перспективные эксплуатационные и аварийные расходы подпиточной воды, представлены в таблице 3.2.1.</w:t>
      </w:r>
    </w:p>
    <w:p w:rsidR="0057320D" w:rsidRPr="00693525" w:rsidRDefault="0057320D" w:rsidP="00F91FEB">
      <w:pPr>
        <w:pStyle w:val="a5"/>
        <w:widowControl/>
        <w:ind w:left="0" w:firstLine="709"/>
        <w:jc w:val="both"/>
      </w:pPr>
    </w:p>
    <w:p w:rsidR="002C6DED" w:rsidRPr="00693525" w:rsidRDefault="0057320D" w:rsidP="00F91FEB">
      <w:pPr>
        <w:ind w:firstLine="709"/>
        <w:jc w:val="both"/>
        <w:rPr>
          <w:rFonts w:cs="Times New Roman"/>
        </w:rPr>
      </w:pPr>
      <w:r w:rsidRPr="00693525">
        <w:rPr>
          <w:rFonts w:cs="Times New Roman"/>
        </w:rPr>
        <w:t>Таблица 3.2.1 - Расход подпиточной воды для эксплуатационного и аварийного режимов, в зоне действия источников тепловой энергии</w:t>
      </w:r>
    </w:p>
    <w:tbl>
      <w:tblPr>
        <w:tblW w:w="5000" w:type="pct"/>
        <w:tblLook w:val="04A0" w:firstRow="1" w:lastRow="0" w:firstColumn="1" w:lastColumn="0" w:noHBand="0" w:noVBand="1"/>
      </w:tblPr>
      <w:tblGrid>
        <w:gridCol w:w="1250"/>
        <w:gridCol w:w="2050"/>
        <w:gridCol w:w="1061"/>
        <w:gridCol w:w="1127"/>
        <w:gridCol w:w="849"/>
        <w:gridCol w:w="849"/>
        <w:gridCol w:w="849"/>
        <w:gridCol w:w="849"/>
        <w:gridCol w:w="847"/>
      </w:tblGrid>
      <w:tr w:rsidR="002402D7" w:rsidRPr="005A53E5" w:rsidTr="00D574B9">
        <w:trPr>
          <w:trHeight w:val="23"/>
        </w:trPr>
        <w:tc>
          <w:tcPr>
            <w:tcW w:w="64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Источник тепловой энергии</w:t>
            </w:r>
          </w:p>
        </w:tc>
        <w:tc>
          <w:tcPr>
            <w:tcW w:w="10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Показатель</w:t>
            </w:r>
          </w:p>
        </w:tc>
        <w:tc>
          <w:tcPr>
            <w:tcW w:w="5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Ед. изм.</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Базовый год</w:t>
            </w:r>
          </w:p>
        </w:tc>
        <w:tc>
          <w:tcPr>
            <w:tcW w:w="2179" w:type="pct"/>
            <w:gridSpan w:val="5"/>
            <w:tcBorders>
              <w:top w:val="single" w:sz="8" w:space="0" w:color="auto"/>
              <w:left w:val="nil"/>
              <w:bottom w:val="single" w:sz="8" w:space="0" w:color="auto"/>
              <w:right w:val="single" w:sz="8" w:space="0" w:color="000000"/>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1 период</w:t>
            </w:r>
          </w:p>
        </w:tc>
      </w:tr>
      <w:tr w:rsidR="002402D7" w:rsidRPr="005A53E5" w:rsidTr="00D574B9">
        <w:trPr>
          <w:trHeight w:val="23"/>
        </w:trPr>
        <w:tc>
          <w:tcPr>
            <w:tcW w:w="64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b/>
                <w:color w:val="000000"/>
                <w:sz w:val="22"/>
                <w:lang w:eastAsia="ru-RU"/>
              </w:rPr>
            </w:pPr>
          </w:p>
        </w:tc>
        <w:tc>
          <w:tcPr>
            <w:tcW w:w="105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b/>
                <w:color w:val="000000"/>
                <w:sz w:val="22"/>
                <w:lang w:eastAsia="ru-RU"/>
              </w:rPr>
            </w:pPr>
          </w:p>
        </w:tc>
        <w:tc>
          <w:tcPr>
            <w:tcW w:w="54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b/>
                <w:color w:val="000000"/>
                <w:sz w:val="22"/>
                <w:lang w:eastAsia="ru-RU"/>
              </w:rPr>
            </w:pPr>
          </w:p>
        </w:tc>
        <w:tc>
          <w:tcPr>
            <w:tcW w:w="579"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2022</w:t>
            </w:r>
          </w:p>
        </w:tc>
        <w:tc>
          <w:tcPr>
            <w:tcW w:w="436"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2023</w:t>
            </w:r>
          </w:p>
        </w:tc>
        <w:tc>
          <w:tcPr>
            <w:tcW w:w="436"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2024</w:t>
            </w:r>
          </w:p>
        </w:tc>
        <w:tc>
          <w:tcPr>
            <w:tcW w:w="436"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2025</w:t>
            </w:r>
          </w:p>
        </w:tc>
        <w:tc>
          <w:tcPr>
            <w:tcW w:w="436"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2026</w:t>
            </w:r>
          </w:p>
        </w:tc>
        <w:tc>
          <w:tcPr>
            <w:tcW w:w="436" w:type="pct"/>
            <w:tcBorders>
              <w:top w:val="nil"/>
              <w:left w:val="nil"/>
              <w:bottom w:val="single" w:sz="8" w:space="0" w:color="auto"/>
              <w:right w:val="single" w:sz="8" w:space="0" w:color="auto"/>
            </w:tcBorders>
            <w:shd w:val="clear" w:color="auto" w:fill="auto"/>
            <w:noWrap/>
            <w:vAlign w:val="center"/>
            <w:hideMark/>
          </w:tcPr>
          <w:p w:rsidR="002402D7" w:rsidRPr="00F91FEB" w:rsidRDefault="002402D7"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2027</w:t>
            </w:r>
          </w:p>
        </w:tc>
      </w:tr>
      <w:tr w:rsidR="002402D7" w:rsidRPr="005A53E5" w:rsidTr="00BE4EC4">
        <w:trPr>
          <w:trHeight w:val="23"/>
        </w:trPr>
        <w:tc>
          <w:tcPr>
            <w:tcW w:w="5000" w:type="pct"/>
            <w:gridSpan w:val="9"/>
            <w:tcBorders>
              <w:top w:val="single" w:sz="8" w:space="0" w:color="auto"/>
              <w:left w:val="single" w:sz="8" w:space="0" w:color="auto"/>
              <w:bottom w:val="single" w:sz="8" w:space="0" w:color="auto"/>
              <w:right w:val="nil"/>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АО "МЭС"</w:t>
            </w:r>
          </w:p>
        </w:tc>
      </w:tr>
      <w:tr w:rsidR="002402D7" w:rsidRPr="005A53E5" w:rsidTr="00D574B9">
        <w:trPr>
          <w:trHeight w:val="23"/>
        </w:trPr>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r w:rsidRPr="00F91FEB">
              <w:rPr>
                <w:rFonts w:eastAsia="Times New Roman" w:cs="Times New Roman"/>
                <w:color w:val="000000"/>
                <w:sz w:val="22"/>
                <w:lang w:val="en-US" w:eastAsia="ru-RU"/>
              </w:rPr>
              <w:t>Мазутная котельная</w:t>
            </w:r>
          </w:p>
        </w:tc>
        <w:tc>
          <w:tcPr>
            <w:tcW w:w="1054"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Подпитка в эксплуатационном режиме</w:t>
            </w:r>
          </w:p>
        </w:tc>
        <w:tc>
          <w:tcPr>
            <w:tcW w:w="545"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тонн/час</w:t>
            </w:r>
          </w:p>
        </w:tc>
        <w:tc>
          <w:tcPr>
            <w:tcW w:w="579"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0,23</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0,23</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0,23</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0,23</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0,23</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0,23</w:t>
            </w:r>
          </w:p>
        </w:tc>
      </w:tr>
      <w:tr w:rsidR="002402D7" w:rsidRPr="005A53E5" w:rsidTr="00D574B9">
        <w:trPr>
          <w:trHeight w:val="23"/>
        </w:trPr>
        <w:tc>
          <w:tcPr>
            <w:tcW w:w="643" w:type="pct"/>
            <w:vMerge/>
            <w:tcBorders>
              <w:top w:val="nil"/>
              <w:left w:val="single" w:sz="8" w:space="0" w:color="auto"/>
              <w:bottom w:val="single" w:sz="8" w:space="0" w:color="000000"/>
              <w:right w:val="single" w:sz="8" w:space="0" w:color="auto"/>
            </w:tcBorders>
            <w:shd w:val="clear" w:color="auto" w:fill="auto"/>
            <w:vAlign w:val="center"/>
            <w:hideMark/>
          </w:tcPr>
          <w:p w:rsidR="002402D7" w:rsidRPr="00F91FEB" w:rsidRDefault="002402D7" w:rsidP="00BE4EC4">
            <w:pPr>
              <w:spacing w:line="264" w:lineRule="auto"/>
              <w:rPr>
                <w:rFonts w:eastAsia="Times New Roman" w:cs="Times New Roman"/>
                <w:color w:val="000000"/>
                <w:sz w:val="22"/>
                <w:lang w:eastAsia="ru-RU"/>
              </w:rPr>
            </w:pPr>
          </w:p>
        </w:tc>
        <w:tc>
          <w:tcPr>
            <w:tcW w:w="1054"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eastAsia="ru-RU"/>
              </w:rPr>
              <w:t>Максимальная подпитка в эксплуатационном режиме</w:t>
            </w:r>
          </w:p>
        </w:tc>
        <w:tc>
          <w:tcPr>
            <w:tcW w:w="545"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тонн/час</w:t>
            </w:r>
          </w:p>
        </w:tc>
        <w:tc>
          <w:tcPr>
            <w:tcW w:w="579"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c>
          <w:tcPr>
            <w:tcW w:w="436" w:type="pct"/>
            <w:tcBorders>
              <w:top w:val="nil"/>
              <w:left w:val="nil"/>
              <w:bottom w:val="single" w:sz="8" w:space="0" w:color="auto"/>
              <w:right w:val="single" w:sz="8" w:space="0" w:color="auto"/>
            </w:tcBorders>
            <w:shd w:val="clear" w:color="auto" w:fill="auto"/>
            <w:vAlign w:val="center"/>
            <w:hideMark/>
          </w:tcPr>
          <w:p w:rsidR="002402D7" w:rsidRPr="00F91FEB" w:rsidRDefault="002402D7"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0,46</w:t>
            </w:r>
          </w:p>
        </w:tc>
      </w:tr>
    </w:tbl>
    <w:p w:rsidR="0057320D" w:rsidRPr="005E3196" w:rsidRDefault="0057320D" w:rsidP="0057320D">
      <w:pPr>
        <w:pStyle w:val="a4"/>
      </w:pPr>
    </w:p>
    <w:bookmarkStart w:id="35" w:name="_Toc132303915"/>
    <w:bookmarkStart w:id="36" w:name="_Hlk63459407"/>
    <w:p w:rsidR="0057320D" w:rsidRPr="00F91FEB" w:rsidRDefault="0057320D" w:rsidP="00F91FEB">
      <w:pPr>
        <w:tabs>
          <w:tab w:val="left" w:pos="839"/>
        </w:tabs>
        <w:ind w:firstLine="839"/>
        <w:jc w:val="both"/>
        <w:rPr>
          <w:rFonts w:eastAsia="Times New Roman"/>
          <w:b/>
          <w:szCs w:val="24"/>
        </w:rPr>
      </w:pPr>
      <w:r w:rsidRPr="00F91FEB">
        <w:rPr>
          <w:b/>
          <w:szCs w:val="24"/>
        </w:rPr>
        <w:fldChar w:fldCharType="begin"/>
      </w:r>
      <w:r w:rsidRPr="00F91FEB">
        <w:rPr>
          <w:b/>
          <w:szCs w:val="24"/>
        </w:rPr>
        <w:instrText xml:space="preserve"> HYPERLINK \l "bookmark32" </w:instrText>
      </w:r>
      <w:r w:rsidRPr="00F91FEB">
        <w:rPr>
          <w:b/>
          <w:szCs w:val="24"/>
        </w:rPr>
        <w:fldChar w:fldCharType="separate"/>
      </w:r>
      <w:r w:rsidRPr="00F91FEB">
        <w:rPr>
          <w:rFonts w:eastAsia="Times New Roman"/>
          <w:b/>
          <w:szCs w:val="24"/>
        </w:rPr>
        <w:t>ОСНОВНЫЕ ПОЛОЖЕНИЯ МАСТЕР-ПЛАНА РАЗВИТИЯ СИСТЕМ</w:t>
      </w:r>
      <w:r w:rsidRPr="00F91FEB">
        <w:rPr>
          <w:rFonts w:eastAsia="Times New Roman"/>
          <w:b/>
          <w:szCs w:val="24"/>
        </w:rPr>
        <w:fldChar w:fldCharType="end"/>
      </w:r>
      <w:r w:rsidRPr="00F91FEB">
        <w:rPr>
          <w:rFonts w:eastAsia="Times New Roman"/>
          <w:b/>
          <w:szCs w:val="24"/>
        </w:rPr>
        <w:t xml:space="preserve"> </w:t>
      </w:r>
      <w:hyperlink w:anchor="bookmark32" w:history="1">
        <w:r w:rsidRPr="00F91FEB">
          <w:rPr>
            <w:rFonts w:eastAsia="Times New Roman"/>
            <w:b/>
            <w:szCs w:val="24"/>
          </w:rPr>
          <w:t>ТЕПЛОСНАБЖЕНИЯ</w:t>
        </w:r>
      </w:hyperlink>
      <w:r w:rsidRPr="00F91FEB">
        <w:rPr>
          <w:rFonts w:eastAsia="Times New Roman"/>
          <w:b/>
          <w:szCs w:val="24"/>
        </w:rPr>
        <w:t xml:space="preserve"> ПОСЕЛЕНИЯ, ГОРОДСКОГО ОКРУГА, ГОРОДА ФЕДЕРАЛЬНОГО ЗНАЧЕНИЯ</w:t>
      </w:r>
      <w:bookmarkEnd w:id="35"/>
    </w:p>
    <w:bookmarkEnd w:id="36"/>
    <w:p w:rsidR="0057320D" w:rsidRPr="00F91FEB" w:rsidRDefault="0057320D" w:rsidP="00F91FEB">
      <w:pPr>
        <w:ind w:firstLine="839"/>
        <w:jc w:val="both"/>
        <w:rPr>
          <w:szCs w:val="24"/>
          <w:lang w:eastAsia="ru-RU"/>
        </w:rPr>
      </w:pPr>
    </w:p>
    <w:p w:rsidR="0057320D" w:rsidRPr="00F91FEB" w:rsidRDefault="003B280D" w:rsidP="00F91FEB">
      <w:pPr>
        <w:pStyle w:val="2"/>
        <w:ind w:left="0" w:firstLine="839"/>
        <w:jc w:val="both"/>
        <w:rPr>
          <w:rFonts w:eastAsia="Times New Roman"/>
          <w:sz w:val="24"/>
          <w:szCs w:val="24"/>
        </w:rPr>
      </w:pPr>
      <w:hyperlink w:anchor="bookmark33" w:history="1">
        <w:bookmarkStart w:id="37" w:name="_Toc30146973"/>
        <w:bookmarkStart w:id="38" w:name="_Toc35951437"/>
        <w:bookmarkStart w:id="39" w:name="_Toc132303916"/>
        <w:r w:rsidR="0057320D" w:rsidRPr="00F91FEB">
          <w:rPr>
            <w:rFonts w:eastAsia="Times New Roman"/>
            <w:sz w:val="24"/>
            <w:szCs w:val="24"/>
          </w:rPr>
          <w:t>Часть 1. Описание сценариев развития теплоснабжения поселения, городского округа, города</w:t>
        </w:r>
      </w:hyperlink>
      <w:r w:rsidR="0057320D" w:rsidRPr="00F91FEB">
        <w:rPr>
          <w:rFonts w:eastAsia="Times New Roman"/>
          <w:sz w:val="24"/>
          <w:szCs w:val="24"/>
        </w:rPr>
        <w:t xml:space="preserve"> </w:t>
      </w:r>
      <w:hyperlink w:anchor="bookmark33" w:history="1">
        <w:r w:rsidR="0057320D" w:rsidRPr="00F91FEB">
          <w:rPr>
            <w:rFonts w:eastAsia="Times New Roman"/>
            <w:sz w:val="24"/>
            <w:szCs w:val="24"/>
          </w:rPr>
          <w:t>федерального значения</w:t>
        </w:r>
        <w:bookmarkEnd w:id="37"/>
        <w:bookmarkEnd w:id="38"/>
        <w:bookmarkEnd w:id="39"/>
      </w:hyperlink>
    </w:p>
    <w:p w:rsidR="002402D7" w:rsidRPr="00F91FEB" w:rsidRDefault="002402D7" w:rsidP="00F91FEB">
      <w:pPr>
        <w:ind w:firstLine="839"/>
        <w:jc w:val="both"/>
        <w:rPr>
          <w:rFonts w:cs="Times New Roman"/>
          <w:szCs w:val="24"/>
        </w:rPr>
      </w:pPr>
      <w:r w:rsidRPr="00F91FEB">
        <w:rPr>
          <w:rFonts w:cs="Times New Roman"/>
          <w:szCs w:val="24"/>
        </w:rPr>
        <w:t xml:space="preserve">Мастер-план схемы теплоснабжения МО СП </w:t>
      </w:r>
      <w:r w:rsidRPr="00F91FEB">
        <w:rPr>
          <w:rFonts w:cs="Times New Roman"/>
          <w:szCs w:val="24"/>
          <w:lang w:eastAsia="ru-RU"/>
        </w:rPr>
        <w:t xml:space="preserve">Териберка </w:t>
      </w:r>
      <w:r w:rsidRPr="00F91FEB">
        <w:rPr>
          <w:rFonts w:cs="Times New Roman"/>
          <w:szCs w:val="24"/>
        </w:rPr>
        <w:t xml:space="preserve">был разработан в соответствии требованиями ПП РФ от 22.02.2012 г. № 154 «Требования к схемам теплоснабжения, порядку их разработки и утверждения» (в редакции постановления Правительства РФ от 19.03.2019 г. №276). </w:t>
      </w:r>
    </w:p>
    <w:p w:rsidR="002402D7" w:rsidRPr="00F91FEB" w:rsidRDefault="002402D7" w:rsidP="00F91FEB">
      <w:pPr>
        <w:ind w:firstLine="839"/>
        <w:jc w:val="both"/>
        <w:rPr>
          <w:rFonts w:cs="Times New Roman"/>
          <w:szCs w:val="24"/>
        </w:rPr>
      </w:pPr>
      <w:r w:rsidRPr="00F91FEB">
        <w:rPr>
          <w:rFonts w:cs="Times New Roman"/>
          <w:szCs w:val="24"/>
        </w:rPr>
        <w:t xml:space="preserve">Настоящая Глава содержит основные варианты мероприятий, предлагаемых в сценарии развития системы теплоснабжения МО СП </w:t>
      </w:r>
      <w:r w:rsidRPr="00F91FEB">
        <w:rPr>
          <w:rFonts w:cs="Times New Roman"/>
          <w:szCs w:val="24"/>
          <w:lang w:eastAsia="ru-RU"/>
        </w:rPr>
        <w:t xml:space="preserve">Териберка </w:t>
      </w:r>
      <w:r w:rsidRPr="00F91FEB">
        <w:rPr>
          <w:rFonts w:cs="Times New Roman"/>
          <w:szCs w:val="24"/>
        </w:rPr>
        <w:t xml:space="preserve">(в том числе сформированных при разработке, так и актуализированные в предшествующих схемах), что позволяет сравнить изменения направлений развития систем теплоснабжения.   </w:t>
      </w:r>
    </w:p>
    <w:p w:rsidR="002402D7" w:rsidRPr="00F91FEB" w:rsidRDefault="002402D7" w:rsidP="00F91FEB">
      <w:pPr>
        <w:ind w:firstLine="839"/>
        <w:jc w:val="both"/>
        <w:rPr>
          <w:rFonts w:cs="Times New Roman"/>
          <w:szCs w:val="24"/>
        </w:rPr>
      </w:pPr>
      <w:r w:rsidRPr="00F91FEB">
        <w:rPr>
          <w:rFonts w:cs="Times New Roman"/>
          <w:szCs w:val="24"/>
        </w:rPr>
        <w:t xml:space="preserve">При актуализации схемы теплоснабжения МО СП </w:t>
      </w:r>
      <w:r w:rsidRPr="00F91FEB">
        <w:rPr>
          <w:rFonts w:cs="Times New Roman"/>
          <w:szCs w:val="24"/>
          <w:lang w:eastAsia="ru-RU"/>
        </w:rPr>
        <w:t xml:space="preserve">Териберка </w:t>
      </w:r>
      <w:r w:rsidRPr="00F91FEB">
        <w:rPr>
          <w:rFonts w:cs="Times New Roman"/>
          <w:szCs w:val="24"/>
        </w:rPr>
        <w:t>до 2027 года (актуализация на 2023 год), вариант перспективного развития системы теплоснабжения городского поселения не подвергся изменениям относительно ранее принятого варианта развития систем теплоснабжения в утвержденной в установленном порядке схеме теплоснабжения.</w:t>
      </w:r>
    </w:p>
    <w:p w:rsidR="00D574B9" w:rsidRPr="00F91FEB" w:rsidRDefault="00D574B9" w:rsidP="00F91FEB">
      <w:pPr>
        <w:ind w:firstLine="839"/>
        <w:jc w:val="both"/>
        <w:rPr>
          <w:szCs w:val="24"/>
        </w:rPr>
      </w:pPr>
      <w:r w:rsidRPr="00F91FEB">
        <w:rPr>
          <w:szCs w:val="24"/>
        </w:rPr>
        <w:t xml:space="preserve">Прогноз перспективной застройки и прогноз прироста тепловой нагрузки не планируется к изменению. В связи с этим необходимость для переработки сценария по развития системы теплоснабжения МО СП </w:t>
      </w:r>
      <w:r w:rsidRPr="00F91FEB">
        <w:rPr>
          <w:rFonts w:cs="Times New Roman"/>
          <w:szCs w:val="24"/>
          <w:lang w:eastAsia="ru-RU"/>
        </w:rPr>
        <w:t xml:space="preserve">Териберка </w:t>
      </w:r>
      <w:r w:rsidRPr="00F91FEB">
        <w:rPr>
          <w:szCs w:val="24"/>
        </w:rPr>
        <w:t>не требуется.</w:t>
      </w:r>
    </w:p>
    <w:p w:rsidR="00D574B9" w:rsidRPr="00F91FEB" w:rsidRDefault="00D574B9" w:rsidP="00F91FEB">
      <w:pPr>
        <w:ind w:firstLine="839"/>
        <w:jc w:val="both"/>
        <w:rPr>
          <w:szCs w:val="24"/>
        </w:rPr>
      </w:pPr>
      <w:r w:rsidRPr="00F91FEB">
        <w:rPr>
          <w:szCs w:val="24"/>
        </w:rPr>
        <w:t xml:space="preserve">Настоящей Схемой теплоснабжения в отношении источников тепловой энергии МО сельское поселение </w:t>
      </w:r>
      <w:r w:rsidRPr="00F91FEB">
        <w:rPr>
          <w:szCs w:val="24"/>
          <w:lang w:eastAsia="ru-RU" w:bidi="ru-RU"/>
        </w:rPr>
        <w:t>Териберка</w:t>
      </w:r>
      <w:r w:rsidRPr="00F91FEB">
        <w:rPr>
          <w:szCs w:val="24"/>
        </w:rPr>
        <w:t xml:space="preserve"> предлагается следующий вариант развития:</w:t>
      </w:r>
    </w:p>
    <w:p w:rsidR="00D574B9" w:rsidRPr="00F91FEB" w:rsidRDefault="00D574B9" w:rsidP="00F91FEB">
      <w:pPr>
        <w:ind w:firstLine="839"/>
        <w:jc w:val="both"/>
        <w:rPr>
          <w:szCs w:val="24"/>
        </w:rPr>
      </w:pPr>
      <w:r w:rsidRPr="00F91FEB">
        <w:rPr>
          <w:i/>
          <w:szCs w:val="24"/>
          <w:u w:val="single"/>
        </w:rPr>
        <w:t>Для системы теплоснабжения в зоне действия Угольной котельной п</w:t>
      </w:r>
      <w:r w:rsidRPr="00F91FEB">
        <w:rPr>
          <w:szCs w:val="24"/>
        </w:rPr>
        <w:t>роизведен перевод потребителей, подключенных к существующей угольной котельной на автономное отопление (сухой обогрев).</w:t>
      </w:r>
    </w:p>
    <w:p w:rsidR="00D574B9" w:rsidRPr="00F91FEB" w:rsidRDefault="00D574B9" w:rsidP="00F91FEB">
      <w:pPr>
        <w:ind w:firstLine="839"/>
        <w:jc w:val="both"/>
        <w:rPr>
          <w:szCs w:val="24"/>
        </w:rPr>
      </w:pPr>
      <w:r w:rsidRPr="00F91FEB">
        <w:rPr>
          <w:szCs w:val="24"/>
        </w:rPr>
        <w:t xml:space="preserve">Для </w:t>
      </w:r>
      <w:r w:rsidRPr="00F91FEB">
        <w:rPr>
          <w:i/>
          <w:szCs w:val="24"/>
        </w:rPr>
        <w:t xml:space="preserve">системы теплоснабжения в зоне действия Мазутной </w:t>
      </w:r>
      <w:proofErr w:type="gramStart"/>
      <w:r w:rsidRPr="00F91FEB">
        <w:rPr>
          <w:i/>
          <w:szCs w:val="24"/>
        </w:rPr>
        <w:t xml:space="preserve">котельной </w:t>
      </w:r>
      <w:r w:rsidRPr="00F91FEB">
        <w:rPr>
          <w:szCs w:val="24"/>
        </w:rPr>
        <w:t xml:space="preserve"> предусмотрен</w:t>
      </w:r>
      <w:proofErr w:type="gramEnd"/>
      <w:r w:rsidRPr="00F91FEB">
        <w:rPr>
          <w:szCs w:val="24"/>
        </w:rPr>
        <w:t xml:space="preserve"> ремонт мазутохранилищ, техническое перевооружение котельной, вывод из эксплуатации ЦТП,  в  связи  с  аварийным  состоянием,  перекладка  тепловых  сетей,  установка  теплового оборудования,  замена  насосных агрегатов  на котельной  и  установка  подогревателей горячего водоснабжения.</w:t>
      </w:r>
    </w:p>
    <w:p w:rsidR="00D574B9" w:rsidRPr="00F91FEB" w:rsidRDefault="00D574B9" w:rsidP="00F91FEB">
      <w:pPr>
        <w:ind w:firstLine="839"/>
        <w:jc w:val="both"/>
        <w:rPr>
          <w:szCs w:val="24"/>
        </w:rPr>
      </w:pPr>
      <w:r w:rsidRPr="00F91FEB">
        <w:rPr>
          <w:szCs w:val="24"/>
        </w:rPr>
        <w:t>В рамках Схемы теплоснабжения предлагается сохранение существующей системы централизованного теплоснабжения с реконструкцией трубопроводов, исчерпавших эксплуатационный ресурс.</w:t>
      </w:r>
    </w:p>
    <w:p w:rsidR="00AE442B" w:rsidRPr="00F91FEB" w:rsidRDefault="00AE442B" w:rsidP="00F91FEB">
      <w:pPr>
        <w:ind w:firstLine="839"/>
        <w:jc w:val="both"/>
        <w:rPr>
          <w:rFonts w:cs="Times New Roman"/>
          <w:szCs w:val="24"/>
          <w:lang w:eastAsia="ru-RU"/>
        </w:rPr>
      </w:pPr>
    </w:p>
    <w:p w:rsidR="0057320D" w:rsidRPr="00F91FEB" w:rsidRDefault="003B280D" w:rsidP="00F91FEB">
      <w:pPr>
        <w:pStyle w:val="2"/>
        <w:ind w:left="0" w:firstLine="839"/>
        <w:jc w:val="both"/>
        <w:rPr>
          <w:rFonts w:eastAsia="Times New Roman"/>
          <w:sz w:val="24"/>
          <w:szCs w:val="24"/>
        </w:rPr>
      </w:pPr>
      <w:hyperlink w:anchor="bookmark34" w:history="1">
        <w:bookmarkStart w:id="40" w:name="_Toc30146974"/>
        <w:bookmarkStart w:id="41" w:name="_Toc35951438"/>
        <w:bookmarkStart w:id="42" w:name="_Toc132303917"/>
        <w:r w:rsidR="0057320D" w:rsidRPr="00F91FEB">
          <w:rPr>
            <w:rFonts w:eastAsia="Times New Roman"/>
            <w:sz w:val="24"/>
            <w:szCs w:val="24"/>
          </w:rPr>
          <w:t>Часть 2. Обоснование выбора приоритетного сценария развития теплоснабжения</w:t>
        </w:r>
        <w:bookmarkEnd w:id="40"/>
        <w:bookmarkEnd w:id="41"/>
      </w:hyperlink>
      <w:r w:rsidR="0057320D" w:rsidRPr="00F91FEB">
        <w:rPr>
          <w:rFonts w:eastAsia="Times New Roman"/>
          <w:sz w:val="24"/>
          <w:szCs w:val="24"/>
        </w:rPr>
        <w:t xml:space="preserve"> поселения, городского округа, города федерального значения</w:t>
      </w:r>
      <w:bookmarkEnd w:id="42"/>
    </w:p>
    <w:p w:rsidR="002402D7" w:rsidRPr="00F91FEB" w:rsidRDefault="002402D7" w:rsidP="00F91FEB">
      <w:pPr>
        <w:ind w:firstLine="839"/>
        <w:jc w:val="both"/>
        <w:rPr>
          <w:szCs w:val="24"/>
        </w:rPr>
      </w:pPr>
      <w:r w:rsidRPr="00F91FEB">
        <w:rPr>
          <w:szCs w:val="24"/>
        </w:rPr>
        <w:t xml:space="preserve">Мастер-план схемы теплоснабжения предназначен для утверждения сценария развития теплоисточников системы централизованного </w:t>
      </w:r>
      <w:r w:rsidR="00F91FEB" w:rsidRPr="00F91FEB">
        <w:rPr>
          <w:szCs w:val="24"/>
        </w:rPr>
        <w:t>теплоснабжения,</w:t>
      </w:r>
      <w:r w:rsidRPr="00F91FEB">
        <w:rPr>
          <w:szCs w:val="24"/>
        </w:rPr>
        <w:t xml:space="preserve"> а также описания, обоснования и выбора наиболее целесообразного варианта его реализации. </w:t>
      </w:r>
    </w:p>
    <w:p w:rsidR="002402D7" w:rsidRPr="00F91FEB" w:rsidRDefault="002402D7" w:rsidP="00F91FEB">
      <w:pPr>
        <w:ind w:firstLine="839"/>
        <w:jc w:val="both"/>
        <w:rPr>
          <w:szCs w:val="24"/>
        </w:rPr>
      </w:pPr>
      <w:r w:rsidRPr="00F91FEB">
        <w:rPr>
          <w:szCs w:val="24"/>
        </w:rPr>
        <w:t>В соответствии с ранее принятым вариантом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rsidR="00D574B9" w:rsidRPr="00F91FEB" w:rsidRDefault="00D574B9" w:rsidP="00F91FEB">
      <w:pPr>
        <w:widowControl w:val="0"/>
        <w:ind w:firstLine="839"/>
        <w:jc w:val="both"/>
        <w:rPr>
          <w:szCs w:val="24"/>
        </w:rPr>
      </w:pPr>
      <w:r w:rsidRPr="00F91FEB">
        <w:rPr>
          <w:szCs w:val="24"/>
        </w:rPr>
        <w:t xml:space="preserve">Основным вариантом мероприятий, предлагаемых в сценарии развития системы теплоснабжения МО СП </w:t>
      </w:r>
      <w:r w:rsidRPr="00F91FEB">
        <w:rPr>
          <w:rFonts w:cs="Times New Roman"/>
          <w:szCs w:val="24"/>
          <w:lang w:eastAsia="ru-RU"/>
        </w:rPr>
        <w:t>Териберка</w:t>
      </w:r>
      <w:r w:rsidRPr="00F91FEB">
        <w:rPr>
          <w:szCs w:val="24"/>
        </w:rPr>
        <w:t xml:space="preserve"> (в том числе сформированных при разработке, так и актуализированные в предшествующих схемах) предполагается сохранение существующей системы централизованного теплоснабжения.</w:t>
      </w:r>
    </w:p>
    <w:p w:rsidR="00D574B9" w:rsidRPr="00F91FEB" w:rsidRDefault="00D574B9" w:rsidP="00F91FEB">
      <w:pPr>
        <w:ind w:firstLine="839"/>
        <w:jc w:val="both"/>
        <w:rPr>
          <w:szCs w:val="24"/>
        </w:rPr>
      </w:pPr>
      <w:r w:rsidRPr="00F91FEB">
        <w:rPr>
          <w:szCs w:val="24"/>
        </w:rPr>
        <w:t xml:space="preserve">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D574B9" w:rsidRPr="00F91FEB" w:rsidRDefault="00D574B9" w:rsidP="00F91FEB">
      <w:pPr>
        <w:ind w:firstLine="839"/>
        <w:jc w:val="both"/>
        <w:rPr>
          <w:szCs w:val="24"/>
        </w:rPr>
      </w:pPr>
      <w:r w:rsidRPr="00F91FEB">
        <w:rPr>
          <w:szCs w:val="24"/>
        </w:rPr>
        <w:t xml:space="preserve">Выбор варианта развития системы теплоснабжения МО СП </w:t>
      </w:r>
      <w:r w:rsidRPr="00F91FEB">
        <w:rPr>
          <w:rFonts w:cs="Times New Roman"/>
          <w:szCs w:val="24"/>
          <w:lang w:eastAsia="ru-RU"/>
        </w:rPr>
        <w:t>Териберка</w:t>
      </w:r>
      <w:r w:rsidRPr="00F91FEB">
        <w:rPr>
          <w:szCs w:val="24"/>
        </w:rPr>
        <w:t xml:space="preserve">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rsidR="00D574B9" w:rsidRPr="00F91FEB" w:rsidRDefault="00D574B9" w:rsidP="00F91FEB">
      <w:pPr>
        <w:pStyle w:val="a7"/>
        <w:widowControl/>
        <w:numPr>
          <w:ilvl w:val="0"/>
          <w:numId w:val="12"/>
        </w:numPr>
        <w:autoSpaceDE/>
        <w:autoSpaceDN/>
        <w:adjustRightInd/>
        <w:ind w:left="0" w:firstLine="839"/>
        <w:contextualSpacing/>
        <w:jc w:val="both"/>
      </w:pPr>
      <w:r w:rsidRPr="00F91FEB">
        <w:t xml:space="preserve">Надежность источника тепловой энергии; </w:t>
      </w:r>
    </w:p>
    <w:p w:rsidR="00D574B9" w:rsidRPr="00F91FEB" w:rsidRDefault="00D574B9" w:rsidP="00F91FEB">
      <w:pPr>
        <w:pStyle w:val="a7"/>
        <w:widowControl/>
        <w:numPr>
          <w:ilvl w:val="0"/>
          <w:numId w:val="12"/>
        </w:numPr>
        <w:autoSpaceDE/>
        <w:autoSpaceDN/>
        <w:adjustRightInd/>
        <w:ind w:left="0" w:firstLine="839"/>
        <w:contextualSpacing/>
        <w:jc w:val="both"/>
      </w:pPr>
      <w:r w:rsidRPr="00F91FEB">
        <w:t xml:space="preserve">Надежность системы транспорта тепловой энергии; </w:t>
      </w:r>
    </w:p>
    <w:p w:rsidR="00D574B9" w:rsidRPr="00F91FEB" w:rsidRDefault="00D574B9" w:rsidP="00F91FEB">
      <w:pPr>
        <w:pStyle w:val="a7"/>
        <w:widowControl/>
        <w:numPr>
          <w:ilvl w:val="0"/>
          <w:numId w:val="12"/>
        </w:numPr>
        <w:autoSpaceDE/>
        <w:autoSpaceDN/>
        <w:adjustRightInd/>
        <w:ind w:left="0" w:firstLine="839"/>
        <w:contextualSpacing/>
        <w:jc w:val="both"/>
      </w:pPr>
      <w:r w:rsidRPr="00F91FEB">
        <w:t xml:space="preserve">Качество теплоснабжения; </w:t>
      </w:r>
    </w:p>
    <w:p w:rsidR="00D574B9" w:rsidRPr="00F91FEB" w:rsidRDefault="00D574B9" w:rsidP="00F91FEB">
      <w:pPr>
        <w:pStyle w:val="a7"/>
        <w:widowControl/>
        <w:numPr>
          <w:ilvl w:val="0"/>
          <w:numId w:val="12"/>
        </w:numPr>
        <w:autoSpaceDE/>
        <w:autoSpaceDN/>
        <w:adjustRightInd/>
        <w:ind w:left="0" w:firstLine="839"/>
        <w:contextualSpacing/>
        <w:jc w:val="both"/>
      </w:pPr>
      <w:r w:rsidRPr="00F91FEB">
        <w:t xml:space="preserve">Принцип минимизации затрат на теплоснабжение для потребителя (минимум ценовых последствий); </w:t>
      </w:r>
    </w:p>
    <w:p w:rsidR="00D574B9" w:rsidRPr="00F91FEB" w:rsidRDefault="00D574B9" w:rsidP="00F91FEB">
      <w:pPr>
        <w:pStyle w:val="a7"/>
        <w:widowControl/>
        <w:numPr>
          <w:ilvl w:val="0"/>
          <w:numId w:val="12"/>
        </w:numPr>
        <w:autoSpaceDE/>
        <w:autoSpaceDN/>
        <w:adjustRightInd/>
        <w:ind w:left="0" w:firstLine="839"/>
        <w:contextualSpacing/>
        <w:jc w:val="both"/>
      </w:pPr>
      <w:r w:rsidRPr="00F91FEB">
        <w:t xml:space="preserve">Величина капитальных затрат на реализацию мероприятий. </w:t>
      </w:r>
    </w:p>
    <w:p w:rsidR="00D574B9" w:rsidRPr="00F91FEB" w:rsidRDefault="00D574B9" w:rsidP="00F91FEB">
      <w:pPr>
        <w:ind w:firstLine="839"/>
        <w:jc w:val="both"/>
        <w:rPr>
          <w:szCs w:val="24"/>
        </w:rPr>
      </w:pPr>
      <w:r w:rsidRPr="00F91FEB">
        <w:rPr>
          <w:szCs w:val="24"/>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D574B9" w:rsidRPr="00F91FEB" w:rsidRDefault="00D574B9" w:rsidP="00F91FEB">
      <w:pPr>
        <w:ind w:firstLine="839"/>
        <w:jc w:val="both"/>
        <w:rPr>
          <w:szCs w:val="24"/>
        </w:rPr>
      </w:pPr>
      <w:r w:rsidRPr="00F91FEB">
        <w:rPr>
          <w:szCs w:val="24"/>
        </w:rPr>
        <w:t xml:space="preserve">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 </w:t>
      </w:r>
    </w:p>
    <w:p w:rsidR="003546EE" w:rsidRPr="00F91FEB" w:rsidRDefault="003546EE" w:rsidP="00F91FEB">
      <w:pPr>
        <w:ind w:firstLine="839"/>
        <w:jc w:val="both"/>
        <w:rPr>
          <w:rFonts w:cs="GothicE"/>
          <w:szCs w:val="24"/>
        </w:rPr>
      </w:pPr>
    </w:p>
    <w:p w:rsidR="0057320D" w:rsidRPr="00F91FEB" w:rsidRDefault="003B280D" w:rsidP="00F91FEB">
      <w:pPr>
        <w:pStyle w:val="1"/>
        <w:spacing w:before="0"/>
        <w:ind w:left="0" w:firstLine="839"/>
        <w:jc w:val="both"/>
        <w:rPr>
          <w:rFonts w:eastAsia="Times New Roman"/>
          <w:sz w:val="24"/>
          <w:szCs w:val="24"/>
        </w:rPr>
      </w:pPr>
      <w:hyperlink w:anchor="bookmark35" w:history="1">
        <w:bookmarkStart w:id="43" w:name="_Toc132303918"/>
        <w:r w:rsidR="0057320D" w:rsidRPr="00F91FEB">
          <w:rPr>
            <w:rFonts w:eastAsia="Times New Roman"/>
            <w:sz w:val="24"/>
            <w:szCs w:val="24"/>
          </w:rPr>
          <w:t>РАЗДЕЛ 5. ПРЕДЛОЖЕНИЯ ПО СТРОИТЕЛЬСТВУ, РЕКОНСТРУКЦИИ, ТЕХНИЧЕСКОМУ</w:t>
        </w:r>
      </w:hyperlink>
      <w:r w:rsidR="0057320D" w:rsidRPr="00F91FEB">
        <w:rPr>
          <w:rFonts w:eastAsia="Times New Roman"/>
          <w:sz w:val="24"/>
          <w:szCs w:val="24"/>
        </w:rPr>
        <w:t xml:space="preserve"> </w:t>
      </w:r>
      <w:hyperlink w:anchor="bookmark35" w:history="1">
        <w:r w:rsidR="0057320D" w:rsidRPr="00F91FEB">
          <w:rPr>
            <w:rFonts w:eastAsia="Times New Roman"/>
            <w:sz w:val="24"/>
            <w:szCs w:val="24"/>
          </w:rPr>
          <w:t>ПЕРЕВООРУЖЕНИЮ И (ИЛИ) МОДЕРНИЗАЦИИ ИСТОЧНИКОВ ТЕПЛОВОЙ ЭНЕРГИИ</w:t>
        </w:r>
        <w:bookmarkEnd w:id="43"/>
      </w:hyperlink>
    </w:p>
    <w:p w:rsidR="0057320D" w:rsidRPr="00F91FEB" w:rsidRDefault="0057320D" w:rsidP="00F91FEB">
      <w:pPr>
        <w:pStyle w:val="a4"/>
        <w:ind w:firstLine="839"/>
        <w:jc w:val="both"/>
        <w:rPr>
          <w:szCs w:val="24"/>
        </w:rPr>
      </w:pPr>
    </w:p>
    <w:p w:rsidR="0057320D" w:rsidRPr="00F91FEB" w:rsidRDefault="003B280D" w:rsidP="00F91FEB">
      <w:pPr>
        <w:pStyle w:val="2"/>
        <w:ind w:left="0" w:firstLine="839"/>
        <w:jc w:val="both"/>
        <w:rPr>
          <w:rFonts w:eastAsia="Times New Roman"/>
          <w:sz w:val="24"/>
          <w:szCs w:val="24"/>
        </w:rPr>
      </w:pPr>
      <w:hyperlink w:anchor="bookmark36" w:history="1">
        <w:bookmarkStart w:id="44" w:name="_Toc30146976"/>
        <w:bookmarkStart w:id="45" w:name="_Toc35951440"/>
        <w:bookmarkStart w:id="46" w:name="_Toc132303919"/>
        <w:r w:rsidR="0057320D" w:rsidRPr="00F91FEB">
          <w:rPr>
            <w:rFonts w:eastAsia="Times New Roman"/>
            <w:sz w:val="24"/>
            <w:szCs w:val="24"/>
          </w:rPr>
          <w:t>Часть 1. Предложения  по строительству источников тепловой энергии, обеспечивающих</w:t>
        </w:r>
      </w:hyperlink>
      <w:r w:rsidR="0057320D" w:rsidRPr="00F91FEB">
        <w:rPr>
          <w:rFonts w:eastAsia="Times New Roman"/>
          <w:sz w:val="24"/>
          <w:szCs w:val="24"/>
        </w:rPr>
        <w:t xml:space="preserve"> </w:t>
      </w:r>
      <w:hyperlink w:anchor="bookmark36" w:history="1">
        <w:r w:rsidR="0057320D" w:rsidRPr="00F91FEB">
          <w:rPr>
            <w:rFonts w:eastAsia="Times New Roman"/>
            <w:sz w:val="24"/>
            <w:szCs w:val="24"/>
          </w:rPr>
          <w:t>перспективную  тепловую  нагрузку  на  осваиваемых  территориях  поселения,  городского</w:t>
        </w:r>
      </w:hyperlink>
      <w:r w:rsidR="0057320D" w:rsidRPr="00F91FEB">
        <w:rPr>
          <w:rFonts w:eastAsia="Times New Roman"/>
          <w:sz w:val="24"/>
          <w:szCs w:val="24"/>
        </w:rPr>
        <w:t xml:space="preserve"> </w:t>
      </w:r>
      <w:hyperlink w:anchor="bookmark36" w:history="1">
        <w:r w:rsidR="0057320D" w:rsidRPr="00F91FEB">
          <w:rPr>
            <w:rFonts w:eastAsia="Times New Roman"/>
            <w:sz w:val="24"/>
            <w:szCs w:val="24"/>
          </w:rPr>
          <w:t>округа,  города  федерального  значения,  для  которых  отсутствует  возможность  и  (или)</w:t>
        </w:r>
      </w:hyperlink>
      <w:r w:rsidR="0057320D" w:rsidRPr="00F91FEB">
        <w:rPr>
          <w:rFonts w:eastAsia="Times New Roman"/>
          <w:sz w:val="24"/>
          <w:szCs w:val="24"/>
        </w:rPr>
        <w:t xml:space="preserve"> </w:t>
      </w:r>
      <w:hyperlink w:anchor="bookmark36" w:history="1">
        <w:r w:rsidR="0057320D" w:rsidRPr="00F91FEB">
          <w:rPr>
            <w:rFonts w:eastAsia="Times New Roman"/>
            <w:sz w:val="24"/>
            <w:szCs w:val="24"/>
          </w:rPr>
          <w:t>целесообразность  передачи  тепловой  энергии  от  существующих  или  реконструируемых</w:t>
        </w:r>
      </w:hyperlink>
      <w:r w:rsidR="0057320D" w:rsidRPr="00F91FEB">
        <w:rPr>
          <w:rFonts w:eastAsia="Times New Roman"/>
          <w:sz w:val="24"/>
          <w:szCs w:val="24"/>
        </w:rPr>
        <w:t xml:space="preserve"> </w:t>
      </w:r>
      <w:hyperlink w:anchor="bookmark36" w:history="1">
        <w:r w:rsidR="0057320D" w:rsidRPr="00F91FEB">
          <w:rPr>
            <w:rFonts w:eastAsia="Times New Roman"/>
            <w:sz w:val="24"/>
            <w:szCs w:val="24"/>
          </w:rPr>
          <w:t>источников тепловой энергии, обоснованная расчетами ценовых (тарифных) последствий для</w:t>
        </w:r>
      </w:hyperlink>
      <w:r w:rsidR="0057320D" w:rsidRPr="00F91FEB">
        <w:rPr>
          <w:rFonts w:eastAsia="Times New Roman"/>
          <w:sz w:val="24"/>
          <w:szCs w:val="24"/>
        </w:rPr>
        <w:t xml:space="preserve"> </w:t>
      </w:r>
      <w:hyperlink w:anchor="bookmark36" w:history="1">
        <w:r w:rsidR="0057320D" w:rsidRPr="00F91FEB">
          <w:rPr>
            <w:rFonts w:eastAsia="Times New Roman"/>
            <w:sz w:val="24"/>
            <w:szCs w:val="24"/>
          </w:rPr>
          <w:t>потребителей и радиуса эффективного теплоснабжения</w:t>
        </w:r>
        <w:bookmarkEnd w:id="44"/>
        <w:bookmarkEnd w:id="45"/>
        <w:bookmarkEnd w:id="46"/>
      </w:hyperlink>
    </w:p>
    <w:p w:rsidR="0057320D" w:rsidRPr="00F91FEB" w:rsidRDefault="0057320D" w:rsidP="00F91FEB">
      <w:pPr>
        <w:pStyle w:val="a5"/>
        <w:widowControl/>
        <w:ind w:left="0" w:firstLine="839"/>
        <w:jc w:val="both"/>
      </w:pPr>
      <w:r w:rsidRPr="00F91FEB">
        <w:rPr>
          <w:spacing w:val="-6"/>
        </w:rPr>
        <w:t>П</w:t>
      </w:r>
      <w:r w:rsidRPr="00F91FEB">
        <w:t>р</w:t>
      </w:r>
      <w:r w:rsidRPr="00F91FEB">
        <w:rPr>
          <w:spacing w:val="3"/>
        </w:rPr>
        <w:t>и</w:t>
      </w:r>
      <w:r w:rsidRPr="00F91FEB">
        <w:t>ня</w:t>
      </w:r>
      <w:r w:rsidRPr="00F91FEB">
        <w:rPr>
          <w:spacing w:val="-1"/>
        </w:rPr>
        <w:t>т</w:t>
      </w:r>
      <w:r w:rsidRPr="00F91FEB">
        <w:t>ие р</w:t>
      </w:r>
      <w:r w:rsidRPr="00F91FEB">
        <w:rPr>
          <w:spacing w:val="1"/>
        </w:rPr>
        <w:t>е</w:t>
      </w:r>
      <w:r w:rsidRPr="00F91FEB">
        <w:rPr>
          <w:spacing w:val="-1"/>
        </w:rPr>
        <w:t>ш</w:t>
      </w:r>
      <w:r w:rsidRPr="00F91FEB">
        <w:rPr>
          <w:spacing w:val="1"/>
        </w:rPr>
        <w:t>е</w:t>
      </w:r>
      <w:r w:rsidRPr="00F91FEB">
        <w:t>н</w:t>
      </w:r>
      <w:r w:rsidRPr="00F91FEB">
        <w:rPr>
          <w:spacing w:val="-1"/>
        </w:rPr>
        <w:t>и</w:t>
      </w:r>
      <w:r w:rsidRPr="00F91FEB">
        <w:t>я</w:t>
      </w:r>
      <w:r w:rsidRPr="00F91FEB">
        <w:rPr>
          <w:spacing w:val="1"/>
        </w:rPr>
        <w:t xml:space="preserve"> </w:t>
      </w:r>
      <w:r w:rsidRPr="00F91FEB">
        <w:t>о нео</w:t>
      </w:r>
      <w:r w:rsidRPr="00F91FEB">
        <w:rPr>
          <w:spacing w:val="1"/>
        </w:rPr>
        <w:t>б</w:t>
      </w:r>
      <w:r w:rsidRPr="00F91FEB">
        <w:t>хо</w:t>
      </w:r>
      <w:r w:rsidRPr="00F91FEB">
        <w:rPr>
          <w:spacing w:val="1"/>
        </w:rPr>
        <w:t>д</w:t>
      </w:r>
      <w:r w:rsidRPr="00F91FEB">
        <w:t>им</w:t>
      </w:r>
      <w:r w:rsidRPr="00F91FEB">
        <w:rPr>
          <w:spacing w:val="-5"/>
        </w:rPr>
        <w:t>о</w:t>
      </w:r>
      <w:r w:rsidRPr="00F91FEB">
        <w:rPr>
          <w:spacing w:val="1"/>
        </w:rPr>
        <w:t>с</w:t>
      </w:r>
      <w:r w:rsidRPr="00F91FEB">
        <w:rPr>
          <w:spacing w:val="-1"/>
        </w:rPr>
        <w:t>т</w:t>
      </w:r>
      <w:r w:rsidRPr="00F91FEB">
        <w:t>и с</w:t>
      </w:r>
      <w:r w:rsidRPr="00F91FEB">
        <w:rPr>
          <w:spacing w:val="-1"/>
        </w:rPr>
        <w:t>т</w:t>
      </w:r>
      <w:r w:rsidRPr="00F91FEB">
        <w:t>рои</w:t>
      </w:r>
      <w:r w:rsidRPr="00F91FEB">
        <w:rPr>
          <w:spacing w:val="-2"/>
        </w:rPr>
        <w:t>т</w:t>
      </w:r>
      <w:r w:rsidRPr="00F91FEB">
        <w:rPr>
          <w:spacing w:val="1"/>
        </w:rPr>
        <w:t>е</w:t>
      </w:r>
      <w:r w:rsidRPr="00F91FEB">
        <w:t>л</w:t>
      </w:r>
      <w:r w:rsidRPr="00F91FEB">
        <w:rPr>
          <w:spacing w:val="-2"/>
        </w:rPr>
        <w:t>ь</w:t>
      </w:r>
      <w:r w:rsidRPr="00F91FEB">
        <w:rPr>
          <w:spacing w:val="1"/>
        </w:rPr>
        <w:t>с</w:t>
      </w:r>
      <w:r w:rsidRPr="00F91FEB">
        <w:rPr>
          <w:spacing w:val="-1"/>
        </w:rPr>
        <w:t>т</w:t>
      </w:r>
      <w:r w:rsidRPr="00F91FEB">
        <w:rPr>
          <w:spacing w:val="-2"/>
        </w:rPr>
        <w:t>в</w:t>
      </w:r>
      <w:r w:rsidRPr="00F91FEB">
        <w:t>а</w:t>
      </w:r>
      <w:r w:rsidRPr="00F91FEB">
        <w:rPr>
          <w:spacing w:val="1"/>
        </w:rPr>
        <w:t xml:space="preserve"> </w:t>
      </w:r>
      <w:r w:rsidRPr="00F91FEB">
        <w:t>но</w:t>
      </w:r>
      <w:r w:rsidRPr="00F91FEB">
        <w:rPr>
          <w:spacing w:val="-2"/>
        </w:rPr>
        <w:t>вы</w:t>
      </w:r>
      <w:r w:rsidRPr="00F91FEB">
        <w:t xml:space="preserve">х </w:t>
      </w:r>
      <w:r w:rsidRPr="00F91FEB">
        <w:rPr>
          <w:spacing w:val="-1"/>
        </w:rPr>
        <w:t>т</w:t>
      </w:r>
      <w:r w:rsidRPr="00F91FEB">
        <w:rPr>
          <w:spacing w:val="1"/>
        </w:rPr>
        <w:t>е</w:t>
      </w:r>
      <w:r w:rsidRPr="00F91FEB">
        <w:t>плоис</w:t>
      </w:r>
      <w:r w:rsidRPr="00F91FEB">
        <w:rPr>
          <w:spacing w:val="-1"/>
        </w:rPr>
        <w:t>т</w:t>
      </w:r>
      <w:r w:rsidRPr="00F91FEB">
        <w:t>о</w:t>
      </w:r>
      <w:r w:rsidRPr="00F91FEB">
        <w:rPr>
          <w:spacing w:val="-1"/>
        </w:rPr>
        <w:t>ч</w:t>
      </w:r>
      <w:r w:rsidRPr="00F91FEB">
        <w:t>н</w:t>
      </w:r>
      <w:r w:rsidRPr="00F91FEB">
        <w:rPr>
          <w:spacing w:val="2"/>
        </w:rPr>
        <w:t>и</w:t>
      </w:r>
      <w:r w:rsidRPr="00F91FEB">
        <w:t>ков</w:t>
      </w:r>
      <w:r w:rsidRPr="00F91FEB">
        <w:rPr>
          <w:spacing w:val="-2"/>
        </w:rPr>
        <w:t xml:space="preserve"> </w:t>
      </w:r>
      <w:r w:rsidRPr="00F91FEB">
        <w:t>о</w:t>
      </w:r>
      <w:r w:rsidRPr="00F91FEB">
        <w:rPr>
          <w:spacing w:val="5"/>
        </w:rPr>
        <w:t>с</w:t>
      </w:r>
      <w:r w:rsidRPr="00F91FEB">
        <w:t>но</w:t>
      </w:r>
      <w:r w:rsidRPr="00F91FEB">
        <w:rPr>
          <w:spacing w:val="-2"/>
        </w:rPr>
        <w:t>выв</w:t>
      </w:r>
      <w:r w:rsidRPr="00F91FEB">
        <w:rPr>
          <w:spacing w:val="1"/>
        </w:rPr>
        <w:t>ае</w:t>
      </w:r>
      <w:r w:rsidRPr="00F91FEB">
        <w:rPr>
          <w:spacing w:val="-1"/>
        </w:rPr>
        <w:t>т</w:t>
      </w:r>
      <w:r w:rsidRPr="00F91FEB">
        <w:rPr>
          <w:spacing w:val="1"/>
        </w:rPr>
        <w:t>с</w:t>
      </w:r>
      <w:r w:rsidRPr="00F91FEB">
        <w:t>я на</w:t>
      </w:r>
      <w:r w:rsidRPr="00F91FEB">
        <w:rPr>
          <w:spacing w:val="8"/>
        </w:rPr>
        <w:t xml:space="preserve"> </w:t>
      </w:r>
      <w:r w:rsidRPr="00F91FEB">
        <w:rPr>
          <w:spacing w:val="1"/>
        </w:rPr>
        <w:t>а</w:t>
      </w:r>
      <w:r w:rsidRPr="00F91FEB">
        <w:t>нали</w:t>
      </w:r>
      <w:r w:rsidRPr="00F91FEB">
        <w:rPr>
          <w:spacing w:val="-3"/>
        </w:rPr>
        <w:t>з</w:t>
      </w:r>
      <w:r w:rsidRPr="00F91FEB">
        <w:t>е</w:t>
      </w:r>
      <w:r w:rsidRPr="00F91FEB">
        <w:rPr>
          <w:spacing w:val="8"/>
        </w:rPr>
        <w:t xml:space="preserve"> </w:t>
      </w:r>
      <w:r w:rsidRPr="00F91FEB">
        <w:rPr>
          <w:spacing w:val="-5"/>
        </w:rPr>
        <w:t>р</w:t>
      </w:r>
      <w:r w:rsidRPr="00F91FEB">
        <w:rPr>
          <w:spacing w:val="1"/>
        </w:rPr>
        <w:t>ад</w:t>
      </w:r>
      <w:r w:rsidRPr="00F91FEB">
        <w:t>и</w:t>
      </w:r>
      <w:r w:rsidRPr="00F91FEB">
        <w:rPr>
          <w:spacing w:val="-9"/>
        </w:rPr>
        <w:t>у</w:t>
      </w:r>
      <w:r w:rsidRPr="00F91FEB">
        <w:rPr>
          <w:spacing w:val="1"/>
        </w:rPr>
        <w:t>с</w:t>
      </w:r>
      <w:r w:rsidRPr="00F91FEB">
        <w:t>ов</w:t>
      </w:r>
      <w:r w:rsidRPr="00F91FEB">
        <w:rPr>
          <w:spacing w:val="6"/>
        </w:rPr>
        <w:t xml:space="preserve"> </w:t>
      </w:r>
      <w:r w:rsidRPr="00F91FEB">
        <w:rPr>
          <w:spacing w:val="-1"/>
        </w:rPr>
        <w:t>т</w:t>
      </w:r>
      <w:r w:rsidRPr="00F91FEB">
        <w:rPr>
          <w:spacing w:val="1"/>
        </w:rPr>
        <w:t>е</w:t>
      </w:r>
      <w:r w:rsidRPr="00F91FEB">
        <w:t>плосна</w:t>
      </w:r>
      <w:r w:rsidRPr="00F91FEB">
        <w:rPr>
          <w:spacing w:val="1"/>
        </w:rPr>
        <w:t>б</w:t>
      </w:r>
      <w:r w:rsidRPr="00F91FEB">
        <w:rPr>
          <w:spacing w:val="-2"/>
        </w:rPr>
        <w:t>ж</w:t>
      </w:r>
      <w:r w:rsidRPr="00F91FEB">
        <w:rPr>
          <w:spacing w:val="1"/>
        </w:rPr>
        <w:t>е</w:t>
      </w:r>
      <w:r w:rsidRPr="00F91FEB">
        <w:t>н</w:t>
      </w:r>
      <w:r w:rsidRPr="00F91FEB">
        <w:rPr>
          <w:spacing w:val="-1"/>
        </w:rPr>
        <w:t>и</w:t>
      </w:r>
      <w:r w:rsidRPr="00F91FEB">
        <w:t>я</w:t>
      </w:r>
      <w:r w:rsidRPr="00F91FEB">
        <w:rPr>
          <w:spacing w:val="14"/>
        </w:rPr>
        <w:t xml:space="preserve"> </w:t>
      </w:r>
      <w:r w:rsidRPr="00F91FEB">
        <w:rPr>
          <w:spacing w:val="1"/>
        </w:rPr>
        <w:t>с</w:t>
      </w:r>
      <w:r w:rsidRPr="00F91FEB">
        <w:rPr>
          <w:spacing w:val="-8"/>
        </w:rPr>
        <w:t>у</w:t>
      </w:r>
      <w:r w:rsidRPr="00F91FEB">
        <w:rPr>
          <w:spacing w:val="-1"/>
        </w:rPr>
        <w:t>щ</w:t>
      </w:r>
      <w:r w:rsidRPr="00F91FEB">
        <w:rPr>
          <w:spacing w:val="1"/>
        </w:rPr>
        <w:t>ес</w:t>
      </w:r>
      <w:r w:rsidRPr="00F91FEB">
        <w:rPr>
          <w:spacing w:val="-1"/>
        </w:rPr>
        <w:t>т</w:t>
      </w:r>
      <w:r w:rsidRPr="00F91FEB">
        <w:rPr>
          <w:spacing w:val="2"/>
        </w:rPr>
        <w:t>в</w:t>
      </w:r>
      <w:r w:rsidRPr="00F91FEB">
        <w:rPr>
          <w:spacing w:val="-5"/>
        </w:rPr>
        <w:t>у</w:t>
      </w:r>
      <w:r w:rsidRPr="00F91FEB">
        <w:t>ю</w:t>
      </w:r>
      <w:r w:rsidRPr="00F91FEB">
        <w:rPr>
          <w:spacing w:val="-1"/>
        </w:rPr>
        <w:t>щ</w:t>
      </w:r>
      <w:r w:rsidRPr="00F91FEB">
        <w:t>их</w:t>
      </w:r>
      <w:r w:rsidRPr="00F91FEB">
        <w:rPr>
          <w:spacing w:val="7"/>
        </w:rPr>
        <w:t xml:space="preserve"> </w:t>
      </w:r>
      <w:r w:rsidRPr="00F91FEB">
        <w:rPr>
          <w:spacing w:val="-1"/>
        </w:rPr>
        <w:t>т</w:t>
      </w:r>
      <w:r w:rsidRPr="00F91FEB">
        <w:rPr>
          <w:spacing w:val="1"/>
        </w:rPr>
        <w:t>е</w:t>
      </w:r>
      <w:r w:rsidRPr="00F91FEB">
        <w:t>плоис</w:t>
      </w:r>
      <w:r w:rsidRPr="00F91FEB">
        <w:rPr>
          <w:spacing w:val="-1"/>
        </w:rPr>
        <w:t>т</w:t>
      </w:r>
      <w:r w:rsidRPr="00F91FEB">
        <w:t>о</w:t>
      </w:r>
      <w:r w:rsidRPr="00F91FEB">
        <w:rPr>
          <w:spacing w:val="-1"/>
        </w:rPr>
        <w:t>ч</w:t>
      </w:r>
      <w:r w:rsidRPr="00F91FEB">
        <w:t>н</w:t>
      </w:r>
      <w:r w:rsidRPr="00F91FEB">
        <w:rPr>
          <w:spacing w:val="-1"/>
        </w:rPr>
        <w:t>и</w:t>
      </w:r>
      <w:r w:rsidRPr="00F91FEB">
        <w:t>к</w:t>
      </w:r>
      <w:r w:rsidRPr="00F91FEB">
        <w:rPr>
          <w:spacing w:val="3"/>
        </w:rPr>
        <w:t>о</w:t>
      </w:r>
      <w:r w:rsidRPr="00F91FEB">
        <w:rPr>
          <w:spacing w:val="-2"/>
        </w:rPr>
        <w:t>в</w:t>
      </w:r>
      <w:r w:rsidRPr="00F91FEB">
        <w:t>,</w:t>
      </w:r>
      <w:r w:rsidRPr="00F91FEB">
        <w:rPr>
          <w:spacing w:val="11"/>
        </w:rPr>
        <w:t xml:space="preserve"> </w:t>
      </w:r>
      <w:r w:rsidRPr="00F91FEB">
        <w:t>планов</w:t>
      </w:r>
      <w:r w:rsidRPr="00F91FEB">
        <w:rPr>
          <w:spacing w:val="6"/>
        </w:rPr>
        <w:t xml:space="preserve"> </w:t>
      </w:r>
      <w:r w:rsidRPr="00F91FEB">
        <w:t>р</w:t>
      </w:r>
      <w:r w:rsidRPr="00F91FEB">
        <w:rPr>
          <w:spacing w:val="1"/>
        </w:rPr>
        <w:t>а</w:t>
      </w:r>
      <w:r w:rsidRPr="00F91FEB">
        <w:t>з</w:t>
      </w:r>
      <w:r w:rsidRPr="00F91FEB">
        <w:rPr>
          <w:spacing w:val="-2"/>
        </w:rPr>
        <w:t>в</w:t>
      </w:r>
      <w:r w:rsidRPr="00F91FEB">
        <w:t>и</w:t>
      </w:r>
      <w:r w:rsidRPr="00F91FEB">
        <w:rPr>
          <w:spacing w:val="-2"/>
        </w:rPr>
        <w:t>т</w:t>
      </w:r>
      <w:r w:rsidRPr="00F91FEB">
        <w:rPr>
          <w:spacing w:val="-5"/>
        </w:rPr>
        <w:t>и</w:t>
      </w:r>
      <w:r w:rsidRPr="00F91FEB">
        <w:t xml:space="preserve">я </w:t>
      </w:r>
      <w:r w:rsidRPr="00F91FEB">
        <w:rPr>
          <w:spacing w:val="3"/>
        </w:rPr>
        <w:t>м</w:t>
      </w:r>
      <w:r w:rsidRPr="00F91FEB">
        <w:rPr>
          <w:spacing w:val="-8"/>
        </w:rPr>
        <w:t>у</w:t>
      </w:r>
      <w:r w:rsidRPr="00F91FEB">
        <w:t>н</w:t>
      </w:r>
      <w:r w:rsidRPr="00F91FEB">
        <w:rPr>
          <w:spacing w:val="-1"/>
        </w:rPr>
        <w:t>и</w:t>
      </w:r>
      <w:r w:rsidRPr="00F91FEB">
        <w:t>ц</w:t>
      </w:r>
      <w:r w:rsidRPr="00F91FEB">
        <w:rPr>
          <w:spacing w:val="2"/>
        </w:rPr>
        <w:t>и</w:t>
      </w:r>
      <w:r w:rsidRPr="00F91FEB">
        <w:t>пал</w:t>
      </w:r>
      <w:r w:rsidRPr="00F91FEB">
        <w:rPr>
          <w:spacing w:val="-2"/>
        </w:rPr>
        <w:t>ь</w:t>
      </w:r>
      <w:r w:rsidRPr="00F91FEB">
        <w:t>ного о</w:t>
      </w:r>
      <w:r w:rsidRPr="00F91FEB">
        <w:rPr>
          <w:spacing w:val="1"/>
        </w:rPr>
        <w:t>б</w:t>
      </w:r>
      <w:r w:rsidRPr="00F91FEB">
        <w:t>р</w:t>
      </w:r>
      <w:r w:rsidRPr="00F91FEB">
        <w:rPr>
          <w:spacing w:val="1"/>
        </w:rPr>
        <w:t>а</w:t>
      </w:r>
      <w:r w:rsidRPr="00F91FEB">
        <w:t>зо</w:t>
      </w:r>
      <w:r w:rsidRPr="00F91FEB">
        <w:rPr>
          <w:spacing w:val="-2"/>
        </w:rPr>
        <w:t>в</w:t>
      </w:r>
      <w:r w:rsidRPr="00F91FEB">
        <w:rPr>
          <w:spacing w:val="1"/>
        </w:rPr>
        <w:t>а</w:t>
      </w:r>
      <w:r w:rsidRPr="00F91FEB">
        <w:t>н</w:t>
      </w:r>
      <w:r w:rsidRPr="00F91FEB">
        <w:rPr>
          <w:spacing w:val="-1"/>
        </w:rPr>
        <w:t>и</w:t>
      </w:r>
      <w:r w:rsidRPr="00F91FEB">
        <w:t>я</w:t>
      </w:r>
      <w:r w:rsidRPr="00F91FEB">
        <w:rPr>
          <w:spacing w:val="1"/>
        </w:rPr>
        <w:t xml:space="preserve"> </w:t>
      </w:r>
      <w:r w:rsidRPr="00F91FEB">
        <w:t>в</w:t>
      </w:r>
      <w:r w:rsidRPr="00F91FEB">
        <w:rPr>
          <w:spacing w:val="-2"/>
        </w:rPr>
        <w:t xml:space="preserve"> </w:t>
      </w:r>
      <w:r w:rsidRPr="00F91FEB">
        <w:rPr>
          <w:spacing w:val="-1"/>
        </w:rPr>
        <w:t>ч</w:t>
      </w:r>
      <w:r w:rsidRPr="00F91FEB">
        <w:rPr>
          <w:spacing w:val="1"/>
        </w:rPr>
        <w:t>ас</w:t>
      </w:r>
      <w:r w:rsidRPr="00F91FEB">
        <w:rPr>
          <w:spacing w:val="-1"/>
        </w:rPr>
        <w:t>т</w:t>
      </w:r>
      <w:r w:rsidRPr="00F91FEB">
        <w:t xml:space="preserve">и </w:t>
      </w:r>
      <w:r w:rsidRPr="00F91FEB">
        <w:rPr>
          <w:spacing w:val="-6"/>
        </w:rPr>
        <w:t>в</w:t>
      </w:r>
      <w:r w:rsidRPr="00F91FEB">
        <w:rPr>
          <w:spacing w:val="-2"/>
        </w:rPr>
        <w:t>в</w:t>
      </w:r>
      <w:r w:rsidRPr="00F91FEB">
        <w:rPr>
          <w:spacing w:val="1"/>
        </w:rPr>
        <w:t>еде</w:t>
      </w:r>
      <w:r w:rsidRPr="00F91FEB">
        <w:t>н</w:t>
      </w:r>
      <w:r w:rsidRPr="00F91FEB">
        <w:rPr>
          <w:spacing w:val="-1"/>
        </w:rPr>
        <w:t>и</w:t>
      </w:r>
      <w:r w:rsidRPr="00F91FEB">
        <w:t>я</w:t>
      </w:r>
      <w:r w:rsidRPr="00F91FEB">
        <w:rPr>
          <w:spacing w:val="1"/>
        </w:rPr>
        <w:t xml:space="preserve"> </w:t>
      </w:r>
      <w:r w:rsidRPr="00F91FEB">
        <w:t>но</w:t>
      </w:r>
      <w:r w:rsidRPr="00F91FEB">
        <w:rPr>
          <w:spacing w:val="-2"/>
        </w:rPr>
        <w:t>вы</w:t>
      </w:r>
      <w:r w:rsidRPr="00F91FEB">
        <w:t>х по</w:t>
      </w:r>
      <w:r w:rsidRPr="00F91FEB">
        <w:rPr>
          <w:spacing w:val="-2"/>
        </w:rPr>
        <w:t>т</w:t>
      </w:r>
      <w:r w:rsidRPr="00F91FEB">
        <w:t>р</w:t>
      </w:r>
      <w:r w:rsidRPr="00F91FEB">
        <w:rPr>
          <w:spacing w:val="1"/>
        </w:rPr>
        <w:t>еб</w:t>
      </w:r>
      <w:r w:rsidRPr="00F91FEB">
        <w:t>и</w:t>
      </w:r>
      <w:r w:rsidRPr="00F91FEB">
        <w:rPr>
          <w:spacing w:val="-2"/>
        </w:rPr>
        <w:t>т</w:t>
      </w:r>
      <w:r w:rsidRPr="00F91FEB">
        <w:rPr>
          <w:spacing w:val="1"/>
        </w:rPr>
        <w:t>е</w:t>
      </w:r>
      <w:r w:rsidRPr="00F91FEB">
        <w:t>л</w:t>
      </w:r>
      <w:r w:rsidRPr="00F91FEB">
        <w:rPr>
          <w:spacing w:val="1"/>
        </w:rPr>
        <w:t>е</w:t>
      </w:r>
      <w:r w:rsidRPr="00F91FEB">
        <w:t xml:space="preserve">й </w:t>
      </w:r>
      <w:r w:rsidRPr="00F91FEB">
        <w:rPr>
          <w:spacing w:val="-2"/>
        </w:rPr>
        <w:t>т</w:t>
      </w:r>
      <w:r w:rsidRPr="00F91FEB">
        <w:rPr>
          <w:spacing w:val="1"/>
        </w:rPr>
        <w:t>е</w:t>
      </w:r>
      <w:r w:rsidRPr="00F91FEB">
        <w:t>пло</w:t>
      </w:r>
      <w:r w:rsidRPr="00F91FEB">
        <w:rPr>
          <w:spacing w:val="-2"/>
        </w:rPr>
        <w:t>в</w:t>
      </w:r>
      <w:r w:rsidRPr="00F91FEB">
        <w:t>ой</w:t>
      </w:r>
      <w:r w:rsidRPr="00F91FEB">
        <w:rPr>
          <w:spacing w:val="-5"/>
        </w:rPr>
        <w:t xml:space="preserve"> </w:t>
      </w:r>
      <w:r w:rsidRPr="00F91FEB">
        <w:t>энер</w:t>
      </w:r>
      <w:r w:rsidRPr="00F91FEB">
        <w:rPr>
          <w:spacing w:val="1"/>
        </w:rPr>
        <w:t>г</w:t>
      </w:r>
      <w:r w:rsidRPr="00F91FEB">
        <w:t>и</w:t>
      </w:r>
      <w:r w:rsidRPr="00F91FEB">
        <w:rPr>
          <w:spacing w:val="-1"/>
        </w:rPr>
        <w:t>и</w:t>
      </w:r>
      <w:r w:rsidRPr="00F91FEB">
        <w:t>.</w:t>
      </w:r>
    </w:p>
    <w:p w:rsidR="0057320D" w:rsidRPr="00F91FEB" w:rsidRDefault="0057320D" w:rsidP="00F91FEB">
      <w:pPr>
        <w:pStyle w:val="a5"/>
        <w:widowControl/>
        <w:ind w:left="0" w:firstLine="839"/>
        <w:jc w:val="both"/>
      </w:pPr>
      <w:r w:rsidRPr="00F91FEB">
        <w:rPr>
          <w:spacing w:val="-6"/>
        </w:rPr>
        <w:t>П</w:t>
      </w:r>
      <w:r w:rsidRPr="00F91FEB">
        <w:t>рирост</w:t>
      </w:r>
      <w:r w:rsidRPr="00F91FEB">
        <w:rPr>
          <w:spacing w:val="42"/>
        </w:rPr>
        <w:t xml:space="preserve"> </w:t>
      </w:r>
      <w:r w:rsidRPr="00F91FEB">
        <w:t>пер</w:t>
      </w:r>
      <w:r w:rsidRPr="00F91FEB">
        <w:rPr>
          <w:spacing w:val="1"/>
        </w:rPr>
        <w:t>с</w:t>
      </w:r>
      <w:r w:rsidRPr="00F91FEB">
        <w:t>пек</w:t>
      </w:r>
      <w:r w:rsidRPr="00F91FEB">
        <w:rPr>
          <w:spacing w:val="-2"/>
        </w:rPr>
        <w:t>т</w:t>
      </w:r>
      <w:r w:rsidRPr="00F91FEB">
        <w:t>и</w:t>
      </w:r>
      <w:r w:rsidRPr="00F91FEB">
        <w:rPr>
          <w:spacing w:val="-2"/>
        </w:rPr>
        <w:t>в</w:t>
      </w:r>
      <w:r w:rsidRPr="00F91FEB">
        <w:t>н</w:t>
      </w:r>
      <w:r w:rsidRPr="00F91FEB">
        <w:rPr>
          <w:spacing w:val="-2"/>
        </w:rPr>
        <w:t>ы</w:t>
      </w:r>
      <w:r w:rsidRPr="00F91FEB">
        <w:t>х</w:t>
      </w:r>
      <w:r w:rsidRPr="00F91FEB">
        <w:rPr>
          <w:spacing w:val="43"/>
        </w:rPr>
        <w:t xml:space="preserve"> </w:t>
      </w:r>
      <w:r w:rsidRPr="00F91FEB">
        <w:t>на</w:t>
      </w:r>
      <w:r w:rsidRPr="00F91FEB">
        <w:rPr>
          <w:spacing w:val="1"/>
        </w:rPr>
        <w:t>г</w:t>
      </w:r>
      <w:r w:rsidRPr="00F91FEB">
        <w:rPr>
          <w:spacing w:val="3"/>
        </w:rPr>
        <w:t>р</w:t>
      </w:r>
      <w:r w:rsidRPr="00F91FEB">
        <w:rPr>
          <w:spacing w:val="-8"/>
        </w:rPr>
        <w:t>у</w:t>
      </w:r>
      <w:r w:rsidRPr="00F91FEB">
        <w:t>зок</w:t>
      </w:r>
      <w:r w:rsidRPr="00F91FEB">
        <w:rPr>
          <w:spacing w:val="43"/>
        </w:rPr>
        <w:t xml:space="preserve"> </w:t>
      </w:r>
      <w:r w:rsidRPr="00F91FEB">
        <w:t>пл</w:t>
      </w:r>
      <w:r w:rsidRPr="00F91FEB">
        <w:rPr>
          <w:spacing w:val="5"/>
        </w:rPr>
        <w:t>а</w:t>
      </w:r>
      <w:r w:rsidRPr="00F91FEB">
        <w:t>н</w:t>
      </w:r>
      <w:r w:rsidRPr="00F91FEB">
        <w:rPr>
          <w:spacing w:val="-1"/>
        </w:rPr>
        <w:t>и</w:t>
      </w:r>
      <w:r w:rsidRPr="00F91FEB">
        <w:rPr>
          <w:spacing w:val="3"/>
        </w:rPr>
        <w:t>р</w:t>
      </w:r>
      <w:r w:rsidRPr="00F91FEB">
        <w:rPr>
          <w:spacing w:val="-8"/>
        </w:rPr>
        <w:t>у</w:t>
      </w:r>
      <w:r w:rsidRPr="00F91FEB">
        <w:t>ю</w:t>
      </w:r>
      <w:r w:rsidRPr="00F91FEB">
        <w:rPr>
          <w:spacing w:val="-1"/>
        </w:rPr>
        <w:t>т</w:t>
      </w:r>
      <w:r w:rsidRPr="00F91FEB">
        <w:rPr>
          <w:spacing w:val="1"/>
        </w:rPr>
        <w:t>с</w:t>
      </w:r>
      <w:r w:rsidRPr="00F91FEB">
        <w:t>я</w:t>
      </w:r>
      <w:r w:rsidRPr="00F91FEB">
        <w:rPr>
          <w:spacing w:val="45"/>
        </w:rPr>
        <w:t xml:space="preserve"> </w:t>
      </w:r>
      <w:r w:rsidRPr="00F91FEB">
        <w:t>в</w:t>
      </w:r>
      <w:r w:rsidRPr="00F91FEB">
        <w:rPr>
          <w:spacing w:val="42"/>
        </w:rPr>
        <w:t xml:space="preserve"> </w:t>
      </w:r>
      <w:r w:rsidRPr="00F91FEB">
        <w:t>зоне</w:t>
      </w:r>
      <w:r w:rsidRPr="00F91FEB">
        <w:rPr>
          <w:spacing w:val="44"/>
        </w:rPr>
        <w:t xml:space="preserve"> </w:t>
      </w:r>
      <w:r w:rsidRPr="00F91FEB">
        <w:rPr>
          <w:spacing w:val="1"/>
        </w:rPr>
        <w:t>де</w:t>
      </w:r>
      <w:r w:rsidRPr="00F91FEB">
        <w:rPr>
          <w:spacing w:val="-5"/>
        </w:rPr>
        <w:t>й</w:t>
      </w:r>
      <w:r w:rsidRPr="00F91FEB">
        <w:rPr>
          <w:spacing w:val="1"/>
        </w:rPr>
        <w:t>с</w:t>
      </w:r>
      <w:r w:rsidRPr="00F91FEB">
        <w:rPr>
          <w:spacing w:val="-1"/>
        </w:rPr>
        <w:t>т</w:t>
      </w:r>
      <w:r w:rsidRPr="00F91FEB">
        <w:rPr>
          <w:spacing w:val="-2"/>
        </w:rPr>
        <w:t>в</w:t>
      </w:r>
      <w:r w:rsidRPr="00F91FEB">
        <w:t>ия</w:t>
      </w:r>
      <w:r w:rsidRPr="00F91FEB">
        <w:rPr>
          <w:spacing w:val="44"/>
        </w:rPr>
        <w:t xml:space="preserve"> </w:t>
      </w:r>
      <w:r w:rsidRPr="00F91FEB">
        <w:t>эфф</w:t>
      </w:r>
      <w:r w:rsidRPr="00F91FEB">
        <w:rPr>
          <w:spacing w:val="1"/>
        </w:rPr>
        <w:t>е</w:t>
      </w:r>
      <w:r w:rsidRPr="00F91FEB">
        <w:t>к</w:t>
      </w:r>
      <w:r w:rsidRPr="00F91FEB">
        <w:rPr>
          <w:spacing w:val="-2"/>
        </w:rPr>
        <w:t>т</w:t>
      </w:r>
      <w:r w:rsidRPr="00F91FEB">
        <w:t>и</w:t>
      </w:r>
      <w:r w:rsidRPr="00F91FEB">
        <w:rPr>
          <w:spacing w:val="-2"/>
        </w:rPr>
        <w:t>в</w:t>
      </w:r>
      <w:r w:rsidRPr="00F91FEB">
        <w:t>ного</w:t>
      </w:r>
      <w:r w:rsidRPr="00F91FEB">
        <w:rPr>
          <w:spacing w:val="43"/>
        </w:rPr>
        <w:t xml:space="preserve"> </w:t>
      </w:r>
      <w:r w:rsidRPr="00F91FEB">
        <w:t>р</w:t>
      </w:r>
      <w:r w:rsidRPr="00F91FEB">
        <w:rPr>
          <w:spacing w:val="1"/>
        </w:rPr>
        <w:t>ад</w:t>
      </w:r>
      <w:r w:rsidRPr="00F91FEB">
        <w:t>и</w:t>
      </w:r>
      <w:r w:rsidRPr="00F91FEB">
        <w:rPr>
          <w:spacing w:val="-9"/>
        </w:rPr>
        <w:t>у</w:t>
      </w:r>
      <w:r w:rsidRPr="00F91FEB">
        <w:rPr>
          <w:spacing w:val="1"/>
        </w:rPr>
        <w:t>с</w:t>
      </w:r>
      <w:r w:rsidRPr="00F91FEB">
        <w:t xml:space="preserve">а </w:t>
      </w:r>
      <w:r w:rsidRPr="00F91FEB">
        <w:rPr>
          <w:spacing w:val="-1"/>
        </w:rPr>
        <w:t>т</w:t>
      </w:r>
      <w:r w:rsidRPr="00F91FEB">
        <w:rPr>
          <w:spacing w:val="1"/>
        </w:rPr>
        <w:t>е</w:t>
      </w:r>
      <w:r w:rsidRPr="00F91FEB">
        <w:t>плосна</w:t>
      </w:r>
      <w:r w:rsidRPr="00F91FEB">
        <w:rPr>
          <w:spacing w:val="1"/>
        </w:rPr>
        <w:t>б</w:t>
      </w:r>
      <w:r w:rsidRPr="00F91FEB">
        <w:rPr>
          <w:spacing w:val="-2"/>
        </w:rPr>
        <w:t>ж</w:t>
      </w:r>
      <w:r w:rsidRPr="00F91FEB">
        <w:rPr>
          <w:spacing w:val="1"/>
        </w:rPr>
        <w:t>е</w:t>
      </w:r>
      <w:r w:rsidRPr="00F91FEB">
        <w:t>н</w:t>
      </w:r>
      <w:r w:rsidRPr="00F91FEB">
        <w:rPr>
          <w:spacing w:val="-1"/>
        </w:rPr>
        <w:t>и</w:t>
      </w:r>
      <w:r w:rsidRPr="00F91FEB">
        <w:t>я</w:t>
      </w:r>
      <w:r w:rsidRPr="00F91FEB">
        <w:rPr>
          <w:spacing w:val="17"/>
        </w:rPr>
        <w:t xml:space="preserve"> </w:t>
      </w:r>
      <w:r w:rsidRPr="00F91FEB">
        <w:rPr>
          <w:spacing w:val="1"/>
        </w:rPr>
        <w:t>с</w:t>
      </w:r>
      <w:r w:rsidRPr="00F91FEB">
        <w:rPr>
          <w:spacing w:val="-8"/>
        </w:rPr>
        <w:t>у</w:t>
      </w:r>
      <w:r w:rsidRPr="00F91FEB">
        <w:rPr>
          <w:spacing w:val="-1"/>
        </w:rPr>
        <w:t>щ</w:t>
      </w:r>
      <w:r w:rsidRPr="00F91FEB">
        <w:rPr>
          <w:spacing w:val="1"/>
        </w:rPr>
        <w:t>ес</w:t>
      </w:r>
      <w:r w:rsidRPr="00F91FEB">
        <w:rPr>
          <w:spacing w:val="-1"/>
        </w:rPr>
        <w:t>т</w:t>
      </w:r>
      <w:r w:rsidRPr="00F91FEB">
        <w:rPr>
          <w:spacing w:val="2"/>
        </w:rPr>
        <w:t>в</w:t>
      </w:r>
      <w:r w:rsidRPr="00F91FEB">
        <w:rPr>
          <w:spacing w:val="-5"/>
        </w:rPr>
        <w:t>у</w:t>
      </w:r>
      <w:r w:rsidRPr="00F91FEB">
        <w:t>ю</w:t>
      </w:r>
      <w:r w:rsidRPr="00F91FEB">
        <w:rPr>
          <w:spacing w:val="-1"/>
        </w:rPr>
        <w:t>щ</w:t>
      </w:r>
      <w:r w:rsidRPr="00F91FEB">
        <w:t>их</w:t>
      </w:r>
      <w:r w:rsidRPr="00F91FEB">
        <w:rPr>
          <w:spacing w:val="19"/>
        </w:rPr>
        <w:t xml:space="preserve"> </w:t>
      </w:r>
      <w:r w:rsidRPr="00F91FEB">
        <w:rPr>
          <w:spacing w:val="-1"/>
        </w:rPr>
        <w:t>т</w:t>
      </w:r>
      <w:r w:rsidRPr="00F91FEB">
        <w:rPr>
          <w:spacing w:val="1"/>
        </w:rPr>
        <w:t>е</w:t>
      </w:r>
      <w:r w:rsidRPr="00F91FEB">
        <w:t>пл</w:t>
      </w:r>
      <w:r w:rsidRPr="00F91FEB">
        <w:rPr>
          <w:spacing w:val="3"/>
        </w:rPr>
        <w:t>о</w:t>
      </w:r>
      <w:r w:rsidRPr="00F91FEB">
        <w:t>ис</w:t>
      </w:r>
      <w:r w:rsidRPr="00F91FEB">
        <w:rPr>
          <w:spacing w:val="-1"/>
        </w:rPr>
        <w:t>т</w:t>
      </w:r>
      <w:r w:rsidRPr="00F91FEB">
        <w:t>о</w:t>
      </w:r>
      <w:r w:rsidRPr="00F91FEB">
        <w:rPr>
          <w:spacing w:val="-1"/>
        </w:rPr>
        <w:t>ч</w:t>
      </w:r>
      <w:r w:rsidRPr="00F91FEB">
        <w:t>н</w:t>
      </w:r>
      <w:r w:rsidRPr="00F91FEB">
        <w:rPr>
          <w:spacing w:val="-1"/>
        </w:rPr>
        <w:t>и</w:t>
      </w:r>
      <w:r w:rsidRPr="00F91FEB">
        <w:t>ко</w:t>
      </w:r>
      <w:r w:rsidRPr="00F91FEB">
        <w:rPr>
          <w:spacing w:val="-2"/>
        </w:rPr>
        <w:t>в</w:t>
      </w:r>
      <w:r w:rsidRPr="00F91FEB">
        <w:t>,</w:t>
      </w:r>
      <w:r w:rsidRPr="00F91FEB">
        <w:rPr>
          <w:spacing w:val="19"/>
        </w:rPr>
        <w:t xml:space="preserve"> </w:t>
      </w:r>
      <w:r w:rsidRPr="00F91FEB">
        <w:rPr>
          <w:spacing w:val="1"/>
        </w:rPr>
        <w:t>с</w:t>
      </w:r>
      <w:r w:rsidRPr="00F91FEB">
        <w:rPr>
          <w:spacing w:val="6"/>
        </w:rPr>
        <w:t>л</w:t>
      </w:r>
      <w:r w:rsidRPr="00F91FEB">
        <w:rPr>
          <w:spacing w:val="1"/>
        </w:rPr>
        <w:t>ед</w:t>
      </w:r>
      <w:r w:rsidRPr="00F91FEB">
        <w:t>о</w:t>
      </w:r>
      <w:r w:rsidRPr="00F91FEB">
        <w:rPr>
          <w:spacing w:val="-2"/>
        </w:rPr>
        <w:t>в</w:t>
      </w:r>
      <w:r w:rsidRPr="00F91FEB">
        <w:rPr>
          <w:spacing w:val="1"/>
        </w:rPr>
        <w:t>а</w:t>
      </w:r>
      <w:r w:rsidRPr="00F91FEB">
        <w:rPr>
          <w:spacing w:val="-1"/>
        </w:rPr>
        <w:t>т</w:t>
      </w:r>
      <w:r w:rsidRPr="00F91FEB">
        <w:rPr>
          <w:spacing w:val="1"/>
        </w:rPr>
        <w:t>е</w:t>
      </w:r>
      <w:r w:rsidRPr="00F91FEB">
        <w:t>л</w:t>
      </w:r>
      <w:r w:rsidRPr="00F91FEB">
        <w:rPr>
          <w:spacing w:val="-2"/>
        </w:rPr>
        <w:t>ь</w:t>
      </w:r>
      <w:r w:rsidRPr="00F91FEB">
        <w:t>но,</w:t>
      </w:r>
      <w:r w:rsidRPr="00F91FEB">
        <w:rPr>
          <w:spacing w:val="19"/>
        </w:rPr>
        <w:t xml:space="preserve"> </w:t>
      </w:r>
      <w:r w:rsidRPr="00F91FEB">
        <w:rPr>
          <w:spacing w:val="-3"/>
        </w:rPr>
        <w:t>д</w:t>
      </w:r>
      <w:r w:rsidRPr="00F91FEB">
        <w:t>ля</w:t>
      </w:r>
      <w:r w:rsidRPr="00F91FEB">
        <w:rPr>
          <w:spacing w:val="21"/>
        </w:rPr>
        <w:t xml:space="preserve"> </w:t>
      </w:r>
      <w:r w:rsidRPr="00F91FEB">
        <w:t>по</w:t>
      </w:r>
      <w:r w:rsidRPr="00F91FEB">
        <w:rPr>
          <w:spacing w:val="-1"/>
        </w:rPr>
        <w:t>к</w:t>
      </w:r>
      <w:r w:rsidRPr="00F91FEB">
        <w:t>р</w:t>
      </w:r>
      <w:r w:rsidRPr="00F91FEB">
        <w:rPr>
          <w:spacing w:val="-6"/>
        </w:rPr>
        <w:t>ы</w:t>
      </w:r>
      <w:r w:rsidRPr="00F91FEB">
        <w:rPr>
          <w:spacing w:val="-1"/>
        </w:rPr>
        <w:t>т</w:t>
      </w:r>
      <w:r w:rsidRPr="00F91FEB">
        <w:t>ия</w:t>
      </w:r>
      <w:r w:rsidRPr="00F91FEB">
        <w:rPr>
          <w:spacing w:val="20"/>
        </w:rPr>
        <w:t xml:space="preserve"> </w:t>
      </w:r>
      <w:r w:rsidRPr="00F91FEB">
        <w:t>пер</w:t>
      </w:r>
      <w:r w:rsidRPr="00F91FEB">
        <w:rPr>
          <w:spacing w:val="1"/>
        </w:rPr>
        <w:t>с</w:t>
      </w:r>
      <w:r w:rsidRPr="00F91FEB">
        <w:t>пек</w:t>
      </w:r>
      <w:r w:rsidRPr="00F91FEB">
        <w:rPr>
          <w:spacing w:val="-2"/>
        </w:rPr>
        <w:t>т</w:t>
      </w:r>
      <w:r w:rsidRPr="00F91FEB">
        <w:t>и</w:t>
      </w:r>
      <w:r w:rsidRPr="00F91FEB">
        <w:rPr>
          <w:spacing w:val="-2"/>
        </w:rPr>
        <w:t>в</w:t>
      </w:r>
      <w:r w:rsidRPr="00F91FEB">
        <w:t>ной на</w:t>
      </w:r>
      <w:r w:rsidRPr="00F91FEB">
        <w:rPr>
          <w:spacing w:val="1"/>
        </w:rPr>
        <w:t>г</w:t>
      </w:r>
      <w:r w:rsidRPr="00F91FEB">
        <w:t>р</w:t>
      </w:r>
      <w:r w:rsidRPr="00F91FEB">
        <w:rPr>
          <w:spacing w:val="-8"/>
        </w:rPr>
        <w:t>у</w:t>
      </w:r>
      <w:r w:rsidRPr="00F91FEB">
        <w:t>зки</w:t>
      </w:r>
      <w:r w:rsidRPr="00F91FEB">
        <w:rPr>
          <w:spacing w:val="38"/>
        </w:rPr>
        <w:t xml:space="preserve"> </w:t>
      </w:r>
      <w:r w:rsidRPr="00F91FEB">
        <w:rPr>
          <w:spacing w:val="1"/>
        </w:rPr>
        <w:t>с</w:t>
      </w:r>
      <w:r w:rsidRPr="00F91FEB">
        <w:rPr>
          <w:spacing w:val="-1"/>
        </w:rPr>
        <w:t>т</w:t>
      </w:r>
      <w:r w:rsidRPr="00F91FEB">
        <w:t>рои</w:t>
      </w:r>
      <w:r w:rsidRPr="00F91FEB">
        <w:rPr>
          <w:spacing w:val="-2"/>
        </w:rPr>
        <w:t>т</w:t>
      </w:r>
      <w:r w:rsidRPr="00F91FEB">
        <w:rPr>
          <w:spacing w:val="1"/>
        </w:rPr>
        <w:t>е</w:t>
      </w:r>
      <w:r w:rsidRPr="00F91FEB">
        <w:t>л</w:t>
      </w:r>
      <w:r w:rsidRPr="00F91FEB">
        <w:rPr>
          <w:spacing w:val="-2"/>
        </w:rPr>
        <w:t>ь</w:t>
      </w:r>
      <w:r w:rsidRPr="00F91FEB">
        <w:rPr>
          <w:spacing w:val="1"/>
        </w:rPr>
        <w:t>с</w:t>
      </w:r>
      <w:r w:rsidRPr="00F91FEB">
        <w:rPr>
          <w:spacing w:val="-1"/>
        </w:rPr>
        <w:t>т</w:t>
      </w:r>
      <w:r w:rsidRPr="00F91FEB">
        <w:rPr>
          <w:spacing w:val="-2"/>
        </w:rPr>
        <w:t>в</w:t>
      </w:r>
      <w:r w:rsidRPr="00F91FEB">
        <w:t>о</w:t>
      </w:r>
      <w:r w:rsidRPr="00F91FEB">
        <w:rPr>
          <w:spacing w:val="39"/>
        </w:rPr>
        <w:t xml:space="preserve"> </w:t>
      </w:r>
      <w:r w:rsidRPr="00F91FEB">
        <w:t>но</w:t>
      </w:r>
      <w:r w:rsidRPr="00F91FEB">
        <w:rPr>
          <w:spacing w:val="2"/>
        </w:rPr>
        <w:t>в</w:t>
      </w:r>
      <w:r w:rsidRPr="00F91FEB">
        <w:rPr>
          <w:spacing w:val="-2"/>
        </w:rPr>
        <w:t>ы</w:t>
      </w:r>
      <w:r w:rsidRPr="00F91FEB">
        <w:t>х</w:t>
      </w:r>
      <w:r w:rsidRPr="00F91FEB">
        <w:rPr>
          <w:spacing w:val="39"/>
        </w:rPr>
        <w:t xml:space="preserve"> </w:t>
      </w:r>
      <w:r w:rsidRPr="00F91FEB">
        <w:t>ис</w:t>
      </w:r>
      <w:r w:rsidRPr="00F91FEB">
        <w:rPr>
          <w:spacing w:val="-1"/>
        </w:rPr>
        <w:t>т</w:t>
      </w:r>
      <w:r w:rsidRPr="00F91FEB">
        <w:t>о</w:t>
      </w:r>
      <w:r w:rsidRPr="00F91FEB">
        <w:rPr>
          <w:spacing w:val="-1"/>
        </w:rPr>
        <w:t>ч</w:t>
      </w:r>
      <w:r w:rsidRPr="00F91FEB">
        <w:t>н</w:t>
      </w:r>
      <w:r w:rsidRPr="00F91FEB">
        <w:rPr>
          <w:spacing w:val="-1"/>
        </w:rPr>
        <w:t>и</w:t>
      </w:r>
      <w:r w:rsidRPr="00F91FEB">
        <w:t>ков</w:t>
      </w:r>
      <w:r w:rsidRPr="00F91FEB">
        <w:rPr>
          <w:spacing w:val="37"/>
        </w:rPr>
        <w:t xml:space="preserve"> </w:t>
      </w:r>
      <w:r w:rsidRPr="00F91FEB">
        <w:rPr>
          <w:spacing w:val="-1"/>
        </w:rPr>
        <w:t>т</w:t>
      </w:r>
      <w:r w:rsidRPr="00F91FEB">
        <w:rPr>
          <w:spacing w:val="1"/>
        </w:rPr>
        <w:t>е</w:t>
      </w:r>
      <w:r w:rsidRPr="00F91FEB">
        <w:t>плосна</w:t>
      </w:r>
      <w:r w:rsidRPr="00F91FEB">
        <w:rPr>
          <w:spacing w:val="1"/>
        </w:rPr>
        <w:t>б</w:t>
      </w:r>
      <w:r w:rsidRPr="00F91FEB">
        <w:rPr>
          <w:spacing w:val="-2"/>
        </w:rPr>
        <w:t>ж</w:t>
      </w:r>
      <w:r w:rsidRPr="00F91FEB">
        <w:rPr>
          <w:spacing w:val="1"/>
        </w:rPr>
        <w:t>е</w:t>
      </w:r>
      <w:r w:rsidRPr="00F91FEB">
        <w:t>н</w:t>
      </w:r>
      <w:r w:rsidRPr="00F91FEB">
        <w:rPr>
          <w:spacing w:val="-1"/>
        </w:rPr>
        <w:t>и</w:t>
      </w:r>
      <w:r w:rsidRPr="00F91FEB">
        <w:t>я</w:t>
      </w:r>
      <w:r w:rsidRPr="00F91FEB">
        <w:rPr>
          <w:spacing w:val="41"/>
        </w:rPr>
        <w:t xml:space="preserve"> </w:t>
      </w:r>
      <w:r w:rsidRPr="00F91FEB">
        <w:rPr>
          <w:spacing w:val="-5"/>
        </w:rPr>
        <w:t>н</w:t>
      </w:r>
      <w:r w:rsidRPr="00F91FEB">
        <w:t>е</w:t>
      </w:r>
      <w:r w:rsidRPr="00F91FEB">
        <w:rPr>
          <w:spacing w:val="41"/>
        </w:rPr>
        <w:t xml:space="preserve"> </w:t>
      </w:r>
      <w:r w:rsidRPr="00F91FEB">
        <w:rPr>
          <w:spacing w:val="-1"/>
        </w:rPr>
        <w:t>т</w:t>
      </w:r>
      <w:r w:rsidRPr="00F91FEB">
        <w:t>р</w:t>
      </w:r>
      <w:r w:rsidRPr="00F91FEB">
        <w:rPr>
          <w:spacing w:val="1"/>
        </w:rPr>
        <w:t>еб</w:t>
      </w:r>
      <w:r w:rsidRPr="00F91FEB">
        <w:rPr>
          <w:spacing w:val="-8"/>
        </w:rPr>
        <w:t>у</w:t>
      </w:r>
      <w:r w:rsidRPr="00F91FEB">
        <w:rPr>
          <w:spacing w:val="1"/>
        </w:rPr>
        <w:t>е</w:t>
      </w:r>
      <w:r w:rsidRPr="00F91FEB">
        <w:rPr>
          <w:spacing w:val="-1"/>
        </w:rPr>
        <w:t>т</w:t>
      </w:r>
      <w:r w:rsidRPr="00F91FEB">
        <w:rPr>
          <w:spacing w:val="1"/>
        </w:rPr>
        <w:t>ся</w:t>
      </w:r>
      <w:r w:rsidRPr="00F91FEB">
        <w:t>,</w:t>
      </w:r>
      <w:r w:rsidRPr="00F91FEB">
        <w:rPr>
          <w:spacing w:val="39"/>
        </w:rPr>
        <w:t xml:space="preserve"> </w:t>
      </w:r>
      <w:r w:rsidRPr="00F91FEB">
        <w:rPr>
          <w:spacing w:val="-1"/>
        </w:rPr>
        <w:t>т</w:t>
      </w:r>
      <w:r w:rsidRPr="00F91FEB">
        <w:rPr>
          <w:spacing w:val="1"/>
        </w:rPr>
        <w:t>е</w:t>
      </w:r>
      <w:r w:rsidRPr="00F91FEB">
        <w:t>плосн</w:t>
      </w:r>
      <w:r w:rsidRPr="00F91FEB">
        <w:rPr>
          <w:spacing w:val="-3"/>
        </w:rPr>
        <w:t>а</w:t>
      </w:r>
      <w:r w:rsidRPr="00F91FEB">
        <w:rPr>
          <w:spacing w:val="1"/>
        </w:rPr>
        <w:t>б</w:t>
      </w:r>
      <w:r w:rsidRPr="00F91FEB">
        <w:rPr>
          <w:spacing w:val="-2"/>
        </w:rPr>
        <w:t>ж</w:t>
      </w:r>
      <w:r w:rsidRPr="00F91FEB">
        <w:rPr>
          <w:spacing w:val="1"/>
        </w:rPr>
        <w:t>е</w:t>
      </w:r>
      <w:r w:rsidRPr="00F91FEB">
        <w:t>н</w:t>
      </w:r>
      <w:r w:rsidRPr="00F91FEB">
        <w:rPr>
          <w:spacing w:val="-1"/>
        </w:rPr>
        <w:t>и</w:t>
      </w:r>
      <w:r w:rsidRPr="00F91FEB">
        <w:t>е о</w:t>
      </w:r>
      <w:r w:rsidRPr="00F91FEB">
        <w:rPr>
          <w:spacing w:val="1"/>
        </w:rPr>
        <w:t>б</w:t>
      </w:r>
      <w:r w:rsidRPr="00F91FEB">
        <w:t>ъ</w:t>
      </w:r>
      <w:r w:rsidRPr="00F91FEB">
        <w:rPr>
          <w:spacing w:val="1"/>
        </w:rPr>
        <w:t>е</w:t>
      </w:r>
      <w:r w:rsidRPr="00F91FEB">
        <w:t>к</w:t>
      </w:r>
      <w:r w:rsidRPr="00F91FEB">
        <w:rPr>
          <w:spacing w:val="-2"/>
        </w:rPr>
        <w:t>т</w:t>
      </w:r>
      <w:r w:rsidRPr="00F91FEB">
        <w:t>ов</w:t>
      </w:r>
      <w:r w:rsidRPr="00F91FEB">
        <w:rPr>
          <w:spacing w:val="14"/>
        </w:rPr>
        <w:t xml:space="preserve"> </w:t>
      </w:r>
      <w:r w:rsidRPr="00F91FEB">
        <w:t>но</w:t>
      </w:r>
      <w:r w:rsidRPr="00F91FEB">
        <w:rPr>
          <w:spacing w:val="-2"/>
        </w:rPr>
        <w:t>в</w:t>
      </w:r>
      <w:r w:rsidRPr="00F91FEB">
        <w:t>о</w:t>
      </w:r>
      <w:r w:rsidRPr="00F91FEB">
        <w:rPr>
          <w:spacing w:val="1"/>
        </w:rPr>
        <w:t>г</w:t>
      </w:r>
      <w:r w:rsidRPr="00F91FEB">
        <w:t>о</w:t>
      </w:r>
      <w:r w:rsidRPr="00F91FEB">
        <w:rPr>
          <w:spacing w:val="15"/>
        </w:rPr>
        <w:t xml:space="preserve"> </w:t>
      </w:r>
      <w:r w:rsidRPr="00F91FEB">
        <w:rPr>
          <w:spacing w:val="1"/>
        </w:rPr>
        <w:t>с</w:t>
      </w:r>
      <w:r w:rsidRPr="00F91FEB">
        <w:rPr>
          <w:spacing w:val="-1"/>
        </w:rPr>
        <w:t>т</w:t>
      </w:r>
      <w:r w:rsidRPr="00F91FEB">
        <w:t>рои</w:t>
      </w:r>
      <w:r w:rsidRPr="00F91FEB">
        <w:rPr>
          <w:spacing w:val="-2"/>
        </w:rPr>
        <w:t>т</w:t>
      </w:r>
      <w:r w:rsidRPr="00F91FEB">
        <w:rPr>
          <w:spacing w:val="1"/>
        </w:rPr>
        <w:t>е</w:t>
      </w:r>
      <w:r w:rsidRPr="00F91FEB">
        <w:t>л</w:t>
      </w:r>
      <w:r w:rsidRPr="00F91FEB">
        <w:rPr>
          <w:spacing w:val="-2"/>
        </w:rPr>
        <w:t>ь</w:t>
      </w:r>
      <w:r w:rsidRPr="00F91FEB">
        <w:rPr>
          <w:spacing w:val="1"/>
        </w:rPr>
        <w:t>с</w:t>
      </w:r>
      <w:r w:rsidRPr="00F91FEB">
        <w:rPr>
          <w:spacing w:val="-1"/>
        </w:rPr>
        <w:t>т</w:t>
      </w:r>
      <w:r w:rsidRPr="00F91FEB">
        <w:rPr>
          <w:spacing w:val="-2"/>
        </w:rPr>
        <w:t>в</w:t>
      </w:r>
      <w:r w:rsidRPr="00F91FEB">
        <w:t>а</w:t>
      </w:r>
      <w:r w:rsidRPr="00F91FEB">
        <w:rPr>
          <w:spacing w:val="17"/>
        </w:rPr>
        <w:t xml:space="preserve"> </w:t>
      </w:r>
      <w:r w:rsidRPr="00F91FEB">
        <w:t>план</w:t>
      </w:r>
      <w:r w:rsidRPr="00F91FEB">
        <w:rPr>
          <w:spacing w:val="-1"/>
        </w:rPr>
        <w:t>и</w:t>
      </w:r>
      <w:r w:rsidRPr="00F91FEB">
        <w:rPr>
          <w:spacing w:val="3"/>
        </w:rPr>
        <w:t>р</w:t>
      </w:r>
      <w:r w:rsidRPr="00F91FEB">
        <w:rPr>
          <w:spacing w:val="-5"/>
        </w:rPr>
        <w:t>у</w:t>
      </w:r>
      <w:r w:rsidRPr="00F91FEB">
        <w:rPr>
          <w:spacing w:val="1"/>
        </w:rPr>
        <w:t>е</w:t>
      </w:r>
      <w:r w:rsidRPr="00F91FEB">
        <w:rPr>
          <w:spacing w:val="-1"/>
        </w:rPr>
        <w:t>т</w:t>
      </w:r>
      <w:r w:rsidRPr="00F91FEB">
        <w:rPr>
          <w:spacing w:val="1"/>
        </w:rPr>
        <w:t>с</w:t>
      </w:r>
      <w:r w:rsidRPr="00F91FEB">
        <w:t>я</w:t>
      </w:r>
      <w:r w:rsidRPr="00F91FEB">
        <w:rPr>
          <w:spacing w:val="17"/>
        </w:rPr>
        <w:t xml:space="preserve"> </w:t>
      </w:r>
      <w:r w:rsidRPr="00F91FEB">
        <w:t>за</w:t>
      </w:r>
      <w:r w:rsidRPr="00F91FEB">
        <w:rPr>
          <w:spacing w:val="17"/>
        </w:rPr>
        <w:t xml:space="preserve"> </w:t>
      </w:r>
      <w:r w:rsidRPr="00F91FEB">
        <w:rPr>
          <w:spacing w:val="1"/>
        </w:rPr>
        <w:t>с</w:t>
      </w:r>
      <w:r w:rsidRPr="00F91FEB">
        <w:rPr>
          <w:spacing w:val="-1"/>
        </w:rPr>
        <w:t>ч</w:t>
      </w:r>
      <w:r w:rsidRPr="00F91FEB">
        <w:rPr>
          <w:spacing w:val="1"/>
        </w:rPr>
        <w:t>е</w:t>
      </w:r>
      <w:r w:rsidRPr="00F91FEB">
        <w:t>т</w:t>
      </w:r>
      <w:r w:rsidRPr="00F91FEB">
        <w:rPr>
          <w:spacing w:val="14"/>
        </w:rPr>
        <w:t xml:space="preserve"> </w:t>
      </w:r>
      <w:r w:rsidRPr="00F91FEB">
        <w:t>по</w:t>
      </w:r>
      <w:r w:rsidRPr="00F91FEB">
        <w:rPr>
          <w:spacing w:val="1"/>
        </w:rPr>
        <w:t>д</w:t>
      </w:r>
      <w:r w:rsidRPr="00F91FEB">
        <w:t>ключен</w:t>
      </w:r>
      <w:r w:rsidRPr="00F91FEB">
        <w:rPr>
          <w:spacing w:val="-1"/>
        </w:rPr>
        <w:t>и</w:t>
      </w:r>
      <w:r w:rsidRPr="00F91FEB">
        <w:t>я</w:t>
      </w:r>
      <w:r w:rsidRPr="00F91FEB">
        <w:rPr>
          <w:spacing w:val="17"/>
        </w:rPr>
        <w:t xml:space="preserve"> </w:t>
      </w:r>
      <w:r w:rsidRPr="00F91FEB">
        <w:t>к</w:t>
      </w:r>
      <w:r w:rsidRPr="00F91FEB">
        <w:rPr>
          <w:spacing w:val="15"/>
        </w:rPr>
        <w:t xml:space="preserve"> </w:t>
      </w:r>
      <w:r w:rsidRPr="00F91FEB">
        <w:rPr>
          <w:spacing w:val="1"/>
        </w:rPr>
        <w:t>с</w:t>
      </w:r>
      <w:r w:rsidRPr="00F91FEB">
        <w:t>ис</w:t>
      </w:r>
      <w:r w:rsidRPr="00F91FEB">
        <w:rPr>
          <w:spacing w:val="-1"/>
        </w:rPr>
        <w:t>т</w:t>
      </w:r>
      <w:r w:rsidRPr="00F91FEB">
        <w:rPr>
          <w:spacing w:val="1"/>
        </w:rPr>
        <w:t>е</w:t>
      </w:r>
      <w:r w:rsidRPr="00F91FEB">
        <w:t>ме</w:t>
      </w:r>
      <w:r w:rsidRPr="00F91FEB">
        <w:rPr>
          <w:spacing w:val="17"/>
        </w:rPr>
        <w:t xml:space="preserve"> </w:t>
      </w:r>
      <w:r w:rsidRPr="00F91FEB">
        <w:t>цен</w:t>
      </w:r>
      <w:r w:rsidRPr="00F91FEB">
        <w:rPr>
          <w:spacing w:val="-2"/>
        </w:rPr>
        <w:t>т</w:t>
      </w:r>
      <w:r w:rsidRPr="00F91FEB">
        <w:t>р</w:t>
      </w:r>
      <w:r w:rsidRPr="00F91FEB">
        <w:rPr>
          <w:spacing w:val="1"/>
        </w:rPr>
        <w:t>а</w:t>
      </w:r>
      <w:r w:rsidRPr="00F91FEB">
        <w:t>лизо</w:t>
      </w:r>
      <w:r w:rsidRPr="00F91FEB">
        <w:rPr>
          <w:spacing w:val="-2"/>
        </w:rPr>
        <w:t>в</w:t>
      </w:r>
      <w:r w:rsidRPr="00F91FEB">
        <w:rPr>
          <w:spacing w:val="1"/>
        </w:rPr>
        <w:t>а</w:t>
      </w:r>
      <w:r w:rsidRPr="00F91FEB">
        <w:t>н</w:t>
      </w:r>
      <w:r w:rsidRPr="00F91FEB">
        <w:rPr>
          <w:spacing w:val="-1"/>
        </w:rPr>
        <w:t>н</w:t>
      </w:r>
      <w:r w:rsidRPr="00F91FEB">
        <w:t>о</w:t>
      </w:r>
      <w:r w:rsidRPr="00F91FEB">
        <w:rPr>
          <w:spacing w:val="-3"/>
        </w:rPr>
        <w:t>г</w:t>
      </w:r>
      <w:r w:rsidRPr="00F91FEB">
        <w:t xml:space="preserve">о </w:t>
      </w:r>
      <w:r w:rsidRPr="00F91FEB">
        <w:rPr>
          <w:spacing w:val="-1"/>
        </w:rPr>
        <w:t>т</w:t>
      </w:r>
      <w:r w:rsidRPr="00F91FEB">
        <w:rPr>
          <w:spacing w:val="1"/>
        </w:rPr>
        <w:t>е</w:t>
      </w:r>
      <w:r w:rsidRPr="00F91FEB">
        <w:t>плосна</w:t>
      </w:r>
      <w:r w:rsidRPr="00F91FEB">
        <w:rPr>
          <w:spacing w:val="1"/>
        </w:rPr>
        <w:t>б</w:t>
      </w:r>
      <w:r w:rsidRPr="00F91FEB">
        <w:rPr>
          <w:spacing w:val="-2"/>
        </w:rPr>
        <w:t>ж</w:t>
      </w:r>
      <w:r w:rsidRPr="00F91FEB">
        <w:rPr>
          <w:spacing w:val="1"/>
        </w:rPr>
        <w:t>е</w:t>
      </w:r>
      <w:r w:rsidRPr="00F91FEB">
        <w:t>н</w:t>
      </w:r>
      <w:r w:rsidRPr="00F91FEB">
        <w:rPr>
          <w:spacing w:val="-1"/>
        </w:rPr>
        <w:t>и</w:t>
      </w:r>
      <w:r w:rsidRPr="00F91FEB">
        <w:rPr>
          <w:spacing w:val="1"/>
        </w:rPr>
        <w:t>я</w:t>
      </w:r>
      <w:r w:rsidRPr="00F91FEB">
        <w:t>.</w:t>
      </w:r>
    </w:p>
    <w:p w:rsidR="0057320D" w:rsidRPr="00F91FEB" w:rsidRDefault="0057320D" w:rsidP="00F91FEB">
      <w:pPr>
        <w:pStyle w:val="a4"/>
        <w:ind w:firstLine="839"/>
        <w:jc w:val="both"/>
        <w:rPr>
          <w:rFonts w:cs="Times New Roman"/>
          <w:szCs w:val="24"/>
        </w:rPr>
      </w:pPr>
    </w:p>
    <w:p w:rsidR="0057320D" w:rsidRPr="00F91FEB" w:rsidRDefault="003B280D" w:rsidP="00F91FEB">
      <w:pPr>
        <w:pStyle w:val="2"/>
        <w:ind w:left="0" w:firstLine="839"/>
        <w:jc w:val="both"/>
        <w:rPr>
          <w:rFonts w:eastAsia="Times New Roman"/>
          <w:sz w:val="24"/>
          <w:szCs w:val="24"/>
        </w:rPr>
      </w:pPr>
      <w:hyperlink w:anchor="bookmark37" w:history="1">
        <w:bookmarkStart w:id="47" w:name="_Toc30146977"/>
        <w:bookmarkStart w:id="48" w:name="_Toc35951441"/>
        <w:bookmarkStart w:id="49" w:name="_Toc132303920"/>
        <w:r w:rsidR="0057320D" w:rsidRPr="00F91FEB">
          <w:rPr>
            <w:rFonts w:eastAsia="Times New Roman"/>
            <w:sz w:val="24"/>
            <w:szCs w:val="24"/>
          </w:rPr>
          <w:t>Часть 2. Предложения по реконструкции источников тепловой энергии, обеспечивающих</w:t>
        </w:r>
      </w:hyperlink>
      <w:r w:rsidR="0057320D" w:rsidRPr="00F91FEB">
        <w:rPr>
          <w:rFonts w:eastAsia="Times New Roman"/>
          <w:sz w:val="24"/>
          <w:szCs w:val="24"/>
        </w:rPr>
        <w:t xml:space="preserve"> </w:t>
      </w:r>
      <w:hyperlink w:anchor="bookmark37" w:history="1">
        <w:r w:rsidR="0057320D" w:rsidRPr="00F91FEB">
          <w:rPr>
            <w:rFonts w:eastAsia="Times New Roman"/>
            <w:sz w:val="24"/>
            <w:szCs w:val="24"/>
          </w:rPr>
          <w:t>перспективную  тепловую  нагрузку  в  существующих  и  расширяемых  зонах  действия</w:t>
        </w:r>
      </w:hyperlink>
      <w:r w:rsidR="0057320D" w:rsidRPr="00F91FEB">
        <w:rPr>
          <w:rFonts w:eastAsia="Times New Roman"/>
          <w:sz w:val="24"/>
          <w:szCs w:val="24"/>
        </w:rPr>
        <w:t xml:space="preserve"> </w:t>
      </w:r>
      <w:hyperlink w:anchor="bookmark37" w:history="1">
        <w:r w:rsidR="0057320D" w:rsidRPr="00F91FEB">
          <w:rPr>
            <w:rFonts w:eastAsia="Times New Roman"/>
            <w:sz w:val="24"/>
            <w:szCs w:val="24"/>
          </w:rPr>
          <w:t>источников тепловой энергии</w:t>
        </w:r>
        <w:bookmarkEnd w:id="47"/>
        <w:bookmarkEnd w:id="48"/>
        <w:bookmarkEnd w:id="49"/>
      </w:hyperlink>
    </w:p>
    <w:p w:rsidR="0057320D" w:rsidRPr="00F91FEB" w:rsidRDefault="0057320D" w:rsidP="00F91FEB">
      <w:pPr>
        <w:pStyle w:val="a5"/>
        <w:widowControl/>
        <w:ind w:left="0" w:firstLine="839"/>
        <w:jc w:val="both"/>
      </w:pPr>
      <w:r w:rsidRPr="00F91FEB">
        <w:rPr>
          <w:spacing w:val="-2"/>
        </w:rPr>
        <w:t>Р</w:t>
      </w:r>
      <w:r w:rsidRPr="00F91FEB">
        <w:rPr>
          <w:spacing w:val="1"/>
        </w:rPr>
        <w:t>ас</w:t>
      </w:r>
      <w:r w:rsidRPr="00F91FEB">
        <w:t>пола</w:t>
      </w:r>
      <w:r w:rsidRPr="00F91FEB">
        <w:rPr>
          <w:spacing w:val="1"/>
        </w:rPr>
        <w:t>г</w:t>
      </w:r>
      <w:r w:rsidRPr="00F91FEB">
        <w:rPr>
          <w:spacing w:val="-3"/>
        </w:rPr>
        <w:t>а</w:t>
      </w:r>
      <w:r w:rsidRPr="00F91FEB">
        <w:rPr>
          <w:spacing w:val="1"/>
        </w:rPr>
        <w:t>е</w:t>
      </w:r>
      <w:r w:rsidRPr="00F91FEB">
        <w:t>м</w:t>
      </w:r>
      <w:r w:rsidRPr="00F91FEB">
        <w:rPr>
          <w:spacing w:val="-3"/>
        </w:rPr>
        <w:t>а</w:t>
      </w:r>
      <w:r w:rsidRPr="00F91FEB">
        <w:t>я</w:t>
      </w:r>
      <w:r w:rsidRPr="00F91FEB">
        <w:rPr>
          <w:spacing w:val="21"/>
        </w:rPr>
        <w:t xml:space="preserve"> </w:t>
      </w:r>
      <w:r w:rsidRPr="00F91FEB">
        <w:t>мощ</w:t>
      </w:r>
      <w:r w:rsidRPr="00F91FEB">
        <w:rPr>
          <w:spacing w:val="-2"/>
        </w:rPr>
        <w:t>н</w:t>
      </w:r>
      <w:r w:rsidRPr="00F91FEB">
        <w:t>о</w:t>
      </w:r>
      <w:r w:rsidRPr="00F91FEB">
        <w:rPr>
          <w:spacing w:val="1"/>
        </w:rPr>
        <w:t>с</w:t>
      </w:r>
      <w:r w:rsidRPr="00F91FEB">
        <w:rPr>
          <w:spacing w:val="-1"/>
        </w:rPr>
        <w:t>т</w:t>
      </w:r>
      <w:r w:rsidRPr="00F91FEB">
        <w:t>ь</w:t>
      </w:r>
      <w:r w:rsidRPr="00F91FEB">
        <w:rPr>
          <w:spacing w:val="18"/>
        </w:rPr>
        <w:t xml:space="preserve"> </w:t>
      </w:r>
      <w:r w:rsidRPr="00F91FEB">
        <w:rPr>
          <w:spacing w:val="1"/>
        </w:rPr>
        <w:t>с</w:t>
      </w:r>
      <w:r w:rsidRPr="00F91FEB">
        <w:rPr>
          <w:spacing w:val="-5"/>
        </w:rPr>
        <w:t>у</w:t>
      </w:r>
      <w:r w:rsidRPr="00F91FEB">
        <w:rPr>
          <w:spacing w:val="-1"/>
        </w:rPr>
        <w:t>щ</w:t>
      </w:r>
      <w:r w:rsidRPr="00F91FEB">
        <w:rPr>
          <w:spacing w:val="1"/>
        </w:rPr>
        <w:t>ес</w:t>
      </w:r>
      <w:r w:rsidRPr="00F91FEB">
        <w:rPr>
          <w:spacing w:val="-1"/>
        </w:rPr>
        <w:t>т</w:t>
      </w:r>
      <w:r w:rsidRPr="00F91FEB">
        <w:rPr>
          <w:spacing w:val="2"/>
        </w:rPr>
        <w:t>в</w:t>
      </w:r>
      <w:r w:rsidRPr="00F91FEB">
        <w:rPr>
          <w:spacing w:val="-8"/>
        </w:rPr>
        <w:t>у</w:t>
      </w:r>
      <w:r w:rsidRPr="00F91FEB">
        <w:t>ю</w:t>
      </w:r>
      <w:r w:rsidRPr="00F91FEB">
        <w:rPr>
          <w:spacing w:val="2"/>
        </w:rPr>
        <w:t>щ</w:t>
      </w:r>
      <w:r w:rsidRPr="00F91FEB">
        <w:t>их</w:t>
      </w:r>
      <w:r w:rsidRPr="00F91FEB">
        <w:rPr>
          <w:spacing w:val="19"/>
        </w:rPr>
        <w:t xml:space="preserve"> </w:t>
      </w:r>
      <w:r w:rsidRPr="00F91FEB">
        <w:rPr>
          <w:spacing w:val="-1"/>
        </w:rPr>
        <w:t>т</w:t>
      </w:r>
      <w:r w:rsidRPr="00F91FEB">
        <w:rPr>
          <w:spacing w:val="1"/>
        </w:rPr>
        <w:t>е</w:t>
      </w:r>
      <w:r w:rsidRPr="00F91FEB">
        <w:t>плоис</w:t>
      </w:r>
      <w:r w:rsidRPr="00F91FEB">
        <w:rPr>
          <w:spacing w:val="-1"/>
        </w:rPr>
        <w:t>т</w:t>
      </w:r>
      <w:r w:rsidRPr="00F91FEB">
        <w:t>о</w:t>
      </w:r>
      <w:r w:rsidRPr="00F91FEB">
        <w:rPr>
          <w:spacing w:val="-1"/>
        </w:rPr>
        <w:t>ч</w:t>
      </w:r>
      <w:r w:rsidRPr="00F91FEB">
        <w:t>н</w:t>
      </w:r>
      <w:r w:rsidRPr="00F91FEB">
        <w:rPr>
          <w:spacing w:val="-1"/>
        </w:rPr>
        <w:t>и</w:t>
      </w:r>
      <w:r w:rsidRPr="00F91FEB">
        <w:t>ков</w:t>
      </w:r>
      <w:r w:rsidRPr="00F91FEB">
        <w:rPr>
          <w:spacing w:val="17"/>
        </w:rPr>
        <w:t xml:space="preserve"> </w:t>
      </w:r>
      <w:r w:rsidRPr="00F91FEB">
        <w:rPr>
          <w:spacing w:val="1"/>
        </w:rPr>
        <w:t>с</w:t>
      </w:r>
      <w:r w:rsidRPr="00F91FEB">
        <w:t>посо</w:t>
      </w:r>
      <w:r w:rsidRPr="00F91FEB">
        <w:rPr>
          <w:spacing w:val="1"/>
        </w:rPr>
        <w:t>б</w:t>
      </w:r>
      <w:r w:rsidRPr="00F91FEB">
        <w:t>на</w:t>
      </w:r>
      <w:r w:rsidRPr="00F91FEB">
        <w:rPr>
          <w:spacing w:val="20"/>
        </w:rPr>
        <w:t xml:space="preserve"> </w:t>
      </w:r>
      <w:r w:rsidRPr="00F91FEB">
        <w:t>о</w:t>
      </w:r>
      <w:r w:rsidRPr="00F91FEB">
        <w:rPr>
          <w:spacing w:val="1"/>
        </w:rPr>
        <w:t>б</w:t>
      </w:r>
      <w:r w:rsidRPr="00F91FEB">
        <w:rPr>
          <w:spacing w:val="-3"/>
        </w:rPr>
        <w:t>е</w:t>
      </w:r>
      <w:r w:rsidRPr="00F91FEB">
        <w:rPr>
          <w:spacing w:val="1"/>
        </w:rPr>
        <w:t>с</w:t>
      </w:r>
      <w:r w:rsidRPr="00F91FEB">
        <w:t>пе</w:t>
      </w:r>
      <w:r w:rsidRPr="00F91FEB">
        <w:rPr>
          <w:spacing w:val="-5"/>
        </w:rPr>
        <w:t>ч</w:t>
      </w:r>
      <w:r w:rsidRPr="00F91FEB">
        <w:t>и</w:t>
      </w:r>
      <w:r w:rsidRPr="00F91FEB">
        <w:rPr>
          <w:spacing w:val="-2"/>
        </w:rPr>
        <w:t>т</w:t>
      </w:r>
      <w:r w:rsidRPr="00F91FEB">
        <w:t>ь</w:t>
      </w:r>
      <w:r w:rsidRPr="00F91FEB">
        <w:rPr>
          <w:spacing w:val="18"/>
        </w:rPr>
        <w:t xml:space="preserve"> </w:t>
      </w:r>
      <w:r w:rsidRPr="00F91FEB">
        <w:t>пр</w:t>
      </w:r>
      <w:r w:rsidRPr="00F91FEB">
        <w:rPr>
          <w:spacing w:val="-1"/>
        </w:rPr>
        <w:t>и</w:t>
      </w:r>
      <w:r w:rsidRPr="00F91FEB">
        <w:t>ро</w:t>
      </w:r>
      <w:r w:rsidRPr="00F91FEB">
        <w:rPr>
          <w:spacing w:val="1"/>
        </w:rPr>
        <w:t>с</w:t>
      </w:r>
      <w:r w:rsidRPr="00F91FEB">
        <w:t>т пер</w:t>
      </w:r>
      <w:r w:rsidRPr="00F91FEB">
        <w:rPr>
          <w:spacing w:val="1"/>
        </w:rPr>
        <w:t>с</w:t>
      </w:r>
      <w:r w:rsidRPr="00F91FEB">
        <w:t>пек</w:t>
      </w:r>
      <w:r w:rsidRPr="00F91FEB">
        <w:rPr>
          <w:spacing w:val="-2"/>
        </w:rPr>
        <w:t>т</w:t>
      </w:r>
      <w:r w:rsidRPr="00F91FEB">
        <w:t>и</w:t>
      </w:r>
      <w:r w:rsidRPr="00F91FEB">
        <w:rPr>
          <w:spacing w:val="-2"/>
        </w:rPr>
        <w:t>в</w:t>
      </w:r>
      <w:r w:rsidRPr="00F91FEB">
        <w:t>н</w:t>
      </w:r>
      <w:r w:rsidRPr="00F91FEB">
        <w:rPr>
          <w:spacing w:val="-2"/>
        </w:rPr>
        <w:t>ы</w:t>
      </w:r>
      <w:r w:rsidRPr="00F91FEB">
        <w:t>х</w:t>
      </w:r>
      <w:r w:rsidRPr="00F91FEB">
        <w:rPr>
          <w:spacing w:val="5"/>
        </w:rPr>
        <w:t xml:space="preserve"> </w:t>
      </w:r>
      <w:r w:rsidRPr="00F91FEB">
        <w:rPr>
          <w:spacing w:val="-1"/>
        </w:rPr>
        <w:t>т</w:t>
      </w:r>
      <w:r w:rsidRPr="00F91FEB">
        <w:rPr>
          <w:spacing w:val="1"/>
        </w:rPr>
        <w:t>е</w:t>
      </w:r>
      <w:r w:rsidRPr="00F91FEB">
        <w:t>пло</w:t>
      </w:r>
      <w:r w:rsidRPr="00F91FEB">
        <w:rPr>
          <w:spacing w:val="-2"/>
        </w:rPr>
        <w:t>вы</w:t>
      </w:r>
      <w:r w:rsidRPr="00F91FEB">
        <w:t>х</w:t>
      </w:r>
      <w:r w:rsidRPr="00F91FEB">
        <w:rPr>
          <w:spacing w:val="7"/>
        </w:rPr>
        <w:t xml:space="preserve"> </w:t>
      </w:r>
      <w:r w:rsidRPr="00F91FEB">
        <w:t>на</w:t>
      </w:r>
      <w:r w:rsidRPr="00F91FEB">
        <w:rPr>
          <w:spacing w:val="1"/>
        </w:rPr>
        <w:t>г</w:t>
      </w:r>
      <w:r w:rsidRPr="00F91FEB">
        <w:rPr>
          <w:spacing w:val="3"/>
        </w:rPr>
        <w:t>р</w:t>
      </w:r>
      <w:r w:rsidRPr="00F91FEB">
        <w:rPr>
          <w:spacing w:val="-8"/>
        </w:rPr>
        <w:t>у</w:t>
      </w:r>
      <w:r w:rsidRPr="00F91FEB">
        <w:t>зок,</w:t>
      </w:r>
      <w:r w:rsidRPr="00F91FEB">
        <w:rPr>
          <w:spacing w:val="3"/>
        </w:rPr>
        <w:t xml:space="preserve"> </w:t>
      </w:r>
      <w:r w:rsidRPr="00F91FEB">
        <w:rPr>
          <w:spacing w:val="1"/>
        </w:rPr>
        <w:t>с</w:t>
      </w:r>
      <w:r w:rsidRPr="00F91FEB">
        <w:t>л</w:t>
      </w:r>
      <w:r w:rsidRPr="00F91FEB">
        <w:rPr>
          <w:spacing w:val="1"/>
        </w:rPr>
        <w:t>ед</w:t>
      </w:r>
      <w:r w:rsidRPr="00F91FEB">
        <w:t>о</w:t>
      </w:r>
      <w:r w:rsidRPr="00F91FEB">
        <w:rPr>
          <w:spacing w:val="-2"/>
        </w:rPr>
        <w:t>в</w:t>
      </w:r>
      <w:r w:rsidRPr="00F91FEB">
        <w:rPr>
          <w:spacing w:val="1"/>
        </w:rPr>
        <w:t>а</w:t>
      </w:r>
      <w:r w:rsidRPr="00F91FEB">
        <w:rPr>
          <w:spacing w:val="-1"/>
        </w:rPr>
        <w:t>т</w:t>
      </w:r>
      <w:r w:rsidRPr="00F91FEB">
        <w:rPr>
          <w:spacing w:val="1"/>
        </w:rPr>
        <w:t>е</w:t>
      </w:r>
      <w:r w:rsidRPr="00F91FEB">
        <w:t>л</w:t>
      </w:r>
      <w:r w:rsidRPr="00F91FEB">
        <w:rPr>
          <w:spacing w:val="-2"/>
        </w:rPr>
        <w:t>ь</w:t>
      </w:r>
      <w:r w:rsidRPr="00F91FEB">
        <w:t>но,</w:t>
      </w:r>
      <w:r w:rsidRPr="00F91FEB">
        <w:rPr>
          <w:spacing w:val="3"/>
        </w:rPr>
        <w:t xml:space="preserve"> </w:t>
      </w:r>
      <w:r w:rsidRPr="00F91FEB">
        <w:t>р</w:t>
      </w:r>
      <w:r w:rsidRPr="00F91FEB">
        <w:rPr>
          <w:spacing w:val="1"/>
        </w:rPr>
        <w:t>е</w:t>
      </w:r>
      <w:r w:rsidRPr="00F91FEB">
        <w:t>ко</w:t>
      </w:r>
      <w:r w:rsidRPr="00F91FEB">
        <w:rPr>
          <w:spacing w:val="-1"/>
        </w:rPr>
        <w:t>н</w:t>
      </w:r>
      <w:r w:rsidRPr="00F91FEB">
        <w:rPr>
          <w:spacing w:val="1"/>
        </w:rPr>
        <w:t>с</w:t>
      </w:r>
      <w:r w:rsidRPr="00F91FEB">
        <w:rPr>
          <w:spacing w:val="-1"/>
        </w:rPr>
        <w:t>т</w:t>
      </w:r>
      <w:r w:rsidRPr="00F91FEB">
        <w:rPr>
          <w:spacing w:val="3"/>
        </w:rPr>
        <w:t>р</w:t>
      </w:r>
      <w:r w:rsidRPr="00F91FEB">
        <w:rPr>
          <w:spacing w:val="-8"/>
        </w:rPr>
        <w:t>у</w:t>
      </w:r>
      <w:r w:rsidRPr="00F91FEB">
        <w:t>к</w:t>
      </w:r>
      <w:r w:rsidRPr="00F91FEB">
        <w:rPr>
          <w:spacing w:val="-1"/>
        </w:rPr>
        <w:t>ц</w:t>
      </w:r>
      <w:r w:rsidRPr="00F91FEB">
        <w:t>ия</w:t>
      </w:r>
      <w:r w:rsidRPr="00F91FEB">
        <w:rPr>
          <w:spacing w:val="4"/>
        </w:rPr>
        <w:t xml:space="preserve"> </w:t>
      </w:r>
      <w:r w:rsidRPr="00F91FEB">
        <w:t>ис</w:t>
      </w:r>
      <w:r w:rsidRPr="00F91FEB">
        <w:rPr>
          <w:spacing w:val="-1"/>
        </w:rPr>
        <w:t>т</w:t>
      </w:r>
      <w:r w:rsidRPr="00F91FEB">
        <w:t>о</w:t>
      </w:r>
      <w:r w:rsidRPr="00F91FEB">
        <w:rPr>
          <w:spacing w:val="-1"/>
        </w:rPr>
        <w:t>ч</w:t>
      </w:r>
      <w:r w:rsidRPr="00F91FEB">
        <w:t>н</w:t>
      </w:r>
      <w:r w:rsidRPr="00F91FEB">
        <w:rPr>
          <w:spacing w:val="2"/>
        </w:rPr>
        <w:t>и</w:t>
      </w:r>
      <w:r w:rsidRPr="00F91FEB">
        <w:t>ков</w:t>
      </w:r>
      <w:r w:rsidRPr="00F91FEB">
        <w:rPr>
          <w:spacing w:val="5"/>
        </w:rPr>
        <w:t xml:space="preserve"> </w:t>
      </w:r>
      <w:r w:rsidRPr="00F91FEB">
        <w:rPr>
          <w:spacing w:val="-1"/>
        </w:rPr>
        <w:t>т</w:t>
      </w:r>
      <w:r w:rsidRPr="00F91FEB">
        <w:rPr>
          <w:spacing w:val="1"/>
        </w:rPr>
        <w:t>е</w:t>
      </w:r>
      <w:r w:rsidRPr="00F91FEB">
        <w:t>пло</w:t>
      </w:r>
      <w:r w:rsidRPr="00F91FEB">
        <w:rPr>
          <w:spacing w:val="-2"/>
        </w:rPr>
        <w:t>в</w:t>
      </w:r>
      <w:r w:rsidRPr="00F91FEB">
        <w:t>ой</w:t>
      </w:r>
      <w:r w:rsidRPr="00F91FEB">
        <w:rPr>
          <w:spacing w:val="3"/>
        </w:rPr>
        <w:t xml:space="preserve"> </w:t>
      </w:r>
      <w:r w:rsidRPr="00F91FEB">
        <w:t>энер</w:t>
      </w:r>
      <w:r w:rsidRPr="00F91FEB">
        <w:rPr>
          <w:spacing w:val="1"/>
        </w:rPr>
        <w:t>г</w:t>
      </w:r>
      <w:r w:rsidRPr="00F91FEB">
        <w:t>ии с</w:t>
      </w:r>
      <w:r w:rsidRPr="00F91FEB">
        <w:rPr>
          <w:spacing w:val="5"/>
        </w:rPr>
        <w:t xml:space="preserve"> </w:t>
      </w:r>
      <w:r w:rsidRPr="00F91FEB">
        <w:rPr>
          <w:spacing w:val="-8"/>
        </w:rPr>
        <w:t>у</w:t>
      </w:r>
      <w:r w:rsidRPr="00F91FEB">
        <w:rPr>
          <w:spacing w:val="-2"/>
        </w:rPr>
        <w:t>в</w:t>
      </w:r>
      <w:r w:rsidRPr="00F91FEB">
        <w:rPr>
          <w:spacing w:val="1"/>
        </w:rPr>
        <w:t>е</w:t>
      </w:r>
      <w:r w:rsidRPr="00F91FEB">
        <w:t>ли</w:t>
      </w:r>
      <w:r w:rsidRPr="00F91FEB">
        <w:rPr>
          <w:spacing w:val="-1"/>
        </w:rPr>
        <w:t>ч</w:t>
      </w:r>
      <w:r w:rsidRPr="00F91FEB">
        <w:rPr>
          <w:spacing w:val="1"/>
        </w:rPr>
        <w:t>е</w:t>
      </w:r>
      <w:r w:rsidRPr="00F91FEB">
        <w:t>н</w:t>
      </w:r>
      <w:r w:rsidRPr="00F91FEB">
        <w:rPr>
          <w:spacing w:val="-1"/>
        </w:rPr>
        <w:t>и</w:t>
      </w:r>
      <w:r w:rsidRPr="00F91FEB">
        <w:rPr>
          <w:spacing w:val="1"/>
        </w:rPr>
        <w:t>е</w:t>
      </w:r>
      <w:r w:rsidRPr="00F91FEB">
        <w:t>м их ра</w:t>
      </w:r>
      <w:r w:rsidRPr="00F91FEB">
        <w:rPr>
          <w:spacing w:val="1"/>
        </w:rPr>
        <w:t>с</w:t>
      </w:r>
      <w:r w:rsidRPr="00F91FEB">
        <w:t>пола</w:t>
      </w:r>
      <w:r w:rsidRPr="00F91FEB">
        <w:rPr>
          <w:spacing w:val="1"/>
        </w:rPr>
        <w:t>г</w:t>
      </w:r>
      <w:r w:rsidRPr="00F91FEB">
        <w:rPr>
          <w:spacing w:val="-3"/>
        </w:rPr>
        <w:t>а</w:t>
      </w:r>
      <w:r w:rsidRPr="00F91FEB">
        <w:rPr>
          <w:spacing w:val="1"/>
        </w:rPr>
        <w:t>е</w:t>
      </w:r>
      <w:r w:rsidRPr="00F91FEB">
        <w:t>мой мо</w:t>
      </w:r>
      <w:r w:rsidRPr="00F91FEB">
        <w:rPr>
          <w:spacing w:val="-1"/>
        </w:rPr>
        <w:t>щ</w:t>
      </w:r>
      <w:r w:rsidRPr="00F91FEB">
        <w:t>нос</w:t>
      </w:r>
      <w:r w:rsidRPr="00F91FEB">
        <w:rPr>
          <w:spacing w:val="-1"/>
        </w:rPr>
        <w:t>т</w:t>
      </w:r>
      <w:r w:rsidRPr="00F91FEB">
        <w:t xml:space="preserve">и </w:t>
      </w:r>
      <w:r w:rsidRPr="00F91FEB">
        <w:rPr>
          <w:spacing w:val="-1"/>
        </w:rPr>
        <w:t>н</w:t>
      </w:r>
      <w:r w:rsidRPr="00F91FEB">
        <w:t>е</w:t>
      </w:r>
      <w:r w:rsidRPr="00F91FEB">
        <w:rPr>
          <w:spacing w:val="1"/>
        </w:rPr>
        <w:t xml:space="preserve"> </w:t>
      </w:r>
      <w:r w:rsidRPr="00F91FEB">
        <w:rPr>
          <w:spacing w:val="-1"/>
        </w:rPr>
        <w:t>т</w:t>
      </w:r>
      <w:r w:rsidRPr="00F91FEB">
        <w:t>р</w:t>
      </w:r>
      <w:r w:rsidRPr="00F91FEB">
        <w:rPr>
          <w:spacing w:val="1"/>
        </w:rPr>
        <w:t>еб</w:t>
      </w:r>
      <w:r w:rsidRPr="00F91FEB">
        <w:rPr>
          <w:spacing w:val="-8"/>
        </w:rPr>
        <w:t>у</w:t>
      </w:r>
      <w:r w:rsidRPr="00F91FEB">
        <w:rPr>
          <w:spacing w:val="1"/>
        </w:rPr>
        <w:t>е</w:t>
      </w:r>
      <w:r w:rsidRPr="00F91FEB">
        <w:rPr>
          <w:spacing w:val="-1"/>
        </w:rPr>
        <w:t>т</w:t>
      </w:r>
      <w:r w:rsidRPr="00F91FEB">
        <w:rPr>
          <w:spacing w:val="1"/>
        </w:rPr>
        <w:t>ся</w:t>
      </w:r>
      <w:r w:rsidRPr="00F91FEB">
        <w:t>.</w:t>
      </w:r>
    </w:p>
    <w:p w:rsidR="0057320D" w:rsidRPr="00F91FEB" w:rsidRDefault="0057320D" w:rsidP="00F91FEB">
      <w:pPr>
        <w:pStyle w:val="a4"/>
        <w:ind w:firstLine="839"/>
        <w:jc w:val="both"/>
        <w:rPr>
          <w:szCs w:val="24"/>
        </w:rPr>
      </w:pPr>
    </w:p>
    <w:p w:rsidR="0057320D" w:rsidRPr="00F91FEB" w:rsidRDefault="003B280D" w:rsidP="00F91FEB">
      <w:pPr>
        <w:pStyle w:val="2"/>
        <w:ind w:left="0" w:firstLine="839"/>
        <w:jc w:val="both"/>
        <w:rPr>
          <w:rFonts w:eastAsia="Times New Roman"/>
          <w:sz w:val="24"/>
          <w:szCs w:val="24"/>
        </w:rPr>
      </w:pPr>
      <w:hyperlink w:anchor="bookmark38" w:history="1">
        <w:bookmarkStart w:id="50" w:name="_Toc132303921"/>
        <w:r w:rsidR="0057320D" w:rsidRPr="00F91FEB">
          <w:rPr>
            <w:rFonts w:eastAsia="Times New Roman"/>
            <w:sz w:val="24"/>
            <w:szCs w:val="24"/>
          </w:rPr>
          <w:t>Часть 3. Предложения по техническому перевооружению и (или) модернизации источников тепловой энергии с</w:t>
        </w:r>
      </w:hyperlink>
      <w:r w:rsidR="0057320D" w:rsidRPr="00F91FEB">
        <w:rPr>
          <w:rFonts w:eastAsia="Times New Roman"/>
          <w:sz w:val="24"/>
          <w:szCs w:val="24"/>
        </w:rPr>
        <w:t xml:space="preserve"> </w:t>
      </w:r>
      <w:hyperlink w:anchor="bookmark38" w:history="1">
        <w:r w:rsidR="0057320D" w:rsidRPr="00F91FEB">
          <w:rPr>
            <w:rFonts w:eastAsia="Times New Roman"/>
            <w:sz w:val="24"/>
            <w:szCs w:val="24"/>
          </w:rPr>
          <w:t>целью повышения эффективности работы систем теплоснабжения</w:t>
        </w:r>
        <w:bookmarkEnd w:id="50"/>
      </w:hyperlink>
    </w:p>
    <w:p w:rsidR="003546EE" w:rsidRPr="00F91FEB" w:rsidRDefault="003546EE" w:rsidP="00F91FEB">
      <w:pPr>
        <w:pStyle w:val="a5"/>
        <w:widowControl/>
        <w:ind w:left="0" w:firstLine="839"/>
        <w:jc w:val="both"/>
        <w:rPr>
          <w:spacing w:val="-2"/>
        </w:rPr>
      </w:pPr>
      <w:r w:rsidRPr="00F91FEB">
        <w:rPr>
          <w:spacing w:val="-2"/>
        </w:rPr>
        <w:t>В целях повышения эффективности работы системы теплоснабжения в МО сельское поселение Териберка запланированы:</w:t>
      </w:r>
    </w:p>
    <w:p w:rsidR="002402D7" w:rsidRPr="00F91FEB" w:rsidRDefault="002402D7" w:rsidP="00F91FEB">
      <w:pPr>
        <w:ind w:firstLine="839"/>
        <w:jc w:val="both"/>
        <w:rPr>
          <w:rFonts w:cs="Times New Roman"/>
          <w:szCs w:val="24"/>
        </w:rPr>
      </w:pPr>
      <w:r w:rsidRPr="00F91FEB">
        <w:rPr>
          <w:rFonts w:cs="Times New Roman"/>
          <w:szCs w:val="24"/>
        </w:rPr>
        <w:t>-</w:t>
      </w:r>
      <w:r w:rsidR="00F91FEB">
        <w:rPr>
          <w:rFonts w:cs="Times New Roman"/>
          <w:szCs w:val="24"/>
        </w:rPr>
        <w:t xml:space="preserve"> </w:t>
      </w:r>
      <w:r w:rsidR="00F91FEB" w:rsidRPr="00F91FEB">
        <w:rPr>
          <w:rFonts w:cs="Times New Roman"/>
          <w:szCs w:val="24"/>
        </w:rPr>
        <w:t>Реконструкция Мазутной котельной, предусматривающая</w:t>
      </w:r>
      <w:r w:rsidRPr="00F91FEB">
        <w:rPr>
          <w:rFonts w:cs="Times New Roman"/>
          <w:szCs w:val="24"/>
        </w:rPr>
        <w:t xml:space="preserve"> ремонт мазутохранилищ, техническое перевооружение котельной, вывод из эксплуатации </w:t>
      </w:r>
      <w:r w:rsidR="00F91FEB" w:rsidRPr="00F91FEB">
        <w:rPr>
          <w:rFonts w:cs="Times New Roman"/>
          <w:szCs w:val="24"/>
        </w:rPr>
        <w:t>ЦТП, в связи с аварийным состоянием, перекладка тепловых сетей, установка теплового</w:t>
      </w:r>
      <w:r w:rsidRPr="00F91FEB">
        <w:rPr>
          <w:rFonts w:cs="Times New Roman"/>
          <w:szCs w:val="24"/>
        </w:rPr>
        <w:t xml:space="preserve"> </w:t>
      </w:r>
      <w:r w:rsidR="00F91FEB" w:rsidRPr="00F91FEB">
        <w:rPr>
          <w:rFonts w:cs="Times New Roman"/>
          <w:szCs w:val="24"/>
        </w:rPr>
        <w:t>оборудования, замена насосных</w:t>
      </w:r>
      <w:r w:rsidRPr="00F91FEB">
        <w:rPr>
          <w:rFonts w:cs="Times New Roman"/>
          <w:szCs w:val="24"/>
        </w:rPr>
        <w:t xml:space="preserve"> </w:t>
      </w:r>
      <w:r w:rsidR="00F91FEB" w:rsidRPr="00F91FEB">
        <w:rPr>
          <w:rFonts w:cs="Times New Roman"/>
          <w:szCs w:val="24"/>
        </w:rPr>
        <w:t>агрегатов на</w:t>
      </w:r>
      <w:r w:rsidRPr="00F91FEB">
        <w:rPr>
          <w:rFonts w:cs="Times New Roman"/>
          <w:szCs w:val="24"/>
        </w:rPr>
        <w:t xml:space="preserve"> </w:t>
      </w:r>
      <w:r w:rsidR="00F91FEB" w:rsidRPr="00F91FEB">
        <w:rPr>
          <w:rFonts w:cs="Times New Roman"/>
          <w:szCs w:val="24"/>
        </w:rPr>
        <w:t>котельной и установка подогревателей</w:t>
      </w:r>
      <w:r w:rsidRPr="00F91FEB">
        <w:rPr>
          <w:rFonts w:cs="Times New Roman"/>
          <w:szCs w:val="24"/>
        </w:rPr>
        <w:t xml:space="preserve"> горячего водоснабжения.</w:t>
      </w:r>
    </w:p>
    <w:p w:rsidR="0057320D" w:rsidRPr="00F91FEB" w:rsidRDefault="0057320D" w:rsidP="00F91FEB">
      <w:pPr>
        <w:pStyle w:val="a4"/>
        <w:ind w:firstLine="839"/>
        <w:jc w:val="both"/>
        <w:rPr>
          <w:szCs w:val="24"/>
        </w:rPr>
      </w:pPr>
    </w:p>
    <w:p w:rsidR="0057320D" w:rsidRPr="00F91FEB" w:rsidRDefault="003B280D" w:rsidP="00F91FEB">
      <w:pPr>
        <w:pStyle w:val="2"/>
        <w:ind w:left="0" w:firstLine="839"/>
        <w:jc w:val="both"/>
        <w:rPr>
          <w:rFonts w:eastAsia="Times New Roman"/>
          <w:sz w:val="24"/>
          <w:szCs w:val="24"/>
        </w:rPr>
      </w:pPr>
      <w:hyperlink w:anchor="bookmark39" w:history="1">
        <w:bookmarkStart w:id="51" w:name="_Toc30146979"/>
        <w:bookmarkStart w:id="52" w:name="_Toc35951443"/>
        <w:bookmarkStart w:id="53" w:name="_Toc132303922"/>
        <w:r w:rsidR="0057320D" w:rsidRPr="00F91FEB">
          <w:rPr>
            <w:rFonts w:eastAsia="Times New Roman"/>
            <w:sz w:val="24"/>
            <w:szCs w:val="24"/>
          </w:rPr>
          <w:t>Часть 4. Графики совместной работы источников тепловой энергии, функционирующих в</w:t>
        </w:r>
      </w:hyperlink>
      <w:r w:rsidR="0057320D" w:rsidRPr="00F91FEB">
        <w:rPr>
          <w:rFonts w:eastAsia="Times New Roman"/>
          <w:sz w:val="24"/>
          <w:szCs w:val="24"/>
        </w:rPr>
        <w:t xml:space="preserve"> </w:t>
      </w:r>
      <w:hyperlink w:anchor="bookmark39" w:history="1">
        <w:r w:rsidR="0057320D" w:rsidRPr="00F91FEB">
          <w:rPr>
            <w:rFonts w:eastAsia="Times New Roman"/>
            <w:sz w:val="24"/>
            <w:szCs w:val="24"/>
          </w:rPr>
          <w:t>режиме комбинированной выработки электрической и тепловой энергии и котельных</w:t>
        </w:r>
        <w:bookmarkEnd w:id="51"/>
        <w:bookmarkEnd w:id="52"/>
        <w:bookmarkEnd w:id="53"/>
      </w:hyperlink>
    </w:p>
    <w:p w:rsidR="0057320D" w:rsidRPr="00F91FEB" w:rsidRDefault="0057320D" w:rsidP="00F91FEB">
      <w:pPr>
        <w:pStyle w:val="a5"/>
        <w:widowControl/>
        <w:ind w:left="0" w:firstLine="839"/>
        <w:jc w:val="both"/>
        <w:rPr>
          <w:spacing w:val="-2"/>
        </w:rPr>
      </w:pPr>
      <w:r w:rsidRPr="00F91FEB">
        <w:rPr>
          <w:spacing w:val="-2"/>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rsidR="0057320D" w:rsidRPr="00F91FEB" w:rsidRDefault="0057320D" w:rsidP="00F91FEB">
      <w:pPr>
        <w:pStyle w:val="a5"/>
        <w:widowControl/>
        <w:ind w:left="0" w:firstLine="839"/>
        <w:jc w:val="both"/>
        <w:rPr>
          <w:spacing w:val="-2"/>
        </w:rPr>
      </w:pPr>
    </w:p>
    <w:p w:rsidR="0057320D" w:rsidRPr="00F91FEB" w:rsidRDefault="003B280D" w:rsidP="00F91FEB">
      <w:pPr>
        <w:pStyle w:val="2"/>
        <w:ind w:left="0" w:firstLine="839"/>
        <w:jc w:val="both"/>
        <w:rPr>
          <w:rFonts w:eastAsia="Times New Roman"/>
          <w:sz w:val="24"/>
          <w:szCs w:val="24"/>
        </w:rPr>
      </w:pPr>
      <w:hyperlink w:anchor="bookmark40" w:history="1">
        <w:bookmarkStart w:id="54" w:name="_Toc30146980"/>
        <w:bookmarkStart w:id="55" w:name="_Toc35951444"/>
        <w:bookmarkStart w:id="56" w:name="_Toc132303923"/>
        <w:r w:rsidR="0057320D" w:rsidRPr="00F91FEB">
          <w:rPr>
            <w:rFonts w:eastAsia="Times New Roman"/>
            <w:sz w:val="24"/>
            <w:szCs w:val="24"/>
          </w:rPr>
          <w:t>Часть 5. Меры по выводу из эксплуатации, консервации и демонтажу избыточных источников</w:t>
        </w:r>
      </w:hyperlink>
      <w:r w:rsidR="0057320D" w:rsidRPr="00F91FEB">
        <w:rPr>
          <w:rFonts w:eastAsia="Times New Roman"/>
          <w:sz w:val="24"/>
          <w:szCs w:val="24"/>
        </w:rPr>
        <w:t xml:space="preserve"> </w:t>
      </w:r>
      <w:hyperlink w:anchor="bookmark40" w:history="1">
        <w:r w:rsidR="0057320D" w:rsidRPr="00F91FEB">
          <w:rPr>
            <w:rFonts w:eastAsia="Times New Roman"/>
            <w:sz w:val="24"/>
            <w:szCs w:val="24"/>
          </w:rPr>
          <w:t>тепловой энергии, а также источников тепловой энергии, выработавших нормативный срок</w:t>
        </w:r>
      </w:hyperlink>
      <w:r w:rsidR="0057320D" w:rsidRPr="00F91FEB">
        <w:rPr>
          <w:rFonts w:eastAsia="Times New Roman"/>
          <w:sz w:val="24"/>
          <w:szCs w:val="24"/>
        </w:rPr>
        <w:t xml:space="preserve"> </w:t>
      </w:r>
      <w:hyperlink w:anchor="bookmark40" w:history="1">
        <w:r w:rsidR="0057320D" w:rsidRPr="00F91FEB">
          <w:rPr>
            <w:rFonts w:eastAsia="Times New Roman"/>
            <w:sz w:val="24"/>
            <w:szCs w:val="24"/>
          </w:rPr>
          <w:t>службы, в случае если продление срока службы технически невозможно или экономически</w:t>
        </w:r>
      </w:hyperlink>
      <w:r w:rsidR="0057320D" w:rsidRPr="00F91FEB">
        <w:rPr>
          <w:rFonts w:eastAsia="Times New Roman"/>
          <w:sz w:val="24"/>
          <w:szCs w:val="24"/>
        </w:rPr>
        <w:t xml:space="preserve"> </w:t>
      </w:r>
      <w:hyperlink w:anchor="bookmark40" w:history="1">
        <w:r w:rsidR="0057320D" w:rsidRPr="00F91FEB">
          <w:rPr>
            <w:rFonts w:eastAsia="Times New Roman"/>
            <w:sz w:val="24"/>
            <w:szCs w:val="24"/>
          </w:rPr>
          <w:t>нецелесообразно</w:t>
        </w:r>
        <w:bookmarkEnd w:id="54"/>
        <w:bookmarkEnd w:id="55"/>
        <w:bookmarkEnd w:id="56"/>
      </w:hyperlink>
    </w:p>
    <w:p w:rsidR="0057320D" w:rsidRPr="00F91FEB" w:rsidRDefault="0057320D" w:rsidP="00F91FEB">
      <w:pPr>
        <w:pStyle w:val="a5"/>
        <w:widowControl/>
        <w:ind w:left="0" w:firstLine="839"/>
        <w:jc w:val="both"/>
      </w:pPr>
      <w:r w:rsidRPr="00F91FEB">
        <w:t>В</w:t>
      </w:r>
      <w:r w:rsidRPr="00F91FEB">
        <w:rPr>
          <w:spacing w:val="11"/>
        </w:rPr>
        <w:t xml:space="preserve"> </w:t>
      </w:r>
      <w:r w:rsidRPr="00F91FEB">
        <w:rPr>
          <w:spacing w:val="1"/>
        </w:rPr>
        <w:t>с</w:t>
      </w:r>
      <w:r w:rsidRPr="00F91FEB">
        <w:t>оо</w:t>
      </w:r>
      <w:r w:rsidRPr="00F91FEB">
        <w:rPr>
          <w:spacing w:val="-1"/>
        </w:rPr>
        <w:t>т</w:t>
      </w:r>
      <w:r w:rsidRPr="00F91FEB">
        <w:rPr>
          <w:spacing w:val="-2"/>
        </w:rPr>
        <w:t>в</w:t>
      </w:r>
      <w:r w:rsidRPr="00F91FEB">
        <w:rPr>
          <w:spacing w:val="1"/>
        </w:rPr>
        <w:t>е</w:t>
      </w:r>
      <w:r w:rsidRPr="00F91FEB">
        <w:rPr>
          <w:spacing w:val="-1"/>
        </w:rPr>
        <w:t>т</w:t>
      </w:r>
      <w:r w:rsidRPr="00F91FEB">
        <w:rPr>
          <w:spacing w:val="1"/>
        </w:rPr>
        <w:t>с</w:t>
      </w:r>
      <w:r w:rsidRPr="00F91FEB">
        <w:rPr>
          <w:spacing w:val="-1"/>
        </w:rPr>
        <w:t>т</w:t>
      </w:r>
      <w:r w:rsidRPr="00F91FEB">
        <w:rPr>
          <w:spacing w:val="2"/>
        </w:rPr>
        <w:t>в</w:t>
      </w:r>
      <w:r w:rsidRPr="00F91FEB">
        <w:t>ии</w:t>
      </w:r>
      <w:r w:rsidRPr="00F91FEB">
        <w:rPr>
          <w:spacing w:val="15"/>
        </w:rPr>
        <w:t xml:space="preserve"> </w:t>
      </w:r>
      <w:r w:rsidRPr="00F91FEB">
        <w:t>с</w:t>
      </w:r>
      <w:r w:rsidRPr="00F91FEB">
        <w:rPr>
          <w:spacing w:val="17"/>
        </w:rPr>
        <w:t xml:space="preserve"> </w:t>
      </w:r>
      <w:r w:rsidRPr="00F91FEB">
        <w:t>Г</w:t>
      </w:r>
      <w:r w:rsidRPr="00F91FEB">
        <w:rPr>
          <w:spacing w:val="1"/>
        </w:rPr>
        <w:t>е</w:t>
      </w:r>
      <w:r w:rsidRPr="00F91FEB">
        <w:t>нер</w:t>
      </w:r>
      <w:r w:rsidRPr="00F91FEB">
        <w:rPr>
          <w:spacing w:val="1"/>
        </w:rPr>
        <w:t>а</w:t>
      </w:r>
      <w:r w:rsidRPr="00F91FEB">
        <w:t>л</w:t>
      </w:r>
      <w:r w:rsidRPr="00F91FEB">
        <w:rPr>
          <w:spacing w:val="-2"/>
        </w:rPr>
        <w:t>ь</w:t>
      </w:r>
      <w:r w:rsidRPr="00F91FEB">
        <w:t>н</w:t>
      </w:r>
      <w:r w:rsidRPr="00F91FEB">
        <w:rPr>
          <w:spacing w:val="-2"/>
        </w:rPr>
        <w:t>ы</w:t>
      </w:r>
      <w:r w:rsidRPr="00F91FEB">
        <w:t>м</w:t>
      </w:r>
      <w:r w:rsidRPr="00F91FEB">
        <w:rPr>
          <w:spacing w:val="15"/>
        </w:rPr>
        <w:t xml:space="preserve"> </w:t>
      </w:r>
      <w:r w:rsidRPr="00F91FEB">
        <w:t>планом</w:t>
      </w:r>
      <w:r w:rsidRPr="00F91FEB">
        <w:rPr>
          <w:spacing w:val="20"/>
        </w:rPr>
        <w:t xml:space="preserve"> </w:t>
      </w:r>
      <w:r w:rsidRPr="00F91FEB">
        <w:t>м</w:t>
      </w:r>
      <w:r w:rsidRPr="00F91FEB">
        <w:rPr>
          <w:spacing w:val="1"/>
        </w:rPr>
        <w:t>е</w:t>
      </w:r>
      <w:r w:rsidRPr="00F91FEB">
        <w:t>ры</w:t>
      </w:r>
      <w:r w:rsidRPr="00F91FEB">
        <w:rPr>
          <w:spacing w:val="14"/>
        </w:rPr>
        <w:t xml:space="preserve"> </w:t>
      </w:r>
      <w:r w:rsidRPr="00F91FEB">
        <w:t>по</w:t>
      </w:r>
      <w:r w:rsidRPr="00F91FEB">
        <w:rPr>
          <w:spacing w:val="15"/>
        </w:rPr>
        <w:t xml:space="preserve"> </w:t>
      </w:r>
      <w:r w:rsidRPr="00F91FEB">
        <w:rPr>
          <w:spacing w:val="2"/>
        </w:rPr>
        <w:t>в</w:t>
      </w:r>
      <w:r w:rsidRPr="00F91FEB">
        <w:rPr>
          <w:spacing w:val="-2"/>
        </w:rPr>
        <w:t>ыв</w:t>
      </w:r>
      <w:r w:rsidRPr="00F91FEB">
        <w:t>о</w:t>
      </w:r>
      <w:r w:rsidRPr="00F91FEB">
        <w:rPr>
          <w:spacing w:val="5"/>
        </w:rPr>
        <w:t>д</w:t>
      </w:r>
      <w:r w:rsidRPr="00F91FEB">
        <w:t>у</w:t>
      </w:r>
      <w:r w:rsidRPr="00F91FEB">
        <w:rPr>
          <w:spacing w:val="11"/>
        </w:rPr>
        <w:t xml:space="preserve"> </w:t>
      </w:r>
      <w:r w:rsidRPr="00F91FEB">
        <w:t>из</w:t>
      </w:r>
      <w:r w:rsidRPr="00F91FEB">
        <w:rPr>
          <w:spacing w:val="16"/>
        </w:rPr>
        <w:t xml:space="preserve"> </w:t>
      </w:r>
      <w:r w:rsidRPr="00F91FEB">
        <w:t>э</w:t>
      </w:r>
      <w:r w:rsidRPr="00F91FEB">
        <w:rPr>
          <w:spacing w:val="3"/>
        </w:rPr>
        <w:t>к</w:t>
      </w:r>
      <w:r w:rsidRPr="00F91FEB">
        <w:rPr>
          <w:spacing w:val="1"/>
        </w:rPr>
        <w:t>с</w:t>
      </w:r>
      <w:r w:rsidRPr="00F91FEB">
        <w:t>п</w:t>
      </w:r>
      <w:r w:rsidRPr="00F91FEB">
        <w:rPr>
          <w:spacing w:val="3"/>
        </w:rPr>
        <w:t>л</w:t>
      </w:r>
      <w:r w:rsidRPr="00F91FEB">
        <w:rPr>
          <w:spacing w:val="-8"/>
        </w:rPr>
        <w:t>у</w:t>
      </w:r>
      <w:r w:rsidRPr="00F91FEB">
        <w:rPr>
          <w:spacing w:val="1"/>
        </w:rPr>
        <w:t>а</w:t>
      </w:r>
      <w:r w:rsidRPr="00F91FEB">
        <w:rPr>
          <w:spacing w:val="-1"/>
        </w:rPr>
        <w:t>т</w:t>
      </w:r>
      <w:r w:rsidRPr="00F91FEB">
        <w:rPr>
          <w:spacing w:val="1"/>
        </w:rPr>
        <w:t>а</w:t>
      </w:r>
      <w:r w:rsidRPr="00F91FEB">
        <w:t>ц</w:t>
      </w:r>
      <w:r w:rsidRPr="00F91FEB">
        <w:rPr>
          <w:spacing w:val="-1"/>
        </w:rPr>
        <w:t>и</w:t>
      </w:r>
      <w:r w:rsidRPr="00F91FEB">
        <w:t>и, ко</w:t>
      </w:r>
      <w:r w:rsidRPr="00F91FEB">
        <w:rPr>
          <w:spacing w:val="-1"/>
        </w:rPr>
        <w:t>н</w:t>
      </w:r>
      <w:r w:rsidRPr="00F91FEB">
        <w:rPr>
          <w:spacing w:val="1"/>
        </w:rPr>
        <w:t>се</w:t>
      </w:r>
      <w:r w:rsidRPr="00F91FEB">
        <w:t>р</w:t>
      </w:r>
      <w:r w:rsidRPr="00F91FEB">
        <w:rPr>
          <w:spacing w:val="-2"/>
        </w:rPr>
        <w:t>в</w:t>
      </w:r>
      <w:r w:rsidRPr="00F91FEB">
        <w:rPr>
          <w:spacing w:val="1"/>
        </w:rPr>
        <w:t>а</w:t>
      </w:r>
      <w:r w:rsidRPr="00F91FEB">
        <w:t>ц</w:t>
      </w:r>
      <w:r w:rsidRPr="00F91FEB">
        <w:rPr>
          <w:spacing w:val="-1"/>
        </w:rPr>
        <w:t>и</w:t>
      </w:r>
      <w:r w:rsidRPr="00F91FEB">
        <w:t>и и</w:t>
      </w:r>
      <w:r w:rsidRPr="00F91FEB">
        <w:rPr>
          <w:spacing w:val="-1"/>
        </w:rPr>
        <w:t xml:space="preserve"> </w:t>
      </w:r>
      <w:r w:rsidRPr="00F91FEB">
        <w:rPr>
          <w:spacing w:val="1"/>
        </w:rPr>
        <w:t>де</w:t>
      </w:r>
      <w:r w:rsidRPr="00F91FEB">
        <w:t>мон</w:t>
      </w:r>
      <w:r w:rsidRPr="00F91FEB">
        <w:rPr>
          <w:spacing w:val="-2"/>
        </w:rPr>
        <w:t>т</w:t>
      </w:r>
      <w:r w:rsidRPr="00F91FEB">
        <w:rPr>
          <w:spacing w:val="1"/>
        </w:rPr>
        <w:t>а</w:t>
      </w:r>
      <w:r w:rsidRPr="00F91FEB">
        <w:rPr>
          <w:spacing w:val="-2"/>
        </w:rPr>
        <w:t>ж</w:t>
      </w:r>
      <w:r w:rsidRPr="00F91FEB">
        <w:t>у</w:t>
      </w:r>
      <w:r w:rsidRPr="00F91FEB">
        <w:rPr>
          <w:spacing w:val="-5"/>
        </w:rPr>
        <w:t xml:space="preserve"> </w:t>
      </w:r>
      <w:r w:rsidRPr="00F91FEB">
        <w:t>из</w:t>
      </w:r>
      <w:r w:rsidRPr="00F91FEB">
        <w:rPr>
          <w:spacing w:val="1"/>
        </w:rPr>
        <w:t>б</w:t>
      </w:r>
      <w:r w:rsidRPr="00F91FEB">
        <w:rPr>
          <w:spacing w:val="-2"/>
        </w:rPr>
        <w:t>ы</w:t>
      </w:r>
      <w:r w:rsidRPr="00F91FEB">
        <w:rPr>
          <w:spacing w:val="-1"/>
        </w:rPr>
        <w:t>т</w:t>
      </w:r>
      <w:r w:rsidRPr="00F91FEB">
        <w:t>о</w:t>
      </w:r>
      <w:r w:rsidRPr="00F91FEB">
        <w:rPr>
          <w:spacing w:val="-1"/>
        </w:rPr>
        <w:t>ч</w:t>
      </w:r>
      <w:r w:rsidRPr="00F91FEB">
        <w:t>н</w:t>
      </w:r>
      <w:r w:rsidRPr="00F91FEB">
        <w:rPr>
          <w:spacing w:val="-2"/>
        </w:rPr>
        <w:t>ы</w:t>
      </w:r>
      <w:r w:rsidRPr="00F91FEB">
        <w:t>х</w:t>
      </w:r>
      <w:r w:rsidRPr="00F91FEB">
        <w:rPr>
          <w:spacing w:val="3"/>
        </w:rPr>
        <w:t xml:space="preserve"> </w:t>
      </w:r>
      <w:r w:rsidRPr="00F91FEB">
        <w:t>ис</w:t>
      </w:r>
      <w:r w:rsidRPr="00F91FEB">
        <w:rPr>
          <w:spacing w:val="-1"/>
        </w:rPr>
        <w:t>т</w:t>
      </w:r>
      <w:r w:rsidRPr="00F91FEB">
        <w:t>о</w:t>
      </w:r>
      <w:r w:rsidRPr="00F91FEB">
        <w:rPr>
          <w:spacing w:val="-1"/>
        </w:rPr>
        <w:t>ч</w:t>
      </w:r>
      <w:r w:rsidRPr="00F91FEB">
        <w:t>н</w:t>
      </w:r>
      <w:r w:rsidRPr="00F91FEB">
        <w:rPr>
          <w:spacing w:val="-1"/>
        </w:rPr>
        <w:t>и</w:t>
      </w:r>
      <w:r w:rsidRPr="00F91FEB">
        <w:t>ков</w:t>
      </w:r>
      <w:r w:rsidRPr="00F91FEB">
        <w:rPr>
          <w:spacing w:val="-2"/>
        </w:rPr>
        <w:t xml:space="preserve"> </w:t>
      </w:r>
      <w:r w:rsidRPr="00F91FEB">
        <w:rPr>
          <w:spacing w:val="-1"/>
        </w:rPr>
        <w:t>т</w:t>
      </w:r>
      <w:r w:rsidRPr="00F91FEB">
        <w:rPr>
          <w:spacing w:val="1"/>
        </w:rPr>
        <w:t>е</w:t>
      </w:r>
      <w:r w:rsidRPr="00F91FEB">
        <w:t>пло</w:t>
      </w:r>
      <w:r w:rsidRPr="00F91FEB">
        <w:rPr>
          <w:spacing w:val="-2"/>
        </w:rPr>
        <w:t>в</w:t>
      </w:r>
      <w:r w:rsidRPr="00F91FEB">
        <w:t>ой эн</w:t>
      </w:r>
      <w:r w:rsidRPr="00F91FEB">
        <w:rPr>
          <w:spacing w:val="1"/>
        </w:rPr>
        <w:t>е</w:t>
      </w:r>
      <w:r w:rsidRPr="00F91FEB">
        <w:t>р</w:t>
      </w:r>
      <w:r w:rsidRPr="00F91FEB">
        <w:rPr>
          <w:spacing w:val="1"/>
        </w:rPr>
        <w:t>г</w:t>
      </w:r>
      <w:r w:rsidRPr="00F91FEB">
        <w:t>ии</w:t>
      </w:r>
      <w:r w:rsidRPr="00F91FEB">
        <w:rPr>
          <w:spacing w:val="-1"/>
        </w:rPr>
        <w:t xml:space="preserve"> </w:t>
      </w:r>
      <w:r w:rsidRPr="00F91FEB">
        <w:t>не пре</w:t>
      </w:r>
      <w:r w:rsidRPr="00F91FEB">
        <w:rPr>
          <w:spacing w:val="5"/>
        </w:rPr>
        <w:t>д</w:t>
      </w:r>
      <w:r w:rsidRPr="00F91FEB">
        <w:rPr>
          <w:spacing w:val="-5"/>
        </w:rPr>
        <w:t>у</w:t>
      </w:r>
      <w:r w:rsidRPr="00F91FEB">
        <w:rPr>
          <w:spacing w:val="1"/>
        </w:rPr>
        <w:t>с</w:t>
      </w:r>
      <w:r w:rsidRPr="00F91FEB">
        <w:t>мо</w:t>
      </w:r>
      <w:r w:rsidRPr="00F91FEB">
        <w:rPr>
          <w:spacing w:val="-1"/>
        </w:rPr>
        <w:t>т</w:t>
      </w:r>
      <w:r w:rsidRPr="00F91FEB">
        <w:t>р</w:t>
      </w:r>
      <w:r w:rsidRPr="00F91FEB">
        <w:rPr>
          <w:spacing w:val="1"/>
        </w:rPr>
        <w:t>е</w:t>
      </w:r>
      <w:r w:rsidRPr="00F91FEB">
        <w:t>н</w:t>
      </w:r>
      <w:r w:rsidRPr="00F91FEB">
        <w:rPr>
          <w:spacing w:val="-2"/>
        </w:rPr>
        <w:t>ы</w:t>
      </w:r>
      <w:r w:rsidRPr="00F91FEB">
        <w:t>.</w:t>
      </w:r>
    </w:p>
    <w:p w:rsidR="0057320D" w:rsidRPr="00F91FEB" w:rsidRDefault="0057320D" w:rsidP="00F91FEB">
      <w:pPr>
        <w:pStyle w:val="a4"/>
        <w:ind w:firstLine="839"/>
        <w:jc w:val="both"/>
        <w:rPr>
          <w:szCs w:val="24"/>
        </w:rPr>
      </w:pPr>
    </w:p>
    <w:p w:rsidR="0057320D" w:rsidRPr="00F91FEB" w:rsidRDefault="003B280D" w:rsidP="00F91FEB">
      <w:pPr>
        <w:pStyle w:val="2"/>
        <w:ind w:left="0" w:firstLine="839"/>
        <w:jc w:val="both"/>
        <w:rPr>
          <w:rFonts w:eastAsia="Times New Roman"/>
          <w:sz w:val="24"/>
          <w:szCs w:val="24"/>
        </w:rPr>
      </w:pPr>
      <w:hyperlink w:anchor="bookmark41" w:history="1">
        <w:bookmarkStart w:id="57" w:name="_Toc30146981"/>
        <w:bookmarkStart w:id="58" w:name="_Toc35951445"/>
        <w:bookmarkStart w:id="59" w:name="_Toc132303924"/>
        <w:r w:rsidR="0057320D" w:rsidRPr="00F91FEB">
          <w:rPr>
            <w:rFonts w:eastAsia="Times New Roman"/>
            <w:sz w:val="24"/>
            <w:szCs w:val="24"/>
          </w:rPr>
          <w:t>Часть</w:t>
        </w:r>
        <w:r w:rsidR="0057320D" w:rsidRPr="00F91FEB">
          <w:rPr>
            <w:rFonts w:eastAsia="Times New Roman"/>
            <w:sz w:val="24"/>
            <w:szCs w:val="24"/>
          </w:rPr>
          <w:tab/>
          <w:t>6. Меры по переоборудованию котельных в источники тепловой энергии,</w:t>
        </w:r>
      </w:hyperlink>
      <w:r w:rsidR="0057320D" w:rsidRPr="00F91FEB">
        <w:rPr>
          <w:rFonts w:eastAsia="Times New Roman"/>
          <w:sz w:val="24"/>
          <w:szCs w:val="24"/>
        </w:rPr>
        <w:t xml:space="preserve"> </w:t>
      </w:r>
      <w:hyperlink w:anchor="bookmark41" w:history="1">
        <w:r w:rsidR="0057320D" w:rsidRPr="00F91FEB">
          <w:rPr>
            <w:rFonts w:eastAsia="Times New Roman"/>
            <w:sz w:val="24"/>
            <w:szCs w:val="24"/>
          </w:rPr>
          <w:t>функционирующие в режиме комбинированной выработки электрической и тепловой энергии</w:t>
        </w:r>
        <w:bookmarkEnd w:id="57"/>
        <w:bookmarkEnd w:id="58"/>
        <w:bookmarkEnd w:id="59"/>
      </w:hyperlink>
    </w:p>
    <w:p w:rsidR="0057320D" w:rsidRPr="00F91FEB" w:rsidRDefault="0057320D" w:rsidP="00F91FEB">
      <w:pPr>
        <w:pStyle w:val="a5"/>
        <w:widowControl/>
        <w:ind w:left="0" w:firstLine="839"/>
        <w:jc w:val="both"/>
      </w:pPr>
      <w:r w:rsidRPr="00F91FEB">
        <w:rPr>
          <w:spacing w:val="-6"/>
        </w:rPr>
        <w:t>П</w:t>
      </w:r>
      <w:r w:rsidRPr="00F91FEB">
        <w:rPr>
          <w:spacing w:val="1"/>
        </w:rPr>
        <w:t>е</w:t>
      </w:r>
      <w:r w:rsidRPr="00F91FEB">
        <w:t>р</w:t>
      </w:r>
      <w:r w:rsidRPr="00F91FEB">
        <w:rPr>
          <w:spacing w:val="1"/>
        </w:rPr>
        <w:t>е</w:t>
      </w:r>
      <w:r w:rsidRPr="00F91FEB">
        <w:t>о</w:t>
      </w:r>
      <w:r w:rsidRPr="00F91FEB">
        <w:rPr>
          <w:spacing w:val="1"/>
        </w:rPr>
        <w:t>б</w:t>
      </w:r>
      <w:r w:rsidRPr="00F91FEB">
        <w:t>о</w:t>
      </w:r>
      <w:r w:rsidRPr="00F91FEB">
        <w:rPr>
          <w:spacing w:val="3"/>
        </w:rPr>
        <w:t>р</w:t>
      </w:r>
      <w:r w:rsidRPr="00F91FEB">
        <w:rPr>
          <w:spacing w:val="-8"/>
        </w:rPr>
        <w:t>у</w:t>
      </w:r>
      <w:r w:rsidRPr="00F91FEB">
        <w:rPr>
          <w:spacing w:val="1"/>
        </w:rPr>
        <w:t>д</w:t>
      </w:r>
      <w:r w:rsidRPr="00F91FEB">
        <w:t>о</w:t>
      </w:r>
      <w:r w:rsidRPr="00F91FEB">
        <w:rPr>
          <w:spacing w:val="-2"/>
        </w:rPr>
        <w:t>в</w:t>
      </w:r>
      <w:r w:rsidRPr="00F91FEB">
        <w:rPr>
          <w:spacing w:val="1"/>
        </w:rPr>
        <w:t>а</w:t>
      </w:r>
      <w:r w:rsidRPr="00F91FEB">
        <w:t>н</w:t>
      </w:r>
      <w:r w:rsidRPr="00F91FEB">
        <w:rPr>
          <w:spacing w:val="-1"/>
        </w:rPr>
        <w:t>и</w:t>
      </w:r>
      <w:r w:rsidRPr="00F91FEB">
        <w:t>е</w:t>
      </w:r>
      <w:r w:rsidRPr="00F91FEB">
        <w:rPr>
          <w:spacing w:val="32"/>
        </w:rPr>
        <w:t xml:space="preserve"> </w:t>
      </w:r>
      <w:r w:rsidRPr="00F91FEB">
        <w:t>ко</w:t>
      </w:r>
      <w:r w:rsidRPr="00F91FEB">
        <w:rPr>
          <w:spacing w:val="-2"/>
        </w:rPr>
        <w:t>т</w:t>
      </w:r>
      <w:r w:rsidRPr="00F91FEB">
        <w:rPr>
          <w:spacing w:val="1"/>
        </w:rPr>
        <w:t>е</w:t>
      </w:r>
      <w:r w:rsidRPr="00F91FEB">
        <w:t>л</w:t>
      </w:r>
      <w:r w:rsidRPr="00F91FEB">
        <w:rPr>
          <w:spacing w:val="-2"/>
        </w:rPr>
        <w:t>ь</w:t>
      </w:r>
      <w:r w:rsidRPr="00F91FEB">
        <w:t>н</w:t>
      </w:r>
      <w:r w:rsidRPr="00F91FEB">
        <w:rPr>
          <w:spacing w:val="-2"/>
        </w:rPr>
        <w:t>ы</w:t>
      </w:r>
      <w:r w:rsidRPr="00F91FEB">
        <w:t>х</w:t>
      </w:r>
      <w:r w:rsidRPr="00F91FEB">
        <w:rPr>
          <w:spacing w:val="35"/>
        </w:rPr>
        <w:t xml:space="preserve"> </w:t>
      </w:r>
      <w:r w:rsidRPr="00F91FEB">
        <w:t>в</w:t>
      </w:r>
      <w:r w:rsidRPr="00F91FEB">
        <w:rPr>
          <w:spacing w:val="30"/>
        </w:rPr>
        <w:t xml:space="preserve"> </w:t>
      </w:r>
      <w:r w:rsidRPr="00F91FEB">
        <w:t>ис</w:t>
      </w:r>
      <w:r w:rsidRPr="00F91FEB">
        <w:rPr>
          <w:spacing w:val="2"/>
        </w:rPr>
        <w:t>т</w:t>
      </w:r>
      <w:r w:rsidRPr="00F91FEB">
        <w:t>о</w:t>
      </w:r>
      <w:r w:rsidRPr="00F91FEB">
        <w:rPr>
          <w:spacing w:val="-1"/>
        </w:rPr>
        <w:t>ч</w:t>
      </w:r>
      <w:r w:rsidRPr="00F91FEB">
        <w:t>н</w:t>
      </w:r>
      <w:r w:rsidRPr="00F91FEB">
        <w:rPr>
          <w:spacing w:val="-1"/>
        </w:rPr>
        <w:t>и</w:t>
      </w:r>
      <w:r w:rsidRPr="00F91FEB">
        <w:t>ки</w:t>
      </w:r>
      <w:r w:rsidRPr="00F91FEB">
        <w:rPr>
          <w:spacing w:val="30"/>
        </w:rPr>
        <w:t xml:space="preserve"> </w:t>
      </w:r>
      <w:r w:rsidRPr="00F91FEB">
        <w:rPr>
          <w:spacing w:val="-1"/>
        </w:rPr>
        <w:t>т</w:t>
      </w:r>
      <w:r w:rsidRPr="00F91FEB">
        <w:rPr>
          <w:spacing w:val="1"/>
        </w:rPr>
        <w:t>е</w:t>
      </w:r>
      <w:r w:rsidRPr="00F91FEB">
        <w:t>пло</w:t>
      </w:r>
      <w:r w:rsidRPr="00F91FEB">
        <w:rPr>
          <w:spacing w:val="-2"/>
        </w:rPr>
        <w:t>в</w:t>
      </w:r>
      <w:r w:rsidRPr="00F91FEB">
        <w:t>ой</w:t>
      </w:r>
      <w:r w:rsidRPr="00F91FEB">
        <w:rPr>
          <w:spacing w:val="35"/>
        </w:rPr>
        <w:t xml:space="preserve"> </w:t>
      </w:r>
      <w:r w:rsidRPr="00F91FEB">
        <w:t>энер</w:t>
      </w:r>
      <w:r w:rsidRPr="00F91FEB">
        <w:rPr>
          <w:spacing w:val="1"/>
        </w:rPr>
        <w:t>г</w:t>
      </w:r>
      <w:r w:rsidRPr="00F91FEB">
        <w:t>и</w:t>
      </w:r>
      <w:r w:rsidRPr="00F91FEB">
        <w:rPr>
          <w:spacing w:val="-1"/>
        </w:rPr>
        <w:t>и</w:t>
      </w:r>
      <w:r w:rsidRPr="00F91FEB">
        <w:t>,</w:t>
      </w:r>
      <w:r w:rsidRPr="00F91FEB">
        <w:rPr>
          <w:spacing w:val="31"/>
        </w:rPr>
        <w:t xml:space="preserve"> </w:t>
      </w:r>
      <w:r w:rsidRPr="00F91FEB">
        <w:rPr>
          <w:spacing w:val="4"/>
        </w:rPr>
        <w:t>ф</w:t>
      </w:r>
      <w:r w:rsidRPr="00F91FEB">
        <w:rPr>
          <w:spacing w:val="-8"/>
        </w:rPr>
        <w:t>у</w:t>
      </w:r>
      <w:r w:rsidRPr="00F91FEB">
        <w:t>н</w:t>
      </w:r>
      <w:r w:rsidRPr="00F91FEB">
        <w:rPr>
          <w:spacing w:val="-1"/>
        </w:rPr>
        <w:t>к</w:t>
      </w:r>
      <w:r w:rsidRPr="00F91FEB">
        <w:t>ц</w:t>
      </w:r>
      <w:r w:rsidRPr="00F91FEB">
        <w:rPr>
          <w:spacing w:val="-1"/>
        </w:rPr>
        <w:t>и</w:t>
      </w:r>
      <w:r w:rsidRPr="00F91FEB">
        <w:rPr>
          <w:spacing w:val="3"/>
        </w:rPr>
        <w:t>он</w:t>
      </w:r>
      <w:r w:rsidRPr="00F91FEB">
        <w:t>и</w:t>
      </w:r>
      <w:r w:rsidRPr="00F91FEB">
        <w:rPr>
          <w:spacing w:val="3"/>
        </w:rPr>
        <w:t>р</w:t>
      </w:r>
      <w:r w:rsidRPr="00F91FEB">
        <w:rPr>
          <w:spacing w:val="-8"/>
        </w:rPr>
        <w:t>у</w:t>
      </w:r>
      <w:r w:rsidRPr="00F91FEB">
        <w:t>ю</w:t>
      </w:r>
      <w:r w:rsidRPr="00F91FEB">
        <w:rPr>
          <w:spacing w:val="-1"/>
        </w:rPr>
        <w:t>щ</w:t>
      </w:r>
      <w:r w:rsidRPr="00F91FEB">
        <w:t>ие</w:t>
      </w:r>
      <w:r w:rsidRPr="00F91FEB">
        <w:rPr>
          <w:spacing w:val="32"/>
        </w:rPr>
        <w:t xml:space="preserve"> </w:t>
      </w:r>
      <w:r w:rsidRPr="00F91FEB">
        <w:t>в р</w:t>
      </w:r>
      <w:r w:rsidRPr="00F91FEB">
        <w:rPr>
          <w:spacing w:val="1"/>
        </w:rPr>
        <w:t>е</w:t>
      </w:r>
      <w:r w:rsidRPr="00F91FEB">
        <w:rPr>
          <w:spacing w:val="-2"/>
        </w:rPr>
        <w:t>ж</w:t>
      </w:r>
      <w:r w:rsidRPr="00F91FEB">
        <w:t>име комби</w:t>
      </w:r>
      <w:r w:rsidRPr="00F91FEB">
        <w:rPr>
          <w:spacing w:val="-1"/>
        </w:rPr>
        <w:t>н</w:t>
      </w:r>
      <w:r w:rsidRPr="00F91FEB">
        <w:t>иро</w:t>
      </w:r>
      <w:r w:rsidRPr="00F91FEB">
        <w:rPr>
          <w:spacing w:val="-2"/>
        </w:rPr>
        <w:t>в</w:t>
      </w:r>
      <w:r w:rsidRPr="00F91FEB">
        <w:rPr>
          <w:spacing w:val="1"/>
        </w:rPr>
        <w:t>а</w:t>
      </w:r>
      <w:r w:rsidRPr="00F91FEB">
        <w:t>н</w:t>
      </w:r>
      <w:r w:rsidRPr="00F91FEB">
        <w:rPr>
          <w:spacing w:val="-1"/>
        </w:rPr>
        <w:t>н</w:t>
      </w:r>
      <w:r w:rsidRPr="00F91FEB">
        <w:t xml:space="preserve">ой </w:t>
      </w:r>
      <w:r w:rsidRPr="00F91FEB">
        <w:rPr>
          <w:spacing w:val="-2"/>
        </w:rPr>
        <w:t>вы</w:t>
      </w:r>
      <w:r w:rsidRPr="00F91FEB">
        <w:t>р</w:t>
      </w:r>
      <w:r w:rsidRPr="00F91FEB">
        <w:rPr>
          <w:spacing w:val="1"/>
        </w:rPr>
        <w:t>аб</w:t>
      </w:r>
      <w:r w:rsidRPr="00F91FEB">
        <w:t>о</w:t>
      </w:r>
      <w:r w:rsidRPr="00F91FEB">
        <w:rPr>
          <w:spacing w:val="-1"/>
        </w:rPr>
        <w:t>т</w:t>
      </w:r>
      <w:r w:rsidRPr="00F91FEB">
        <w:t>ки</w:t>
      </w:r>
      <w:r w:rsidRPr="00F91FEB">
        <w:rPr>
          <w:spacing w:val="-1"/>
        </w:rPr>
        <w:t xml:space="preserve"> </w:t>
      </w:r>
      <w:r w:rsidRPr="00F91FEB">
        <w:t>эл</w:t>
      </w:r>
      <w:r w:rsidRPr="00F91FEB">
        <w:rPr>
          <w:spacing w:val="1"/>
        </w:rPr>
        <w:t>е</w:t>
      </w:r>
      <w:r w:rsidRPr="00F91FEB">
        <w:t>к</w:t>
      </w:r>
      <w:r w:rsidRPr="00F91FEB">
        <w:rPr>
          <w:spacing w:val="-2"/>
        </w:rPr>
        <w:t>т</w:t>
      </w:r>
      <w:r w:rsidRPr="00F91FEB">
        <w:t>ри</w:t>
      </w:r>
      <w:r w:rsidRPr="00F91FEB">
        <w:rPr>
          <w:spacing w:val="-2"/>
        </w:rPr>
        <w:t>ч</w:t>
      </w:r>
      <w:r w:rsidRPr="00F91FEB">
        <w:rPr>
          <w:spacing w:val="1"/>
        </w:rPr>
        <w:t>ес</w:t>
      </w:r>
      <w:r w:rsidRPr="00F91FEB">
        <w:t>кой</w:t>
      </w:r>
      <w:r w:rsidRPr="00F91FEB">
        <w:rPr>
          <w:spacing w:val="-1"/>
        </w:rPr>
        <w:t xml:space="preserve"> </w:t>
      </w:r>
      <w:r w:rsidRPr="00F91FEB">
        <w:t xml:space="preserve">и </w:t>
      </w:r>
      <w:r w:rsidRPr="00F91FEB">
        <w:rPr>
          <w:spacing w:val="-2"/>
        </w:rPr>
        <w:t>т</w:t>
      </w:r>
      <w:r w:rsidRPr="00F91FEB">
        <w:rPr>
          <w:spacing w:val="1"/>
        </w:rPr>
        <w:t>е</w:t>
      </w:r>
      <w:r w:rsidRPr="00F91FEB">
        <w:t>пло</w:t>
      </w:r>
      <w:r w:rsidRPr="00F91FEB">
        <w:rPr>
          <w:spacing w:val="-2"/>
        </w:rPr>
        <w:t>в</w:t>
      </w:r>
      <w:r w:rsidRPr="00F91FEB">
        <w:t>ой эн</w:t>
      </w:r>
      <w:r w:rsidRPr="00F91FEB">
        <w:rPr>
          <w:spacing w:val="1"/>
        </w:rPr>
        <w:t>е</w:t>
      </w:r>
      <w:r w:rsidRPr="00F91FEB">
        <w:t>р</w:t>
      </w:r>
      <w:r w:rsidRPr="00F91FEB">
        <w:rPr>
          <w:spacing w:val="1"/>
        </w:rPr>
        <w:t>г</w:t>
      </w:r>
      <w:r w:rsidRPr="00F91FEB">
        <w:t>и</w:t>
      </w:r>
      <w:r w:rsidRPr="00F91FEB">
        <w:rPr>
          <w:spacing w:val="-1"/>
        </w:rPr>
        <w:t>и</w:t>
      </w:r>
      <w:r w:rsidRPr="00F91FEB">
        <w:t xml:space="preserve">, не </w:t>
      </w:r>
      <w:r w:rsidRPr="00F91FEB">
        <w:rPr>
          <w:spacing w:val="-5"/>
        </w:rPr>
        <w:t>п</w:t>
      </w:r>
      <w:r w:rsidRPr="00F91FEB">
        <w:t>р</w:t>
      </w:r>
      <w:r w:rsidRPr="00F91FEB">
        <w:rPr>
          <w:spacing w:val="1"/>
        </w:rPr>
        <w:t>ед</w:t>
      </w:r>
      <w:r w:rsidRPr="00F91FEB">
        <w:t>пол</w:t>
      </w:r>
      <w:r w:rsidRPr="00F91FEB">
        <w:rPr>
          <w:spacing w:val="-3"/>
        </w:rPr>
        <w:t>а</w:t>
      </w:r>
      <w:r w:rsidRPr="00F91FEB">
        <w:rPr>
          <w:spacing w:val="1"/>
        </w:rPr>
        <w:t>гае</w:t>
      </w:r>
      <w:r w:rsidRPr="00F91FEB">
        <w:rPr>
          <w:spacing w:val="-1"/>
        </w:rPr>
        <w:t>т</w:t>
      </w:r>
      <w:r w:rsidRPr="00F91FEB">
        <w:rPr>
          <w:spacing w:val="-3"/>
        </w:rPr>
        <w:t>с</w:t>
      </w:r>
      <w:r w:rsidRPr="00F91FEB">
        <w:rPr>
          <w:spacing w:val="1"/>
        </w:rPr>
        <w:t>я</w:t>
      </w:r>
      <w:r w:rsidRPr="00F91FEB">
        <w:t>.</w:t>
      </w:r>
    </w:p>
    <w:p w:rsidR="0057320D" w:rsidRPr="00F91FEB" w:rsidRDefault="0057320D" w:rsidP="00F91FEB">
      <w:pPr>
        <w:pStyle w:val="a4"/>
        <w:ind w:firstLine="839"/>
        <w:jc w:val="both"/>
        <w:rPr>
          <w:szCs w:val="24"/>
        </w:rPr>
      </w:pPr>
    </w:p>
    <w:bookmarkStart w:id="60" w:name="OLE_LINK160"/>
    <w:p w:rsidR="0057320D" w:rsidRPr="00F91FEB" w:rsidRDefault="0057320D" w:rsidP="00F91FEB">
      <w:pPr>
        <w:pStyle w:val="2"/>
        <w:ind w:left="0" w:firstLine="839"/>
        <w:jc w:val="both"/>
        <w:rPr>
          <w:rFonts w:eastAsia="Times New Roman"/>
          <w:sz w:val="24"/>
          <w:szCs w:val="24"/>
        </w:rPr>
      </w:pPr>
      <w:r w:rsidRPr="00F91FEB">
        <w:rPr>
          <w:sz w:val="24"/>
          <w:szCs w:val="24"/>
        </w:rPr>
        <w:fldChar w:fldCharType="begin"/>
      </w:r>
      <w:r w:rsidRPr="00F91FEB">
        <w:rPr>
          <w:sz w:val="24"/>
          <w:szCs w:val="24"/>
        </w:rPr>
        <w:instrText xml:space="preserve"> HYPERLINK \l "bookmark42" </w:instrText>
      </w:r>
      <w:r w:rsidRPr="00F91FEB">
        <w:rPr>
          <w:sz w:val="24"/>
          <w:szCs w:val="24"/>
        </w:rPr>
        <w:fldChar w:fldCharType="separate"/>
      </w:r>
      <w:bookmarkStart w:id="61" w:name="_Toc30146982"/>
      <w:bookmarkStart w:id="62" w:name="_Toc35951446"/>
      <w:bookmarkStart w:id="63" w:name="_Toc132303925"/>
      <w:r w:rsidRPr="00F91FEB">
        <w:rPr>
          <w:rFonts w:eastAsia="Times New Roman"/>
          <w:sz w:val="24"/>
          <w:szCs w:val="24"/>
        </w:rPr>
        <w:t>Часть 7. Меры по переводу котельных, размещенных в существующих и расширяемых зонах</w:t>
      </w:r>
      <w:r w:rsidRPr="00F91FEB">
        <w:rPr>
          <w:rFonts w:eastAsia="Times New Roman"/>
          <w:sz w:val="24"/>
          <w:szCs w:val="24"/>
        </w:rPr>
        <w:fldChar w:fldCharType="end"/>
      </w:r>
      <w:r w:rsidRPr="00F91FEB">
        <w:rPr>
          <w:rFonts w:eastAsia="Times New Roman"/>
          <w:sz w:val="24"/>
          <w:szCs w:val="24"/>
        </w:rPr>
        <w:t xml:space="preserve"> </w:t>
      </w:r>
      <w:hyperlink w:anchor="bookmark42" w:history="1">
        <w:r w:rsidRPr="00F91FEB">
          <w:rPr>
            <w:rFonts w:eastAsia="Times New Roman"/>
            <w:sz w:val="24"/>
            <w:szCs w:val="24"/>
          </w:rPr>
          <w:t>действия  источников  тепловой  энергии,  функционирующих  в  режиме  комбинированной</w:t>
        </w:r>
      </w:hyperlink>
      <w:r w:rsidRPr="00F91FEB">
        <w:rPr>
          <w:rFonts w:eastAsia="Times New Roman"/>
          <w:sz w:val="24"/>
          <w:szCs w:val="24"/>
        </w:rPr>
        <w:t xml:space="preserve"> </w:t>
      </w:r>
      <w:hyperlink w:anchor="bookmark42" w:history="1">
        <w:r w:rsidRPr="00F91FEB">
          <w:rPr>
            <w:rFonts w:eastAsia="Times New Roman"/>
            <w:sz w:val="24"/>
            <w:szCs w:val="24"/>
          </w:rPr>
          <w:t>выработки электрической и тепловой энергии, в пиковый режим работы, либо по выводу их</w:t>
        </w:r>
      </w:hyperlink>
      <w:r w:rsidRPr="00F91FEB">
        <w:rPr>
          <w:rFonts w:eastAsia="Times New Roman"/>
          <w:sz w:val="24"/>
          <w:szCs w:val="24"/>
        </w:rPr>
        <w:t xml:space="preserve"> </w:t>
      </w:r>
      <w:hyperlink w:anchor="bookmark42" w:history="1">
        <w:r w:rsidRPr="00F91FEB">
          <w:rPr>
            <w:rFonts w:eastAsia="Times New Roman"/>
            <w:sz w:val="24"/>
            <w:szCs w:val="24"/>
          </w:rPr>
          <w:t>из эксплуатации</w:t>
        </w:r>
        <w:bookmarkEnd w:id="61"/>
        <w:bookmarkEnd w:id="62"/>
        <w:bookmarkEnd w:id="63"/>
      </w:hyperlink>
    </w:p>
    <w:p w:rsidR="0057320D" w:rsidRPr="00F91FEB" w:rsidRDefault="0057320D" w:rsidP="00F91FEB">
      <w:pPr>
        <w:ind w:firstLine="839"/>
        <w:jc w:val="both"/>
        <w:rPr>
          <w:rFonts w:cs="Times New Roman"/>
          <w:spacing w:val="-2"/>
          <w:szCs w:val="24"/>
        </w:rPr>
      </w:pPr>
      <w:r w:rsidRPr="00F91FEB">
        <w:rPr>
          <w:rFonts w:cs="Times New Roman"/>
          <w:szCs w:val="24"/>
        </w:rPr>
        <w:t xml:space="preserve">Источники комбинированной выработки тепловой и электрической энергии на территории МО с.п. Териберка отсутствуют. </w:t>
      </w:r>
      <w:bookmarkStart w:id="64" w:name="OLE_LINK166"/>
      <w:bookmarkEnd w:id="60"/>
      <w:r w:rsidRPr="00F91FEB">
        <w:rPr>
          <w:rFonts w:cs="Times New Roman"/>
          <w:spacing w:val="-2"/>
          <w:szCs w:val="24"/>
          <w:highlight w:val="cyan"/>
        </w:rPr>
        <w:t xml:space="preserve"> </w:t>
      </w:r>
    </w:p>
    <w:bookmarkEnd w:id="64"/>
    <w:p w:rsidR="0057320D" w:rsidRPr="00F91FEB" w:rsidRDefault="0057320D" w:rsidP="00F91FEB">
      <w:pPr>
        <w:pStyle w:val="a4"/>
        <w:ind w:firstLine="839"/>
        <w:jc w:val="both"/>
        <w:rPr>
          <w:szCs w:val="24"/>
        </w:rPr>
      </w:pPr>
    </w:p>
    <w:p w:rsidR="0057320D" w:rsidRPr="00F91FEB" w:rsidRDefault="003B280D" w:rsidP="00F91FEB">
      <w:pPr>
        <w:pStyle w:val="2"/>
        <w:ind w:left="0" w:firstLine="839"/>
        <w:jc w:val="both"/>
        <w:rPr>
          <w:rFonts w:eastAsia="Times New Roman"/>
          <w:sz w:val="24"/>
          <w:szCs w:val="24"/>
        </w:rPr>
      </w:pPr>
      <w:hyperlink w:anchor="bookmark43" w:history="1">
        <w:bookmarkStart w:id="65" w:name="_Toc30146983"/>
        <w:bookmarkStart w:id="66" w:name="_Toc35951447"/>
        <w:bookmarkStart w:id="67" w:name="_Toc132303926"/>
        <w:r w:rsidR="0057320D" w:rsidRPr="00F91FEB">
          <w:rPr>
            <w:rFonts w:eastAsia="Times New Roman"/>
            <w:sz w:val="24"/>
            <w:szCs w:val="24"/>
          </w:rPr>
          <w:t>Часть 8. Температурный график отпуска тепловой энергии для каждого источника тепловой</w:t>
        </w:r>
      </w:hyperlink>
      <w:r w:rsidR="0057320D" w:rsidRPr="00F91FEB">
        <w:rPr>
          <w:rFonts w:eastAsia="Times New Roman"/>
          <w:sz w:val="24"/>
          <w:szCs w:val="24"/>
        </w:rPr>
        <w:t xml:space="preserve"> </w:t>
      </w:r>
      <w:hyperlink w:anchor="bookmark43" w:history="1">
        <w:r w:rsidR="0057320D" w:rsidRPr="00F91FEB">
          <w:rPr>
            <w:rFonts w:eastAsia="Times New Roman"/>
            <w:sz w:val="24"/>
            <w:szCs w:val="24"/>
          </w:rPr>
          <w:t>энергии или группы источников тепловой энергии в системе теплоснабжения, работающей на</w:t>
        </w:r>
      </w:hyperlink>
      <w:r w:rsidR="0057320D" w:rsidRPr="00F91FEB">
        <w:rPr>
          <w:rFonts w:eastAsia="Times New Roman"/>
          <w:sz w:val="24"/>
          <w:szCs w:val="24"/>
        </w:rPr>
        <w:t xml:space="preserve"> </w:t>
      </w:r>
      <w:hyperlink w:anchor="bookmark43" w:history="1">
        <w:r w:rsidR="0057320D" w:rsidRPr="00F91FEB">
          <w:rPr>
            <w:rFonts w:eastAsia="Times New Roman"/>
            <w:sz w:val="24"/>
            <w:szCs w:val="24"/>
          </w:rPr>
          <w:t>общую тепловую сеть, и оценку затрат при необходимости его изменения</w:t>
        </w:r>
        <w:bookmarkEnd w:id="65"/>
        <w:bookmarkEnd w:id="66"/>
        <w:bookmarkEnd w:id="67"/>
      </w:hyperlink>
    </w:p>
    <w:p w:rsidR="0057320D" w:rsidRPr="00F91FEB" w:rsidRDefault="0057320D" w:rsidP="00F91FEB">
      <w:pPr>
        <w:ind w:firstLine="839"/>
        <w:jc w:val="both"/>
        <w:rPr>
          <w:rFonts w:eastAsiaTheme="minorEastAsia" w:cs="Times New Roman"/>
          <w:spacing w:val="-6"/>
          <w:szCs w:val="24"/>
          <w:lang w:eastAsia="ru-RU"/>
        </w:rPr>
      </w:pPr>
      <w:r w:rsidRPr="00F91FEB">
        <w:rPr>
          <w:rFonts w:eastAsiaTheme="minorEastAsia" w:cs="Times New Roman"/>
          <w:spacing w:val="-6"/>
          <w:szCs w:val="24"/>
          <w:lang w:eastAsia="ru-RU"/>
        </w:rPr>
        <w:t xml:space="preserve">Принятый оптимальный температурный график отпуска тепловой энергии с </w:t>
      </w:r>
      <w:r w:rsidR="002402D7" w:rsidRPr="00F91FEB">
        <w:rPr>
          <w:rFonts w:cs="Times New Roman"/>
          <w:szCs w:val="24"/>
          <w:lang w:eastAsia="ru-RU"/>
        </w:rPr>
        <w:t xml:space="preserve">Мазутной </w:t>
      </w:r>
      <w:r w:rsidRPr="00F91FEB">
        <w:rPr>
          <w:rFonts w:eastAsiaTheme="minorEastAsia" w:cs="Times New Roman"/>
          <w:spacing w:val="-6"/>
          <w:szCs w:val="24"/>
          <w:lang w:eastAsia="ru-RU"/>
        </w:rPr>
        <w:t>котельной 105/70 °С.</w:t>
      </w:r>
    </w:p>
    <w:p w:rsidR="0057320D" w:rsidRPr="00F91FEB" w:rsidRDefault="0057320D" w:rsidP="00F91FEB">
      <w:pPr>
        <w:pStyle w:val="a4"/>
        <w:ind w:firstLine="839"/>
        <w:jc w:val="both"/>
        <w:rPr>
          <w:szCs w:val="24"/>
          <w:lang w:eastAsia="ru-RU"/>
        </w:rPr>
      </w:pPr>
    </w:p>
    <w:p w:rsidR="0057320D" w:rsidRPr="00F91FEB" w:rsidRDefault="003B280D" w:rsidP="00F91FEB">
      <w:pPr>
        <w:pStyle w:val="2"/>
        <w:ind w:left="0" w:firstLine="839"/>
        <w:jc w:val="both"/>
        <w:rPr>
          <w:rFonts w:eastAsia="Times New Roman"/>
          <w:sz w:val="24"/>
          <w:szCs w:val="24"/>
        </w:rPr>
      </w:pPr>
      <w:hyperlink w:anchor="bookmark44" w:history="1">
        <w:bookmarkStart w:id="68" w:name="_Toc30146984"/>
        <w:bookmarkStart w:id="69" w:name="_Toc35951451"/>
        <w:bookmarkStart w:id="70" w:name="_Toc132303927"/>
        <w:r w:rsidR="0057320D" w:rsidRPr="00F91FEB">
          <w:rPr>
            <w:rFonts w:eastAsia="Times New Roman"/>
            <w:sz w:val="24"/>
            <w:szCs w:val="24"/>
          </w:rPr>
          <w:t>Часть 9.  Предложения  по  перспективной  установленной  тепловой  мощности  каждого</w:t>
        </w:r>
      </w:hyperlink>
      <w:r w:rsidR="0057320D" w:rsidRPr="00F91FEB">
        <w:rPr>
          <w:rFonts w:eastAsia="Times New Roman"/>
          <w:sz w:val="24"/>
          <w:szCs w:val="24"/>
        </w:rPr>
        <w:t xml:space="preserve"> </w:t>
      </w:r>
      <w:hyperlink w:anchor="bookmark44" w:history="1">
        <w:r w:rsidR="0057320D" w:rsidRPr="00F91FEB">
          <w:rPr>
            <w:rFonts w:eastAsia="Times New Roman"/>
            <w:sz w:val="24"/>
            <w:szCs w:val="24"/>
          </w:rPr>
          <w:t>источника  тепловой  энергии  с  предложениями  по  сроку  ввода  в  эксплуатацию  новых</w:t>
        </w:r>
      </w:hyperlink>
      <w:r w:rsidR="0057320D" w:rsidRPr="00F91FEB">
        <w:rPr>
          <w:rFonts w:eastAsia="Times New Roman"/>
          <w:sz w:val="24"/>
          <w:szCs w:val="24"/>
        </w:rPr>
        <w:t xml:space="preserve"> </w:t>
      </w:r>
      <w:hyperlink w:anchor="bookmark44" w:history="1">
        <w:r w:rsidR="0057320D" w:rsidRPr="00F91FEB">
          <w:rPr>
            <w:rFonts w:eastAsia="Times New Roman"/>
            <w:sz w:val="24"/>
            <w:szCs w:val="24"/>
          </w:rPr>
          <w:t>мощностей</w:t>
        </w:r>
        <w:bookmarkEnd w:id="68"/>
        <w:bookmarkEnd w:id="69"/>
        <w:bookmarkEnd w:id="70"/>
      </w:hyperlink>
    </w:p>
    <w:p w:rsidR="00AD7B54" w:rsidRPr="00F91FEB" w:rsidRDefault="00AD7B54" w:rsidP="00F91FEB">
      <w:pPr>
        <w:ind w:firstLine="839"/>
        <w:jc w:val="both"/>
        <w:rPr>
          <w:rFonts w:cs="Times New Roman"/>
          <w:szCs w:val="24"/>
        </w:rPr>
      </w:pPr>
      <w:r w:rsidRPr="00F91FEB">
        <w:rPr>
          <w:rFonts w:cs="Times New Roman"/>
          <w:szCs w:val="24"/>
        </w:rPr>
        <w:t xml:space="preserve">Обоснованность  перспективных  балансов  тепловой  мощности  источников тепловой энергии и теплоносителя и присоединенной тепловой нагрузки в системе  теплоснабжения  городского поселения  определяется  подходами  расчета приростов тепловых нагрузок и определению на их основе перспективных нагрузок по периодам, определенным техническим заданием на разработку схемы теплоснабжения. </w:t>
      </w:r>
    </w:p>
    <w:p w:rsidR="00AD7B54" w:rsidRPr="00F91FEB" w:rsidRDefault="00AD7B54" w:rsidP="00F91FEB">
      <w:pPr>
        <w:ind w:firstLine="839"/>
        <w:jc w:val="both"/>
        <w:rPr>
          <w:rFonts w:cs="Times New Roman"/>
          <w:szCs w:val="24"/>
        </w:rPr>
      </w:pPr>
      <w:r w:rsidRPr="00F91FEB">
        <w:rPr>
          <w:rFonts w:cs="Times New Roman"/>
          <w:szCs w:val="24"/>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нагрузки, за основу принимались расчетные перспективные тепловые нагрузки в муниципальном образовании.</w:t>
      </w:r>
    </w:p>
    <w:p w:rsidR="00AD7B54" w:rsidRPr="00F91FEB" w:rsidRDefault="00AD7B54" w:rsidP="00F91FEB">
      <w:pPr>
        <w:ind w:firstLine="839"/>
        <w:jc w:val="both"/>
        <w:rPr>
          <w:rFonts w:cs="Times New Roman"/>
          <w:szCs w:val="24"/>
        </w:rPr>
      </w:pPr>
      <w:r w:rsidRPr="00F91FEB">
        <w:rPr>
          <w:rFonts w:cs="Times New Roman"/>
          <w:szCs w:val="24"/>
        </w:rPr>
        <w:t xml:space="preserve">При составлении баланса тепловой мощностью и тепловой нагрузки в каждой по годам с 2022 по 2027 включительно, определяется избыток или дефицит тепловой мощности в системе теплоснабжения. </w:t>
      </w:r>
    </w:p>
    <w:p w:rsidR="00AD7B54" w:rsidRPr="00F91FEB" w:rsidRDefault="00AD7B54" w:rsidP="00F91FEB">
      <w:pPr>
        <w:ind w:firstLine="839"/>
        <w:jc w:val="both"/>
        <w:rPr>
          <w:rFonts w:cs="Times New Roman"/>
          <w:szCs w:val="24"/>
        </w:rPr>
      </w:pPr>
      <w:r w:rsidRPr="00F91FEB">
        <w:rPr>
          <w:rFonts w:cs="Times New Roman"/>
          <w:szCs w:val="24"/>
        </w:rPr>
        <w:t xml:space="preserve">Далее определяются решения </w:t>
      </w:r>
      <w:r w:rsidR="00F91FEB" w:rsidRPr="00F91FEB">
        <w:rPr>
          <w:rFonts w:cs="Times New Roman"/>
          <w:szCs w:val="24"/>
        </w:rPr>
        <w:t>по источнику</w:t>
      </w:r>
      <w:r w:rsidRPr="00F91FEB">
        <w:rPr>
          <w:rFonts w:cs="Times New Roman"/>
          <w:szCs w:val="24"/>
        </w:rPr>
        <w:t xml:space="preserve"> теплоснабжения в зависимости от того дефицитен или избыточен тепловой баланс в каждой из систем теплоснабжения. По источнику теплоснабжения принимается индивидуальное решение по перспективе его использования в </w:t>
      </w:r>
      <w:r w:rsidR="00F91FEB" w:rsidRPr="00F91FEB">
        <w:rPr>
          <w:rFonts w:cs="Times New Roman"/>
          <w:szCs w:val="24"/>
        </w:rPr>
        <w:t>системе теплоснабжения</w:t>
      </w:r>
      <w:r w:rsidRPr="00F91FEB">
        <w:rPr>
          <w:rFonts w:cs="Times New Roman"/>
          <w:szCs w:val="24"/>
        </w:rPr>
        <w:t xml:space="preserve">. </w:t>
      </w:r>
    </w:p>
    <w:p w:rsidR="00AD7B54" w:rsidRPr="00F91FEB" w:rsidRDefault="00AD7B54" w:rsidP="00F91FEB">
      <w:pPr>
        <w:ind w:firstLine="839"/>
        <w:jc w:val="both"/>
        <w:rPr>
          <w:szCs w:val="24"/>
        </w:rPr>
      </w:pPr>
    </w:p>
    <w:p w:rsidR="00AD7B54" w:rsidRPr="00F91FEB" w:rsidRDefault="00AD7B54" w:rsidP="00F91FEB">
      <w:pPr>
        <w:ind w:firstLine="839"/>
        <w:jc w:val="both"/>
        <w:rPr>
          <w:szCs w:val="24"/>
        </w:rPr>
      </w:pPr>
      <w:r w:rsidRPr="00F91FEB">
        <w:rPr>
          <w:szCs w:val="24"/>
        </w:rPr>
        <w:t>Таблица 5.9.1 - Прирост тепловой нагрузки по системе теплоснабжения Мазутная котельная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336"/>
        <w:gridCol w:w="1473"/>
        <w:gridCol w:w="1083"/>
        <w:gridCol w:w="1409"/>
        <w:gridCol w:w="1007"/>
        <w:gridCol w:w="1636"/>
        <w:gridCol w:w="1097"/>
      </w:tblGrid>
      <w:tr w:rsidR="00AD7B54" w:rsidRPr="00B75F97" w:rsidTr="00693525">
        <w:trPr>
          <w:trHeight w:val="23"/>
          <w:jc w:val="center"/>
        </w:trPr>
        <w:tc>
          <w:tcPr>
            <w:tcW w:w="359" w:type="pct"/>
            <w:shd w:val="clear" w:color="auto" w:fill="auto"/>
            <w:tcMar>
              <w:top w:w="120" w:type="dxa"/>
              <w:left w:w="60" w:type="dxa"/>
              <w:bottom w:w="120" w:type="dxa"/>
              <w:right w:w="6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Год</w:t>
            </w:r>
          </w:p>
        </w:tc>
        <w:tc>
          <w:tcPr>
            <w:tcW w:w="685" w:type="pct"/>
            <w:shd w:val="clear" w:color="auto" w:fill="auto"/>
            <w:tcMar>
              <w:top w:w="120" w:type="dxa"/>
              <w:left w:w="60" w:type="dxa"/>
              <w:bottom w:w="120" w:type="dxa"/>
              <w:right w:w="6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Установленная тепловая мощность, Гкал/ч</w:t>
            </w:r>
          </w:p>
        </w:tc>
        <w:tc>
          <w:tcPr>
            <w:tcW w:w="756" w:type="pct"/>
            <w:shd w:val="clear" w:color="auto" w:fill="auto"/>
            <w:tcMar>
              <w:top w:w="120" w:type="dxa"/>
              <w:left w:w="60" w:type="dxa"/>
              <w:bottom w:w="120" w:type="dxa"/>
              <w:right w:w="6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Затраты тепловой мощности на собственные и хозяйственные нужды, Гкал/ч</w:t>
            </w:r>
          </w:p>
        </w:tc>
        <w:tc>
          <w:tcPr>
            <w:tcW w:w="556" w:type="pct"/>
            <w:shd w:val="clear" w:color="auto" w:fill="auto"/>
            <w:tcMar>
              <w:top w:w="120" w:type="dxa"/>
              <w:left w:w="60" w:type="dxa"/>
              <w:bottom w:w="120" w:type="dxa"/>
              <w:right w:w="6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Мощность нетто, Гкал/ч</w:t>
            </w:r>
          </w:p>
        </w:tc>
        <w:tc>
          <w:tcPr>
            <w:tcW w:w="723" w:type="pct"/>
            <w:shd w:val="clear" w:color="auto" w:fill="auto"/>
            <w:tcMar>
              <w:top w:w="120" w:type="dxa"/>
              <w:left w:w="60" w:type="dxa"/>
              <w:bottom w:w="120" w:type="dxa"/>
              <w:right w:w="6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Нагрузка потребителей, Гкал/ч</w:t>
            </w:r>
          </w:p>
        </w:tc>
        <w:tc>
          <w:tcPr>
            <w:tcW w:w="517" w:type="pct"/>
            <w:shd w:val="clear" w:color="auto" w:fill="auto"/>
            <w:tcMar>
              <w:top w:w="120" w:type="dxa"/>
              <w:left w:w="60" w:type="dxa"/>
              <w:bottom w:w="120" w:type="dxa"/>
              <w:right w:w="6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Тепловые потери в тепловых сетях, Гкал/ч</w:t>
            </w:r>
          </w:p>
        </w:tc>
        <w:tc>
          <w:tcPr>
            <w:tcW w:w="840" w:type="pct"/>
            <w:shd w:val="clear" w:color="auto" w:fill="auto"/>
            <w:tcMar>
              <w:top w:w="120" w:type="dxa"/>
              <w:left w:w="60" w:type="dxa"/>
              <w:bottom w:w="120" w:type="dxa"/>
              <w:right w:w="6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Присоединённая тепловая нагрузка (с учетом потерь в сетях), Гкал/ч</w:t>
            </w:r>
          </w:p>
        </w:tc>
        <w:tc>
          <w:tcPr>
            <w:tcW w:w="563" w:type="pct"/>
            <w:shd w:val="clear" w:color="auto" w:fill="auto"/>
            <w:tcMar>
              <w:top w:w="120" w:type="dxa"/>
              <w:left w:w="60" w:type="dxa"/>
              <w:bottom w:w="120" w:type="dxa"/>
              <w:right w:w="6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Резерв (дефицит) тепловой мощности, Гкал/ч</w:t>
            </w:r>
          </w:p>
        </w:tc>
      </w:tr>
      <w:tr w:rsidR="00AD7B54" w:rsidRPr="00B75F97" w:rsidTr="00693525">
        <w:trPr>
          <w:trHeight w:val="23"/>
          <w:jc w:val="center"/>
        </w:trPr>
        <w:tc>
          <w:tcPr>
            <w:tcW w:w="359" w:type="pct"/>
            <w:shd w:val="clear" w:color="auto" w:fill="auto"/>
            <w:tcMar>
              <w:top w:w="40" w:type="dxa"/>
              <w:left w:w="60" w:type="dxa"/>
              <w:bottom w:w="40" w:type="dxa"/>
              <w:right w:w="60" w:type="dxa"/>
            </w:tcMar>
            <w:vAlign w:val="center"/>
          </w:tcPr>
          <w:p w:rsidR="00AD7B54" w:rsidRPr="00F91FEB" w:rsidRDefault="00AD7B54" w:rsidP="00BE4EC4">
            <w:pPr>
              <w:spacing w:line="264" w:lineRule="auto"/>
              <w:rPr>
                <w:rFonts w:cs="Times New Roman"/>
                <w:sz w:val="22"/>
              </w:rPr>
            </w:pPr>
            <w:bookmarkStart w:id="71" w:name="_Hlk104821969"/>
            <w:r w:rsidRPr="00F91FEB">
              <w:rPr>
                <w:rFonts w:eastAsia="Times New Roman" w:cs="Times New Roman"/>
                <w:sz w:val="22"/>
              </w:rPr>
              <w:t>2022</w:t>
            </w:r>
          </w:p>
        </w:tc>
        <w:tc>
          <w:tcPr>
            <w:tcW w:w="685"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6,9000</w:t>
            </w:r>
          </w:p>
        </w:tc>
        <w:tc>
          <w:tcPr>
            <w:tcW w:w="7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0,5470</w:t>
            </w:r>
          </w:p>
        </w:tc>
        <w:tc>
          <w:tcPr>
            <w:tcW w:w="5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0,5953</w:t>
            </w:r>
          </w:p>
        </w:tc>
        <w:tc>
          <w:tcPr>
            <w:tcW w:w="72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1,2510</w:t>
            </w:r>
          </w:p>
        </w:tc>
        <w:tc>
          <w:tcPr>
            <w:tcW w:w="517"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0,2470</w:t>
            </w:r>
          </w:p>
        </w:tc>
        <w:tc>
          <w:tcPr>
            <w:tcW w:w="840"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1,4980</w:t>
            </w:r>
          </w:p>
        </w:tc>
        <w:tc>
          <w:tcPr>
            <w:tcW w:w="56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4,4550</w:t>
            </w:r>
          </w:p>
        </w:tc>
      </w:tr>
      <w:bookmarkEnd w:id="71"/>
      <w:tr w:rsidR="00AD7B54" w:rsidRPr="00B75F97" w:rsidTr="00693525">
        <w:trPr>
          <w:trHeight w:val="23"/>
          <w:jc w:val="center"/>
        </w:trPr>
        <w:tc>
          <w:tcPr>
            <w:tcW w:w="359" w:type="pct"/>
            <w:shd w:val="clear" w:color="auto" w:fill="auto"/>
            <w:tcMar>
              <w:top w:w="40" w:type="dxa"/>
              <w:left w:w="60" w:type="dxa"/>
              <w:bottom w:w="40" w:type="dxa"/>
              <w:right w:w="60" w:type="dxa"/>
            </w:tcMar>
            <w:vAlign w:val="center"/>
          </w:tcPr>
          <w:p w:rsidR="00AD7B54" w:rsidRPr="00F91FEB" w:rsidRDefault="00AD7B54" w:rsidP="00BE4EC4">
            <w:pPr>
              <w:spacing w:line="264" w:lineRule="auto"/>
              <w:rPr>
                <w:rFonts w:cs="Times New Roman"/>
                <w:sz w:val="22"/>
              </w:rPr>
            </w:pPr>
            <w:r w:rsidRPr="00F91FEB">
              <w:rPr>
                <w:rFonts w:eastAsia="Times New Roman" w:cs="Times New Roman"/>
                <w:sz w:val="22"/>
              </w:rPr>
              <w:t>2023</w:t>
            </w:r>
          </w:p>
        </w:tc>
        <w:tc>
          <w:tcPr>
            <w:tcW w:w="685"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6,9000</w:t>
            </w:r>
          </w:p>
        </w:tc>
        <w:tc>
          <w:tcPr>
            <w:tcW w:w="7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0,5470</w:t>
            </w:r>
          </w:p>
        </w:tc>
        <w:tc>
          <w:tcPr>
            <w:tcW w:w="5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0,5953</w:t>
            </w:r>
          </w:p>
        </w:tc>
        <w:tc>
          <w:tcPr>
            <w:tcW w:w="72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1,2510</w:t>
            </w:r>
          </w:p>
        </w:tc>
        <w:tc>
          <w:tcPr>
            <w:tcW w:w="517"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0,2470</w:t>
            </w:r>
          </w:p>
        </w:tc>
        <w:tc>
          <w:tcPr>
            <w:tcW w:w="840"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1,4980</w:t>
            </w:r>
          </w:p>
        </w:tc>
        <w:tc>
          <w:tcPr>
            <w:tcW w:w="56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4,4550</w:t>
            </w:r>
          </w:p>
        </w:tc>
      </w:tr>
      <w:tr w:rsidR="00AD7B54" w:rsidRPr="00B75F97" w:rsidTr="00693525">
        <w:trPr>
          <w:trHeight w:val="23"/>
          <w:jc w:val="center"/>
        </w:trPr>
        <w:tc>
          <w:tcPr>
            <w:tcW w:w="359" w:type="pct"/>
            <w:shd w:val="clear" w:color="auto" w:fill="auto"/>
            <w:tcMar>
              <w:top w:w="40" w:type="dxa"/>
              <w:left w:w="60" w:type="dxa"/>
              <w:bottom w:w="40" w:type="dxa"/>
              <w:right w:w="60" w:type="dxa"/>
            </w:tcMar>
            <w:vAlign w:val="center"/>
          </w:tcPr>
          <w:p w:rsidR="00AD7B54" w:rsidRPr="00F91FEB" w:rsidRDefault="00AD7B54" w:rsidP="00BE4EC4">
            <w:pPr>
              <w:spacing w:line="264" w:lineRule="auto"/>
              <w:rPr>
                <w:rFonts w:cs="Times New Roman"/>
                <w:sz w:val="22"/>
              </w:rPr>
            </w:pPr>
            <w:r w:rsidRPr="00F91FEB">
              <w:rPr>
                <w:rFonts w:eastAsia="Times New Roman" w:cs="Times New Roman"/>
                <w:sz w:val="22"/>
              </w:rPr>
              <w:t>2024</w:t>
            </w:r>
          </w:p>
        </w:tc>
        <w:tc>
          <w:tcPr>
            <w:tcW w:w="685"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6,9000</w:t>
            </w:r>
          </w:p>
        </w:tc>
        <w:tc>
          <w:tcPr>
            <w:tcW w:w="7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0,5470</w:t>
            </w:r>
          </w:p>
        </w:tc>
        <w:tc>
          <w:tcPr>
            <w:tcW w:w="5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0,5953</w:t>
            </w:r>
          </w:p>
        </w:tc>
        <w:tc>
          <w:tcPr>
            <w:tcW w:w="72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1,2510</w:t>
            </w:r>
          </w:p>
        </w:tc>
        <w:tc>
          <w:tcPr>
            <w:tcW w:w="517"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0,2470</w:t>
            </w:r>
          </w:p>
        </w:tc>
        <w:tc>
          <w:tcPr>
            <w:tcW w:w="840"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1,4980</w:t>
            </w:r>
          </w:p>
        </w:tc>
        <w:tc>
          <w:tcPr>
            <w:tcW w:w="56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4,4550</w:t>
            </w:r>
          </w:p>
        </w:tc>
      </w:tr>
      <w:tr w:rsidR="00AD7B54" w:rsidRPr="00B75F97" w:rsidTr="00693525">
        <w:trPr>
          <w:trHeight w:val="23"/>
          <w:jc w:val="center"/>
        </w:trPr>
        <w:tc>
          <w:tcPr>
            <w:tcW w:w="359" w:type="pct"/>
            <w:shd w:val="clear" w:color="auto" w:fill="auto"/>
            <w:tcMar>
              <w:top w:w="40" w:type="dxa"/>
              <w:left w:w="60" w:type="dxa"/>
              <w:bottom w:w="40" w:type="dxa"/>
              <w:right w:w="60" w:type="dxa"/>
            </w:tcMar>
            <w:vAlign w:val="center"/>
          </w:tcPr>
          <w:p w:rsidR="00AD7B54" w:rsidRPr="00F91FEB" w:rsidRDefault="00AD7B54" w:rsidP="00BE4EC4">
            <w:pPr>
              <w:spacing w:line="264" w:lineRule="auto"/>
              <w:rPr>
                <w:rFonts w:cs="Times New Roman"/>
                <w:sz w:val="22"/>
              </w:rPr>
            </w:pPr>
            <w:r w:rsidRPr="00F91FEB">
              <w:rPr>
                <w:rFonts w:eastAsia="Times New Roman" w:cs="Times New Roman"/>
                <w:sz w:val="22"/>
              </w:rPr>
              <w:t>2025</w:t>
            </w:r>
          </w:p>
        </w:tc>
        <w:tc>
          <w:tcPr>
            <w:tcW w:w="685"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6,9000</w:t>
            </w:r>
          </w:p>
        </w:tc>
        <w:tc>
          <w:tcPr>
            <w:tcW w:w="7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0,5470</w:t>
            </w:r>
          </w:p>
        </w:tc>
        <w:tc>
          <w:tcPr>
            <w:tcW w:w="5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0,5953</w:t>
            </w:r>
          </w:p>
        </w:tc>
        <w:tc>
          <w:tcPr>
            <w:tcW w:w="72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1,2510</w:t>
            </w:r>
          </w:p>
        </w:tc>
        <w:tc>
          <w:tcPr>
            <w:tcW w:w="517"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0,2470</w:t>
            </w:r>
          </w:p>
        </w:tc>
        <w:tc>
          <w:tcPr>
            <w:tcW w:w="840"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1,4980</w:t>
            </w:r>
          </w:p>
        </w:tc>
        <w:tc>
          <w:tcPr>
            <w:tcW w:w="56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4,4550</w:t>
            </w:r>
          </w:p>
        </w:tc>
      </w:tr>
      <w:tr w:rsidR="00AD7B54" w:rsidRPr="00B75F97" w:rsidTr="00693525">
        <w:trPr>
          <w:trHeight w:val="23"/>
          <w:jc w:val="center"/>
        </w:trPr>
        <w:tc>
          <w:tcPr>
            <w:tcW w:w="359" w:type="pct"/>
            <w:shd w:val="clear" w:color="auto" w:fill="auto"/>
            <w:tcMar>
              <w:top w:w="40" w:type="dxa"/>
              <w:left w:w="60" w:type="dxa"/>
              <w:bottom w:w="40" w:type="dxa"/>
              <w:right w:w="60" w:type="dxa"/>
            </w:tcMar>
            <w:vAlign w:val="center"/>
          </w:tcPr>
          <w:p w:rsidR="00AD7B54" w:rsidRPr="00F91FEB" w:rsidRDefault="00AD7B54" w:rsidP="00BE4EC4">
            <w:pPr>
              <w:spacing w:line="264" w:lineRule="auto"/>
              <w:rPr>
                <w:rFonts w:cs="Times New Roman"/>
                <w:sz w:val="22"/>
              </w:rPr>
            </w:pPr>
            <w:r w:rsidRPr="00F91FEB">
              <w:rPr>
                <w:rFonts w:eastAsia="Times New Roman" w:cs="Times New Roman"/>
                <w:sz w:val="22"/>
              </w:rPr>
              <w:t>2026</w:t>
            </w:r>
          </w:p>
        </w:tc>
        <w:tc>
          <w:tcPr>
            <w:tcW w:w="685"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6,9000</w:t>
            </w:r>
          </w:p>
        </w:tc>
        <w:tc>
          <w:tcPr>
            <w:tcW w:w="7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0,5470</w:t>
            </w:r>
          </w:p>
        </w:tc>
        <w:tc>
          <w:tcPr>
            <w:tcW w:w="5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0,5953</w:t>
            </w:r>
          </w:p>
        </w:tc>
        <w:tc>
          <w:tcPr>
            <w:tcW w:w="72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1,2510</w:t>
            </w:r>
          </w:p>
        </w:tc>
        <w:tc>
          <w:tcPr>
            <w:tcW w:w="517"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0,2470</w:t>
            </w:r>
          </w:p>
        </w:tc>
        <w:tc>
          <w:tcPr>
            <w:tcW w:w="840"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1,4980</w:t>
            </w:r>
          </w:p>
        </w:tc>
        <w:tc>
          <w:tcPr>
            <w:tcW w:w="56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4,4550</w:t>
            </w:r>
          </w:p>
        </w:tc>
      </w:tr>
      <w:tr w:rsidR="00AD7B54" w:rsidRPr="00B75F97" w:rsidTr="00693525">
        <w:trPr>
          <w:trHeight w:val="23"/>
          <w:jc w:val="center"/>
        </w:trPr>
        <w:tc>
          <w:tcPr>
            <w:tcW w:w="359" w:type="pct"/>
            <w:shd w:val="clear" w:color="auto" w:fill="auto"/>
            <w:tcMar>
              <w:top w:w="40" w:type="dxa"/>
              <w:left w:w="60" w:type="dxa"/>
              <w:bottom w:w="40" w:type="dxa"/>
              <w:right w:w="60" w:type="dxa"/>
            </w:tcMar>
            <w:vAlign w:val="center"/>
          </w:tcPr>
          <w:p w:rsidR="00AD7B54" w:rsidRPr="00F91FEB" w:rsidRDefault="00AD7B54" w:rsidP="00BE4EC4">
            <w:pPr>
              <w:spacing w:line="264" w:lineRule="auto"/>
              <w:rPr>
                <w:rFonts w:cs="Times New Roman"/>
                <w:sz w:val="22"/>
              </w:rPr>
            </w:pPr>
            <w:r w:rsidRPr="00F91FEB">
              <w:rPr>
                <w:rFonts w:eastAsia="Times New Roman" w:cs="Times New Roman"/>
                <w:sz w:val="22"/>
              </w:rPr>
              <w:t>2027</w:t>
            </w:r>
          </w:p>
        </w:tc>
        <w:tc>
          <w:tcPr>
            <w:tcW w:w="685"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6,9000</w:t>
            </w:r>
          </w:p>
        </w:tc>
        <w:tc>
          <w:tcPr>
            <w:tcW w:w="7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0,5470</w:t>
            </w:r>
          </w:p>
        </w:tc>
        <w:tc>
          <w:tcPr>
            <w:tcW w:w="556"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0,5953</w:t>
            </w:r>
          </w:p>
        </w:tc>
        <w:tc>
          <w:tcPr>
            <w:tcW w:w="72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1,2510</w:t>
            </w:r>
          </w:p>
        </w:tc>
        <w:tc>
          <w:tcPr>
            <w:tcW w:w="517"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0,2470</w:t>
            </w:r>
          </w:p>
        </w:tc>
        <w:tc>
          <w:tcPr>
            <w:tcW w:w="840"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1,4980</w:t>
            </w:r>
          </w:p>
        </w:tc>
        <w:tc>
          <w:tcPr>
            <w:tcW w:w="563" w:type="pct"/>
            <w:shd w:val="clear" w:color="auto" w:fill="auto"/>
            <w:tcMar>
              <w:top w:w="40" w:type="dxa"/>
              <w:left w:w="60" w:type="dxa"/>
              <w:bottom w:w="40" w:type="dxa"/>
              <w:right w:w="6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4,4550</w:t>
            </w:r>
          </w:p>
        </w:tc>
      </w:tr>
    </w:tbl>
    <w:p w:rsidR="002D1321" w:rsidRDefault="002D1321" w:rsidP="00693525"/>
    <w:p w:rsidR="0057320D" w:rsidRPr="00B129C5" w:rsidRDefault="003B280D" w:rsidP="00F91FEB">
      <w:pPr>
        <w:pStyle w:val="2"/>
        <w:ind w:left="0" w:firstLine="709"/>
        <w:jc w:val="both"/>
        <w:rPr>
          <w:rFonts w:eastAsia="Times New Roman"/>
          <w:sz w:val="24"/>
          <w:szCs w:val="24"/>
        </w:rPr>
      </w:pPr>
      <w:hyperlink w:anchor="bookmark45" w:history="1">
        <w:bookmarkStart w:id="72" w:name="_Toc30146985"/>
        <w:bookmarkStart w:id="73" w:name="_Toc35951452"/>
        <w:bookmarkStart w:id="74" w:name="_Toc132303928"/>
        <w:r w:rsidR="0057320D" w:rsidRPr="00B129C5">
          <w:rPr>
            <w:rFonts w:eastAsia="Times New Roman"/>
            <w:sz w:val="24"/>
            <w:szCs w:val="24"/>
          </w:rPr>
          <w:t xml:space="preserve">Часть </w:t>
        </w:r>
        <w:r w:rsidR="0057320D">
          <w:rPr>
            <w:rFonts w:eastAsia="Times New Roman"/>
            <w:sz w:val="24"/>
            <w:szCs w:val="24"/>
          </w:rPr>
          <w:t>10</w:t>
        </w:r>
        <w:r w:rsidR="0057320D" w:rsidRPr="00B129C5">
          <w:rPr>
            <w:rFonts w:eastAsia="Times New Roman"/>
            <w:sz w:val="24"/>
            <w:szCs w:val="24"/>
          </w:rPr>
          <w:t>. Предложения по вводу новых и реконструкции существующих источников тепловой</w:t>
        </w:r>
      </w:hyperlink>
      <w:r w:rsidR="0057320D" w:rsidRPr="00B129C5">
        <w:rPr>
          <w:rFonts w:eastAsia="Times New Roman"/>
          <w:sz w:val="24"/>
          <w:szCs w:val="24"/>
        </w:rPr>
        <w:t xml:space="preserve"> </w:t>
      </w:r>
      <w:hyperlink w:anchor="bookmark45" w:history="1">
        <w:r w:rsidR="0057320D" w:rsidRPr="00B129C5">
          <w:rPr>
            <w:rFonts w:eastAsia="Times New Roman"/>
            <w:sz w:val="24"/>
            <w:szCs w:val="24"/>
          </w:rPr>
          <w:t>энергии с использованием возобновляемых источников энергии, а  также местных видов</w:t>
        </w:r>
      </w:hyperlink>
      <w:r w:rsidR="0057320D" w:rsidRPr="00B129C5">
        <w:rPr>
          <w:rFonts w:eastAsia="Times New Roman"/>
          <w:sz w:val="24"/>
          <w:szCs w:val="24"/>
        </w:rPr>
        <w:t xml:space="preserve"> </w:t>
      </w:r>
      <w:hyperlink w:anchor="bookmark45" w:history="1">
        <w:r w:rsidR="0057320D" w:rsidRPr="00B129C5">
          <w:rPr>
            <w:rFonts w:eastAsia="Times New Roman"/>
            <w:sz w:val="24"/>
            <w:szCs w:val="24"/>
          </w:rPr>
          <w:t>топлива</w:t>
        </w:r>
        <w:bookmarkEnd w:id="72"/>
        <w:bookmarkEnd w:id="73"/>
        <w:bookmarkEnd w:id="74"/>
      </w:hyperlink>
    </w:p>
    <w:p w:rsidR="0057320D" w:rsidRPr="00693525" w:rsidRDefault="0057320D" w:rsidP="00F91FEB">
      <w:pPr>
        <w:pStyle w:val="a5"/>
        <w:widowControl/>
        <w:ind w:left="0" w:firstLine="709"/>
        <w:jc w:val="both"/>
      </w:pPr>
      <w:r w:rsidRPr="00693525">
        <w:rPr>
          <w:spacing w:val="-6"/>
        </w:rPr>
        <w:t>П</w:t>
      </w:r>
      <w:r w:rsidRPr="00693525">
        <w:t>р</w:t>
      </w:r>
      <w:r w:rsidRPr="00693525">
        <w:rPr>
          <w:spacing w:val="1"/>
        </w:rPr>
        <w:t>едл</w:t>
      </w:r>
      <w:r w:rsidRPr="00693525">
        <w:t>о</w:t>
      </w:r>
      <w:r w:rsidRPr="00693525">
        <w:rPr>
          <w:spacing w:val="-2"/>
        </w:rPr>
        <w:t>ж</w:t>
      </w:r>
      <w:r w:rsidRPr="00693525">
        <w:rPr>
          <w:spacing w:val="1"/>
        </w:rPr>
        <w:t>е</w:t>
      </w:r>
      <w:r w:rsidRPr="00693525">
        <w:t>н</w:t>
      </w:r>
      <w:r w:rsidRPr="00693525">
        <w:rPr>
          <w:spacing w:val="-1"/>
        </w:rPr>
        <w:t>и</w:t>
      </w:r>
      <w:r w:rsidRPr="00693525">
        <w:t>я</w:t>
      </w:r>
      <w:r w:rsidRPr="00693525">
        <w:rPr>
          <w:spacing w:val="9"/>
        </w:rPr>
        <w:t xml:space="preserve"> </w:t>
      </w:r>
      <w:r w:rsidRPr="00693525">
        <w:t>по</w:t>
      </w:r>
      <w:r w:rsidRPr="00693525">
        <w:rPr>
          <w:spacing w:val="7"/>
        </w:rPr>
        <w:t xml:space="preserve"> </w:t>
      </w:r>
      <w:r w:rsidRPr="00693525">
        <w:rPr>
          <w:spacing w:val="-2"/>
        </w:rPr>
        <w:t>вв</w:t>
      </w:r>
      <w:r w:rsidRPr="00693525">
        <w:t>о</w:t>
      </w:r>
      <w:r w:rsidRPr="00693525">
        <w:rPr>
          <w:spacing w:val="5"/>
        </w:rPr>
        <w:t>д</w:t>
      </w:r>
      <w:r w:rsidRPr="00693525">
        <w:t>у</w:t>
      </w:r>
      <w:r w:rsidRPr="00693525">
        <w:rPr>
          <w:spacing w:val="59"/>
        </w:rPr>
        <w:t xml:space="preserve"> </w:t>
      </w:r>
      <w:r w:rsidRPr="00693525">
        <w:t>но</w:t>
      </w:r>
      <w:r w:rsidRPr="00693525">
        <w:rPr>
          <w:spacing w:val="-2"/>
        </w:rPr>
        <w:t>вы</w:t>
      </w:r>
      <w:r w:rsidRPr="00693525">
        <w:t>х</w:t>
      </w:r>
      <w:r w:rsidRPr="00693525">
        <w:rPr>
          <w:spacing w:val="7"/>
        </w:rPr>
        <w:t xml:space="preserve"> </w:t>
      </w:r>
      <w:r w:rsidRPr="00693525">
        <w:t>и</w:t>
      </w:r>
      <w:r w:rsidRPr="00693525">
        <w:rPr>
          <w:spacing w:val="7"/>
        </w:rPr>
        <w:t xml:space="preserve"> </w:t>
      </w:r>
      <w:r w:rsidRPr="00693525">
        <w:t>р</w:t>
      </w:r>
      <w:r w:rsidRPr="00693525">
        <w:rPr>
          <w:spacing w:val="1"/>
        </w:rPr>
        <w:t>е</w:t>
      </w:r>
      <w:r w:rsidRPr="00693525">
        <w:t>ко</w:t>
      </w:r>
      <w:r w:rsidRPr="00693525">
        <w:rPr>
          <w:spacing w:val="-1"/>
        </w:rPr>
        <w:t>н</w:t>
      </w:r>
      <w:r w:rsidRPr="00693525">
        <w:rPr>
          <w:spacing w:val="1"/>
        </w:rPr>
        <w:t>с</w:t>
      </w:r>
      <w:r w:rsidRPr="00693525">
        <w:rPr>
          <w:spacing w:val="-1"/>
        </w:rPr>
        <w:t>т</w:t>
      </w:r>
      <w:r w:rsidRPr="00693525">
        <w:rPr>
          <w:spacing w:val="3"/>
        </w:rPr>
        <w:t>р</w:t>
      </w:r>
      <w:r w:rsidRPr="00693525">
        <w:rPr>
          <w:spacing w:val="-8"/>
        </w:rPr>
        <w:t>у</w:t>
      </w:r>
      <w:r w:rsidRPr="00693525">
        <w:t>к</w:t>
      </w:r>
      <w:r w:rsidRPr="00693525">
        <w:rPr>
          <w:spacing w:val="-1"/>
        </w:rPr>
        <w:t>ц</w:t>
      </w:r>
      <w:r w:rsidRPr="00693525">
        <w:t>ии</w:t>
      </w:r>
      <w:r w:rsidRPr="00693525">
        <w:rPr>
          <w:spacing w:val="6"/>
        </w:rPr>
        <w:t xml:space="preserve"> </w:t>
      </w:r>
      <w:r w:rsidRPr="00693525">
        <w:rPr>
          <w:spacing w:val="5"/>
        </w:rPr>
        <w:t>с</w:t>
      </w:r>
      <w:r w:rsidRPr="00693525">
        <w:rPr>
          <w:spacing w:val="-5"/>
        </w:rPr>
        <w:t>у</w:t>
      </w:r>
      <w:r w:rsidRPr="00693525">
        <w:rPr>
          <w:spacing w:val="-1"/>
        </w:rPr>
        <w:t>щ</w:t>
      </w:r>
      <w:r w:rsidRPr="00693525">
        <w:rPr>
          <w:spacing w:val="1"/>
        </w:rPr>
        <w:t>ес</w:t>
      </w:r>
      <w:r w:rsidRPr="00693525">
        <w:rPr>
          <w:spacing w:val="-1"/>
        </w:rPr>
        <w:t>т</w:t>
      </w:r>
      <w:r w:rsidRPr="00693525">
        <w:rPr>
          <w:spacing w:val="2"/>
        </w:rPr>
        <w:t>в</w:t>
      </w:r>
      <w:r w:rsidRPr="00693525">
        <w:rPr>
          <w:spacing w:val="-8"/>
        </w:rPr>
        <w:t>у</w:t>
      </w:r>
      <w:r w:rsidRPr="00693525">
        <w:rPr>
          <w:spacing w:val="4"/>
        </w:rPr>
        <w:t>ю</w:t>
      </w:r>
      <w:r w:rsidRPr="00693525">
        <w:rPr>
          <w:spacing w:val="-1"/>
        </w:rPr>
        <w:t>щ</w:t>
      </w:r>
      <w:r w:rsidRPr="00693525">
        <w:t>их</w:t>
      </w:r>
      <w:r w:rsidRPr="00693525">
        <w:rPr>
          <w:spacing w:val="7"/>
        </w:rPr>
        <w:t xml:space="preserve"> </w:t>
      </w:r>
      <w:r w:rsidRPr="00693525">
        <w:t>ис</w:t>
      </w:r>
      <w:r w:rsidRPr="00693525">
        <w:rPr>
          <w:spacing w:val="-1"/>
        </w:rPr>
        <w:t>т</w:t>
      </w:r>
      <w:r w:rsidRPr="00693525">
        <w:t>о</w:t>
      </w:r>
      <w:r w:rsidRPr="00693525">
        <w:rPr>
          <w:spacing w:val="-1"/>
        </w:rPr>
        <w:t>ч</w:t>
      </w:r>
      <w:r w:rsidRPr="00693525">
        <w:t>н</w:t>
      </w:r>
      <w:r w:rsidRPr="00693525">
        <w:rPr>
          <w:spacing w:val="-1"/>
        </w:rPr>
        <w:t>и</w:t>
      </w:r>
      <w:r w:rsidRPr="00693525">
        <w:rPr>
          <w:spacing w:val="3"/>
        </w:rPr>
        <w:t>к</w:t>
      </w:r>
      <w:r w:rsidRPr="00693525">
        <w:t>ов</w:t>
      </w:r>
      <w:r w:rsidRPr="00693525">
        <w:rPr>
          <w:spacing w:val="6"/>
        </w:rPr>
        <w:t xml:space="preserve"> </w:t>
      </w:r>
      <w:r w:rsidRPr="00693525">
        <w:rPr>
          <w:spacing w:val="-1"/>
        </w:rPr>
        <w:t>т</w:t>
      </w:r>
      <w:r w:rsidRPr="00693525">
        <w:rPr>
          <w:spacing w:val="1"/>
        </w:rPr>
        <w:t>е</w:t>
      </w:r>
      <w:r w:rsidRPr="00693525">
        <w:t>пло</w:t>
      </w:r>
      <w:r w:rsidRPr="00693525">
        <w:rPr>
          <w:spacing w:val="-2"/>
        </w:rPr>
        <w:t>в</w:t>
      </w:r>
      <w:r w:rsidRPr="00693525">
        <w:t>ой энер</w:t>
      </w:r>
      <w:r w:rsidRPr="00693525">
        <w:rPr>
          <w:spacing w:val="1"/>
        </w:rPr>
        <w:t>г</w:t>
      </w:r>
      <w:r w:rsidRPr="00693525">
        <w:t>ии</w:t>
      </w:r>
      <w:r w:rsidRPr="00693525">
        <w:rPr>
          <w:spacing w:val="-5"/>
        </w:rPr>
        <w:t xml:space="preserve"> </w:t>
      </w:r>
      <w:r w:rsidRPr="00693525">
        <w:t>с</w:t>
      </w:r>
      <w:r w:rsidRPr="00693525">
        <w:rPr>
          <w:spacing w:val="-3"/>
        </w:rPr>
        <w:t xml:space="preserve"> </w:t>
      </w:r>
      <w:r w:rsidRPr="00693525">
        <w:t>испол</w:t>
      </w:r>
      <w:r w:rsidRPr="00693525">
        <w:rPr>
          <w:spacing w:val="-2"/>
        </w:rPr>
        <w:t>ь</w:t>
      </w:r>
      <w:r w:rsidRPr="00693525">
        <w:t>зо</w:t>
      </w:r>
      <w:r w:rsidRPr="00693525">
        <w:rPr>
          <w:spacing w:val="-2"/>
        </w:rPr>
        <w:t>в</w:t>
      </w:r>
      <w:r w:rsidRPr="00693525">
        <w:rPr>
          <w:spacing w:val="1"/>
        </w:rPr>
        <w:t>а</w:t>
      </w:r>
      <w:r w:rsidRPr="00693525">
        <w:t>н</w:t>
      </w:r>
      <w:r w:rsidRPr="00693525">
        <w:rPr>
          <w:spacing w:val="-1"/>
        </w:rPr>
        <w:t>и</w:t>
      </w:r>
      <w:r w:rsidRPr="00693525">
        <w:rPr>
          <w:spacing w:val="1"/>
        </w:rPr>
        <w:t>е</w:t>
      </w:r>
      <w:r w:rsidRPr="00693525">
        <w:t>м</w:t>
      </w:r>
      <w:r w:rsidRPr="00693525">
        <w:rPr>
          <w:spacing w:val="-4"/>
        </w:rPr>
        <w:t xml:space="preserve"> </w:t>
      </w:r>
      <w:r w:rsidRPr="00693525">
        <w:rPr>
          <w:spacing w:val="-2"/>
        </w:rPr>
        <w:t>в</w:t>
      </w:r>
      <w:r w:rsidRPr="00693525">
        <w:t>озо</w:t>
      </w:r>
      <w:r w:rsidRPr="00693525">
        <w:rPr>
          <w:spacing w:val="1"/>
        </w:rPr>
        <w:t>б</w:t>
      </w:r>
      <w:r w:rsidRPr="00693525">
        <w:t>но</w:t>
      </w:r>
      <w:r w:rsidRPr="00693525">
        <w:rPr>
          <w:spacing w:val="-2"/>
        </w:rPr>
        <w:t>в</w:t>
      </w:r>
      <w:r w:rsidRPr="00693525">
        <w:t>л</w:t>
      </w:r>
      <w:r w:rsidRPr="00693525">
        <w:rPr>
          <w:spacing w:val="-3"/>
        </w:rPr>
        <w:t>яе</w:t>
      </w:r>
      <w:r w:rsidRPr="00693525">
        <w:t>м</w:t>
      </w:r>
      <w:r w:rsidRPr="00693525">
        <w:rPr>
          <w:spacing w:val="-2"/>
        </w:rPr>
        <w:t>ы</w:t>
      </w:r>
      <w:r w:rsidRPr="00693525">
        <w:t>х</w:t>
      </w:r>
      <w:r w:rsidRPr="00693525">
        <w:rPr>
          <w:spacing w:val="-5"/>
        </w:rPr>
        <w:t xml:space="preserve"> </w:t>
      </w:r>
      <w:r w:rsidRPr="00693525">
        <w:t>ис</w:t>
      </w:r>
      <w:r w:rsidRPr="00693525">
        <w:rPr>
          <w:spacing w:val="-1"/>
        </w:rPr>
        <w:t>т</w:t>
      </w:r>
      <w:r w:rsidRPr="00693525">
        <w:t>о</w:t>
      </w:r>
      <w:r w:rsidRPr="00693525">
        <w:rPr>
          <w:spacing w:val="-1"/>
        </w:rPr>
        <w:t>ч</w:t>
      </w:r>
      <w:r w:rsidRPr="00693525">
        <w:t>н</w:t>
      </w:r>
      <w:r w:rsidRPr="00693525">
        <w:rPr>
          <w:spacing w:val="-1"/>
        </w:rPr>
        <w:t>и</w:t>
      </w:r>
      <w:r w:rsidRPr="00693525">
        <w:t>ков</w:t>
      </w:r>
      <w:r w:rsidRPr="00693525">
        <w:rPr>
          <w:spacing w:val="-3"/>
        </w:rPr>
        <w:t xml:space="preserve"> </w:t>
      </w:r>
      <w:r w:rsidRPr="00693525">
        <w:t>энер</w:t>
      </w:r>
      <w:r w:rsidRPr="00693525">
        <w:rPr>
          <w:spacing w:val="1"/>
        </w:rPr>
        <w:t>г</w:t>
      </w:r>
      <w:r w:rsidRPr="00693525">
        <w:t>и</w:t>
      </w:r>
      <w:r w:rsidRPr="00693525">
        <w:rPr>
          <w:spacing w:val="-1"/>
        </w:rPr>
        <w:t>и</w:t>
      </w:r>
      <w:r w:rsidRPr="00693525">
        <w:t>,</w:t>
      </w:r>
      <w:r w:rsidRPr="00693525">
        <w:rPr>
          <w:spacing w:val="-5"/>
        </w:rPr>
        <w:t xml:space="preserve"> </w:t>
      </w:r>
      <w:r w:rsidRPr="00693525">
        <w:t>а</w:t>
      </w:r>
      <w:r w:rsidRPr="00693525">
        <w:rPr>
          <w:spacing w:val="-3"/>
        </w:rPr>
        <w:t xml:space="preserve"> </w:t>
      </w:r>
      <w:r w:rsidRPr="00693525">
        <w:rPr>
          <w:spacing w:val="-1"/>
        </w:rPr>
        <w:t>т</w:t>
      </w:r>
      <w:r w:rsidRPr="00693525">
        <w:rPr>
          <w:spacing w:val="1"/>
        </w:rPr>
        <w:t>а</w:t>
      </w:r>
      <w:r w:rsidRPr="00693525">
        <w:t>к</w:t>
      </w:r>
      <w:r w:rsidRPr="00693525">
        <w:rPr>
          <w:spacing w:val="-3"/>
        </w:rPr>
        <w:t>ж</w:t>
      </w:r>
      <w:r w:rsidRPr="00693525">
        <w:t>е</w:t>
      </w:r>
      <w:r w:rsidRPr="00693525">
        <w:rPr>
          <w:spacing w:val="-3"/>
        </w:rPr>
        <w:t xml:space="preserve"> </w:t>
      </w:r>
      <w:r w:rsidRPr="00693525">
        <w:t>м</w:t>
      </w:r>
      <w:r w:rsidRPr="00693525">
        <w:rPr>
          <w:spacing w:val="1"/>
        </w:rPr>
        <w:t>ес</w:t>
      </w:r>
      <w:r w:rsidRPr="00693525">
        <w:rPr>
          <w:spacing w:val="-1"/>
        </w:rPr>
        <w:t>т</w:t>
      </w:r>
      <w:r w:rsidRPr="00693525">
        <w:t>н</w:t>
      </w:r>
      <w:r w:rsidRPr="00693525">
        <w:rPr>
          <w:spacing w:val="-2"/>
        </w:rPr>
        <w:t>ы</w:t>
      </w:r>
      <w:r w:rsidRPr="00693525">
        <w:t>х</w:t>
      </w:r>
      <w:r w:rsidRPr="00693525">
        <w:rPr>
          <w:spacing w:val="-5"/>
        </w:rPr>
        <w:t xml:space="preserve"> </w:t>
      </w:r>
      <w:r w:rsidRPr="00693525">
        <w:rPr>
          <w:spacing w:val="-2"/>
        </w:rPr>
        <w:t>в</w:t>
      </w:r>
      <w:r w:rsidRPr="00693525">
        <w:t>и</w:t>
      </w:r>
      <w:r w:rsidRPr="00693525">
        <w:rPr>
          <w:spacing w:val="1"/>
        </w:rPr>
        <w:t>д</w:t>
      </w:r>
      <w:r w:rsidRPr="00693525">
        <w:t>ов</w:t>
      </w:r>
      <w:r w:rsidRPr="00693525">
        <w:rPr>
          <w:spacing w:val="-6"/>
        </w:rPr>
        <w:t xml:space="preserve"> </w:t>
      </w:r>
      <w:r w:rsidRPr="00693525">
        <w:rPr>
          <w:spacing w:val="-1"/>
        </w:rPr>
        <w:t>т</w:t>
      </w:r>
      <w:r w:rsidRPr="00693525">
        <w:t>опл</w:t>
      </w:r>
      <w:r w:rsidRPr="00693525">
        <w:rPr>
          <w:spacing w:val="3"/>
        </w:rPr>
        <w:t>и</w:t>
      </w:r>
      <w:r w:rsidRPr="00693525">
        <w:rPr>
          <w:spacing w:val="-2"/>
        </w:rPr>
        <w:t>в</w:t>
      </w:r>
      <w:r w:rsidRPr="00693525">
        <w:rPr>
          <w:spacing w:val="1"/>
        </w:rPr>
        <w:t>а</w:t>
      </w:r>
      <w:r w:rsidRPr="00693525">
        <w:t>, о</w:t>
      </w:r>
      <w:r w:rsidRPr="00693525">
        <w:rPr>
          <w:spacing w:val="-1"/>
        </w:rPr>
        <w:t>т</w:t>
      </w:r>
      <w:r w:rsidRPr="00693525">
        <w:rPr>
          <w:spacing w:val="5"/>
        </w:rPr>
        <w:t>с</w:t>
      </w:r>
      <w:r w:rsidRPr="00693525">
        <w:rPr>
          <w:spacing w:val="-8"/>
        </w:rPr>
        <w:t>у</w:t>
      </w:r>
      <w:r w:rsidRPr="00693525">
        <w:rPr>
          <w:spacing w:val="-1"/>
        </w:rPr>
        <w:t>т</w:t>
      </w:r>
      <w:r w:rsidRPr="00693525">
        <w:rPr>
          <w:spacing w:val="1"/>
        </w:rPr>
        <w:t>с</w:t>
      </w:r>
      <w:r w:rsidRPr="00693525">
        <w:rPr>
          <w:spacing w:val="-1"/>
        </w:rPr>
        <w:t>т</w:t>
      </w:r>
      <w:r w:rsidRPr="00693525">
        <w:rPr>
          <w:spacing w:val="2"/>
        </w:rPr>
        <w:t>в</w:t>
      </w:r>
      <w:r w:rsidRPr="00693525">
        <w:rPr>
          <w:spacing w:val="-5"/>
        </w:rPr>
        <w:t>у</w:t>
      </w:r>
      <w:r w:rsidRPr="00693525">
        <w:t>ю</w:t>
      </w:r>
      <w:r w:rsidRPr="00693525">
        <w:rPr>
          <w:spacing w:val="-1"/>
        </w:rPr>
        <w:t>т</w:t>
      </w:r>
      <w:r w:rsidRPr="00693525">
        <w:t>.</w:t>
      </w:r>
    </w:p>
    <w:p w:rsidR="00693525" w:rsidRDefault="00693525" w:rsidP="00F91FEB">
      <w:pPr>
        <w:ind w:firstLine="709"/>
        <w:jc w:val="both"/>
        <w:rPr>
          <w:rFonts w:eastAsiaTheme="minorEastAsia" w:cs="Times New Roman"/>
          <w:b/>
          <w:bCs/>
          <w:sz w:val="32"/>
          <w:szCs w:val="32"/>
          <w:lang w:eastAsia="ru-RU"/>
        </w:rPr>
      </w:pPr>
    </w:p>
    <w:p w:rsidR="0057320D" w:rsidRPr="00F91FEB" w:rsidRDefault="003B280D" w:rsidP="00F91FEB">
      <w:pPr>
        <w:pStyle w:val="1"/>
        <w:spacing w:before="0"/>
        <w:ind w:left="0" w:firstLine="709"/>
        <w:jc w:val="both"/>
        <w:rPr>
          <w:rFonts w:eastAsia="Times New Roman"/>
          <w:sz w:val="24"/>
          <w:szCs w:val="24"/>
        </w:rPr>
      </w:pPr>
      <w:hyperlink w:anchor="bookmark46" w:history="1">
        <w:bookmarkStart w:id="75" w:name="_Toc132303929"/>
        <w:r w:rsidR="0057320D" w:rsidRPr="00F91FEB">
          <w:rPr>
            <w:rFonts w:eastAsia="Times New Roman"/>
            <w:sz w:val="24"/>
            <w:szCs w:val="24"/>
          </w:rPr>
          <w:t>РАЗДЕЛ 6. ПРЕДЛОЖЕНИЯ ПО СТРОИТЕЛЬСТВУ, РЕКОНСТРУКЦИИ И (ИЛИ) МОДЕРНИЗАЦИИ ТЕПЛОВЫХ</w:t>
        </w:r>
      </w:hyperlink>
      <w:r w:rsidR="0057320D" w:rsidRPr="00F91FEB">
        <w:rPr>
          <w:rFonts w:eastAsia="Times New Roman"/>
          <w:sz w:val="24"/>
          <w:szCs w:val="24"/>
        </w:rPr>
        <w:t xml:space="preserve"> </w:t>
      </w:r>
      <w:hyperlink w:anchor="bookmark46" w:history="1">
        <w:r w:rsidR="0057320D" w:rsidRPr="00F91FEB">
          <w:rPr>
            <w:rFonts w:eastAsia="Times New Roman"/>
            <w:sz w:val="24"/>
            <w:szCs w:val="24"/>
          </w:rPr>
          <w:t>СЕТЕЙ</w:t>
        </w:r>
        <w:bookmarkEnd w:id="75"/>
      </w:hyperlink>
    </w:p>
    <w:p w:rsidR="0057320D" w:rsidRPr="00EB222B" w:rsidRDefault="0057320D" w:rsidP="00F91FEB">
      <w:pPr>
        <w:ind w:firstLine="709"/>
        <w:jc w:val="both"/>
      </w:pPr>
    </w:p>
    <w:p w:rsidR="0057320D" w:rsidRPr="00152CBC" w:rsidRDefault="003B280D" w:rsidP="00F91FEB">
      <w:pPr>
        <w:pStyle w:val="2"/>
        <w:ind w:left="0" w:firstLine="709"/>
        <w:jc w:val="both"/>
        <w:rPr>
          <w:rFonts w:eastAsia="Times New Roman"/>
          <w:sz w:val="24"/>
          <w:szCs w:val="24"/>
        </w:rPr>
      </w:pPr>
      <w:hyperlink w:anchor="bookmark47" w:history="1">
        <w:bookmarkStart w:id="76" w:name="_Toc132303930"/>
        <w:r w:rsidR="0057320D" w:rsidRPr="00EB222B">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57320D" w:rsidRPr="00EB222B">
        <w:rPr>
          <w:rFonts w:eastAsia="Times New Roman"/>
          <w:sz w:val="24"/>
          <w:szCs w:val="24"/>
        </w:rPr>
        <w:t xml:space="preserve"> </w:t>
      </w:r>
      <w:hyperlink w:anchor="bookmark47" w:history="1">
        <w:r w:rsidR="0057320D" w:rsidRPr="00EB222B">
          <w:rPr>
            <w:rFonts w:eastAsia="Times New Roman"/>
            <w:sz w:val="24"/>
            <w:szCs w:val="24"/>
          </w:rPr>
          <w:t>перераспределение тепловой нагрузки из зон с дефицитом располагаемой тепловой мощности</w:t>
        </w:r>
      </w:hyperlink>
      <w:r w:rsidR="0057320D" w:rsidRPr="00EB222B">
        <w:rPr>
          <w:rFonts w:eastAsia="Times New Roman"/>
          <w:sz w:val="24"/>
          <w:szCs w:val="24"/>
        </w:rPr>
        <w:t xml:space="preserve"> </w:t>
      </w:r>
      <w:hyperlink w:anchor="bookmark47" w:history="1">
        <w:r w:rsidR="0057320D" w:rsidRPr="00EB222B">
          <w:rPr>
            <w:rFonts w:eastAsia="Times New Roman"/>
            <w:sz w:val="24"/>
            <w:szCs w:val="24"/>
          </w:rPr>
          <w:t>источников тепловой энергии в зоны с резервом располагаемой тепловой мощности</w:t>
        </w:r>
      </w:hyperlink>
      <w:r w:rsidR="0057320D" w:rsidRPr="00EB222B">
        <w:rPr>
          <w:rFonts w:eastAsia="Times New Roman"/>
          <w:sz w:val="24"/>
          <w:szCs w:val="24"/>
        </w:rPr>
        <w:t xml:space="preserve"> </w:t>
      </w:r>
      <w:hyperlink w:anchor="bookmark47" w:history="1">
        <w:r w:rsidR="0057320D" w:rsidRPr="00EB222B">
          <w:rPr>
            <w:rFonts w:eastAsia="Times New Roman"/>
            <w:sz w:val="24"/>
            <w:szCs w:val="24"/>
          </w:rPr>
          <w:t>источников тепловой энергии</w:t>
        </w:r>
      </w:hyperlink>
      <w:r w:rsidR="0057320D" w:rsidRPr="00EB222B">
        <w:rPr>
          <w:rFonts w:eastAsia="Times New Roman"/>
          <w:sz w:val="24"/>
          <w:szCs w:val="24"/>
        </w:rPr>
        <w:t xml:space="preserve"> (использование существующих резервов)</w:t>
      </w:r>
      <w:bookmarkEnd w:id="76"/>
    </w:p>
    <w:p w:rsidR="0057320D" w:rsidRPr="00693525" w:rsidRDefault="0057320D" w:rsidP="00F91FEB">
      <w:pPr>
        <w:pStyle w:val="a5"/>
        <w:widowControl/>
        <w:ind w:left="0" w:firstLine="709"/>
        <w:jc w:val="both"/>
      </w:pPr>
      <w:r w:rsidRPr="00693525">
        <w:t>С</w:t>
      </w:r>
      <w:r w:rsidRPr="00693525">
        <w:rPr>
          <w:spacing w:val="-1"/>
        </w:rPr>
        <w:t>т</w:t>
      </w:r>
      <w:r w:rsidRPr="00693525">
        <w:t>рои</w:t>
      </w:r>
      <w:r w:rsidRPr="00693525">
        <w:rPr>
          <w:spacing w:val="-2"/>
        </w:rPr>
        <w:t>т</w:t>
      </w:r>
      <w:r w:rsidRPr="00693525">
        <w:rPr>
          <w:spacing w:val="1"/>
        </w:rPr>
        <w:t>е</w:t>
      </w:r>
      <w:r w:rsidRPr="00693525">
        <w:t>л</w:t>
      </w:r>
      <w:r w:rsidRPr="00693525">
        <w:rPr>
          <w:spacing w:val="-2"/>
        </w:rPr>
        <w:t>ь</w:t>
      </w:r>
      <w:r w:rsidRPr="00693525">
        <w:rPr>
          <w:spacing w:val="1"/>
        </w:rPr>
        <w:t>с</w:t>
      </w:r>
      <w:r w:rsidRPr="00693525">
        <w:rPr>
          <w:spacing w:val="-1"/>
        </w:rPr>
        <w:t>т</w:t>
      </w:r>
      <w:r w:rsidRPr="00693525">
        <w:rPr>
          <w:spacing w:val="-2"/>
        </w:rPr>
        <w:t>в</w:t>
      </w:r>
      <w:r w:rsidRPr="00693525">
        <w:t>о</w:t>
      </w:r>
      <w:r w:rsidRPr="00693525">
        <w:rPr>
          <w:spacing w:val="7"/>
        </w:rPr>
        <w:t xml:space="preserve"> </w:t>
      </w:r>
      <w:r w:rsidRPr="00693525">
        <w:t>и</w:t>
      </w:r>
      <w:r w:rsidRPr="00693525">
        <w:rPr>
          <w:spacing w:val="7"/>
        </w:rPr>
        <w:t xml:space="preserve"> </w:t>
      </w:r>
      <w:r w:rsidRPr="00693525">
        <w:t>р</w:t>
      </w:r>
      <w:r w:rsidRPr="00693525">
        <w:rPr>
          <w:spacing w:val="1"/>
        </w:rPr>
        <w:t>е</w:t>
      </w:r>
      <w:r w:rsidRPr="00693525">
        <w:t>ко</w:t>
      </w:r>
      <w:r w:rsidRPr="00693525">
        <w:rPr>
          <w:spacing w:val="-1"/>
        </w:rPr>
        <w:t>н</w:t>
      </w:r>
      <w:r w:rsidRPr="00693525">
        <w:rPr>
          <w:spacing w:val="1"/>
        </w:rPr>
        <w:t>с</w:t>
      </w:r>
      <w:r w:rsidRPr="00693525">
        <w:rPr>
          <w:spacing w:val="-1"/>
        </w:rPr>
        <w:t>т</w:t>
      </w:r>
      <w:r w:rsidRPr="00693525">
        <w:rPr>
          <w:spacing w:val="3"/>
        </w:rPr>
        <w:t>р</w:t>
      </w:r>
      <w:r w:rsidRPr="00693525">
        <w:rPr>
          <w:spacing w:val="-5"/>
        </w:rPr>
        <w:t>у</w:t>
      </w:r>
      <w:r w:rsidRPr="00693525">
        <w:t>к</w:t>
      </w:r>
      <w:r w:rsidRPr="00693525">
        <w:rPr>
          <w:spacing w:val="-1"/>
        </w:rPr>
        <w:t>ц</w:t>
      </w:r>
      <w:r w:rsidRPr="00693525">
        <w:t>ия</w:t>
      </w:r>
      <w:r w:rsidRPr="00693525">
        <w:rPr>
          <w:spacing w:val="8"/>
        </w:rPr>
        <w:t xml:space="preserve"> </w:t>
      </w:r>
      <w:r w:rsidRPr="00693525">
        <w:rPr>
          <w:spacing w:val="-1"/>
        </w:rPr>
        <w:t>т</w:t>
      </w:r>
      <w:r w:rsidRPr="00693525">
        <w:rPr>
          <w:spacing w:val="1"/>
        </w:rPr>
        <w:t>е</w:t>
      </w:r>
      <w:r w:rsidRPr="00693525">
        <w:t>пло</w:t>
      </w:r>
      <w:r w:rsidRPr="00693525">
        <w:rPr>
          <w:spacing w:val="-2"/>
        </w:rPr>
        <w:t>вы</w:t>
      </w:r>
      <w:r w:rsidRPr="00693525">
        <w:t>х</w:t>
      </w:r>
      <w:r w:rsidRPr="00693525">
        <w:rPr>
          <w:spacing w:val="7"/>
        </w:rPr>
        <w:t xml:space="preserve"> </w:t>
      </w:r>
      <w:r w:rsidRPr="00693525">
        <w:rPr>
          <w:spacing w:val="1"/>
        </w:rPr>
        <w:t>се</w:t>
      </w:r>
      <w:r w:rsidRPr="00693525">
        <w:rPr>
          <w:spacing w:val="-1"/>
        </w:rPr>
        <w:t>т</w:t>
      </w:r>
      <w:r w:rsidRPr="00693525">
        <w:rPr>
          <w:spacing w:val="1"/>
        </w:rPr>
        <w:t>е</w:t>
      </w:r>
      <w:r w:rsidRPr="00693525">
        <w:t>й,</w:t>
      </w:r>
      <w:r w:rsidRPr="00693525">
        <w:rPr>
          <w:spacing w:val="7"/>
        </w:rPr>
        <w:t xml:space="preserve"> </w:t>
      </w:r>
      <w:r w:rsidRPr="00693525">
        <w:t>о</w:t>
      </w:r>
      <w:r w:rsidRPr="00693525">
        <w:rPr>
          <w:spacing w:val="1"/>
        </w:rPr>
        <w:t>бес</w:t>
      </w:r>
      <w:r w:rsidRPr="00693525">
        <w:rPr>
          <w:spacing w:val="-5"/>
        </w:rPr>
        <w:t>п</w:t>
      </w:r>
      <w:r w:rsidRPr="00693525">
        <w:rPr>
          <w:spacing w:val="1"/>
        </w:rPr>
        <w:t>е</w:t>
      </w:r>
      <w:r w:rsidRPr="00693525">
        <w:rPr>
          <w:spacing w:val="-1"/>
        </w:rPr>
        <w:t>ч</w:t>
      </w:r>
      <w:r w:rsidRPr="00693525">
        <w:t>и</w:t>
      </w:r>
      <w:r w:rsidRPr="00693525">
        <w:rPr>
          <w:spacing w:val="-2"/>
        </w:rPr>
        <w:t>в</w:t>
      </w:r>
      <w:r w:rsidRPr="00693525">
        <w:rPr>
          <w:spacing w:val="1"/>
        </w:rPr>
        <w:t>а</w:t>
      </w:r>
      <w:r w:rsidRPr="00693525">
        <w:t>ю</w:t>
      </w:r>
      <w:r w:rsidRPr="00693525">
        <w:rPr>
          <w:spacing w:val="-1"/>
        </w:rPr>
        <w:t>щ</w:t>
      </w:r>
      <w:r w:rsidRPr="00693525">
        <w:t>их</w:t>
      </w:r>
      <w:r w:rsidRPr="00693525">
        <w:rPr>
          <w:spacing w:val="7"/>
        </w:rPr>
        <w:t xml:space="preserve"> </w:t>
      </w:r>
      <w:r w:rsidRPr="00693525">
        <w:t>пер</w:t>
      </w:r>
      <w:r w:rsidRPr="00693525">
        <w:rPr>
          <w:spacing w:val="1"/>
        </w:rPr>
        <w:t>е</w:t>
      </w:r>
      <w:r w:rsidRPr="00693525">
        <w:t>р</w:t>
      </w:r>
      <w:r w:rsidRPr="00693525">
        <w:rPr>
          <w:spacing w:val="-3"/>
        </w:rPr>
        <w:t>ас</w:t>
      </w:r>
      <w:r w:rsidRPr="00693525">
        <w:t>пре</w:t>
      </w:r>
      <w:r w:rsidRPr="00693525">
        <w:rPr>
          <w:spacing w:val="1"/>
        </w:rPr>
        <w:t>де</w:t>
      </w:r>
      <w:r w:rsidRPr="00693525">
        <w:rPr>
          <w:spacing w:val="-4"/>
        </w:rPr>
        <w:t>л</w:t>
      </w:r>
      <w:r w:rsidRPr="00693525">
        <w:rPr>
          <w:spacing w:val="1"/>
        </w:rPr>
        <w:t>е</w:t>
      </w:r>
      <w:r w:rsidRPr="00693525">
        <w:t>н</w:t>
      </w:r>
      <w:r w:rsidRPr="00693525">
        <w:rPr>
          <w:spacing w:val="-1"/>
        </w:rPr>
        <w:t>и</w:t>
      </w:r>
      <w:r w:rsidRPr="00693525">
        <w:t xml:space="preserve">е </w:t>
      </w:r>
      <w:r w:rsidRPr="00693525">
        <w:rPr>
          <w:spacing w:val="-1"/>
        </w:rPr>
        <w:t>т</w:t>
      </w:r>
      <w:r w:rsidRPr="00693525">
        <w:rPr>
          <w:spacing w:val="1"/>
        </w:rPr>
        <w:t>е</w:t>
      </w:r>
      <w:r w:rsidRPr="00693525">
        <w:t>пло</w:t>
      </w:r>
      <w:r w:rsidRPr="00693525">
        <w:rPr>
          <w:spacing w:val="-2"/>
        </w:rPr>
        <w:t>в</w:t>
      </w:r>
      <w:r w:rsidRPr="00693525">
        <w:t>ой</w:t>
      </w:r>
      <w:r w:rsidRPr="00693525">
        <w:rPr>
          <w:spacing w:val="7"/>
        </w:rPr>
        <w:t xml:space="preserve"> </w:t>
      </w:r>
      <w:r w:rsidRPr="00693525">
        <w:t>на</w:t>
      </w:r>
      <w:r w:rsidRPr="00693525">
        <w:rPr>
          <w:spacing w:val="1"/>
        </w:rPr>
        <w:t>г</w:t>
      </w:r>
      <w:r w:rsidRPr="00693525">
        <w:t>р</w:t>
      </w:r>
      <w:r w:rsidRPr="00693525">
        <w:rPr>
          <w:spacing w:val="-8"/>
        </w:rPr>
        <w:t>у</w:t>
      </w:r>
      <w:r w:rsidRPr="00693525">
        <w:t>зки</w:t>
      </w:r>
      <w:r w:rsidRPr="00693525">
        <w:rPr>
          <w:spacing w:val="6"/>
        </w:rPr>
        <w:t xml:space="preserve"> </w:t>
      </w:r>
      <w:r w:rsidRPr="00693525">
        <w:t>из</w:t>
      </w:r>
      <w:r w:rsidRPr="00693525">
        <w:rPr>
          <w:spacing w:val="8"/>
        </w:rPr>
        <w:t xml:space="preserve"> </w:t>
      </w:r>
      <w:r w:rsidRPr="00693525">
        <w:t>зон</w:t>
      </w:r>
      <w:r w:rsidRPr="00693525">
        <w:rPr>
          <w:spacing w:val="7"/>
        </w:rPr>
        <w:t xml:space="preserve"> </w:t>
      </w:r>
      <w:r w:rsidRPr="00693525">
        <w:t>с</w:t>
      </w:r>
      <w:r w:rsidRPr="00693525">
        <w:rPr>
          <w:spacing w:val="8"/>
        </w:rPr>
        <w:t xml:space="preserve"> </w:t>
      </w:r>
      <w:r w:rsidRPr="00693525">
        <w:rPr>
          <w:spacing w:val="1"/>
        </w:rPr>
        <w:t>де</w:t>
      </w:r>
      <w:r w:rsidRPr="00693525">
        <w:t>фиц</w:t>
      </w:r>
      <w:r w:rsidRPr="00693525">
        <w:rPr>
          <w:spacing w:val="-1"/>
        </w:rPr>
        <w:t>ит</w:t>
      </w:r>
      <w:r w:rsidRPr="00693525">
        <w:t>ом</w:t>
      </w:r>
      <w:r w:rsidRPr="00693525">
        <w:rPr>
          <w:spacing w:val="3"/>
        </w:rPr>
        <w:t xml:space="preserve"> </w:t>
      </w:r>
      <w:r w:rsidRPr="00693525">
        <w:t>р</w:t>
      </w:r>
      <w:r w:rsidRPr="00693525">
        <w:rPr>
          <w:spacing w:val="1"/>
        </w:rPr>
        <w:t>ас</w:t>
      </w:r>
      <w:r w:rsidRPr="00693525">
        <w:t>пола</w:t>
      </w:r>
      <w:r w:rsidRPr="00693525">
        <w:rPr>
          <w:spacing w:val="-3"/>
        </w:rPr>
        <w:t>г</w:t>
      </w:r>
      <w:r w:rsidRPr="00693525">
        <w:rPr>
          <w:spacing w:val="1"/>
        </w:rPr>
        <w:t>ае</w:t>
      </w:r>
      <w:r w:rsidRPr="00693525">
        <w:t>мой</w:t>
      </w:r>
      <w:r w:rsidRPr="00693525">
        <w:rPr>
          <w:spacing w:val="7"/>
        </w:rPr>
        <w:t xml:space="preserve"> </w:t>
      </w:r>
      <w:r w:rsidRPr="00693525">
        <w:rPr>
          <w:spacing w:val="-5"/>
        </w:rPr>
        <w:t>т</w:t>
      </w:r>
      <w:r w:rsidRPr="00693525">
        <w:rPr>
          <w:spacing w:val="1"/>
        </w:rPr>
        <w:t>е</w:t>
      </w:r>
      <w:r w:rsidRPr="00693525">
        <w:t>пло</w:t>
      </w:r>
      <w:r w:rsidRPr="00693525">
        <w:rPr>
          <w:spacing w:val="-2"/>
        </w:rPr>
        <w:t>в</w:t>
      </w:r>
      <w:r w:rsidRPr="00693525">
        <w:t>ой</w:t>
      </w:r>
      <w:r w:rsidRPr="00693525">
        <w:rPr>
          <w:spacing w:val="7"/>
        </w:rPr>
        <w:t xml:space="preserve"> </w:t>
      </w:r>
      <w:r w:rsidRPr="00693525">
        <w:t>мощ</w:t>
      </w:r>
      <w:r w:rsidRPr="00693525">
        <w:rPr>
          <w:spacing w:val="-2"/>
        </w:rPr>
        <w:t>н</w:t>
      </w:r>
      <w:r w:rsidRPr="00693525">
        <w:t>о</w:t>
      </w:r>
      <w:r w:rsidRPr="00693525">
        <w:rPr>
          <w:spacing w:val="1"/>
        </w:rPr>
        <w:t>с</w:t>
      </w:r>
      <w:r w:rsidRPr="00693525">
        <w:rPr>
          <w:spacing w:val="-1"/>
        </w:rPr>
        <w:t>т</w:t>
      </w:r>
      <w:r w:rsidRPr="00693525">
        <w:t>и</w:t>
      </w:r>
      <w:r w:rsidRPr="00693525">
        <w:rPr>
          <w:spacing w:val="7"/>
        </w:rPr>
        <w:t xml:space="preserve"> </w:t>
      </w:r>
      <w:r w:rsidRPr="00693525">
        <w:t>ис</w:t>
      </w:r>
      <w:r w:rsidRPr="00693525">
        <w:rPr>
          <w:spacing w:val="-1"/>
        </w:rPr>
        <w:t>т</w:t>
      </w:r>
      <w:r w:rsidRPr="00693525">
        <w:t>о</w:t>
      </w:r>
      <w:r w:rsidRPr="00693525">
        <w:rPr>
          <w:spacing w:val="-1"/>
        </w:rPr>
        <w:t>ч</w:t>
      </w:r>
      <w:r w:rsidRPr="00693525">
        <w:t>н</w:t>
      </w:r>
      <w:r w:rsidRPr="00693525">
        <w:rPr>
          <w:spacing w:val="-1"/>
        </w:rPr>
        <w:t>и</w:t>
      </w:r>
      <w:r w:rsidRPr="00693525">
        <w:t>ков</w:t>
      </w:r>
      <w:r w:rsidRPr="00693525">
        <w:rPr>
          <w:spacing w:val="5"/>
        </w:rPr>
        <w:t xml:space="preserve"> </w:t>
      </w:r>
      <w:r w:rsidRPr="00693525">
        <w:rPr>
          <w:spacing w:val="-1"/>
        </w:rPr>
        <w:t>т</w:t>
      </w:r>
      <w:r w:rsidRPr="00693525">
        <w:rPr>
          <w:spacing w:val="1"/>
        </w:rPr>
        <w:t>е</w:t>
      </w:r>
      <w:r w:rsidRPr="00693525">
        <w:t>пло</w:t>
      </w:r>
      <w:r w:rsidRPr="00693525">
        <w:rPr>
          <w:spacing w:val="-2"/>
        </w:rPr>
        <w:t>в</w:t>
      </w:r>
      <w:r w:rsidRPr="00693525">
        <w:t>ой энер</w:t>
      </w:r>
      <w:r w:rsidRPr="00693525">
        <w:rPr>
          <w:spacing w:val="1"/>
        </w:rPr>
        <w:t>г</w:t>
      </w:r>
      <w:r w:rsidRPr="00693525">
        <w:t>ии</w:t>
      </w:r>
      <w:r w:rsidRPr="00693525">
        <w:rPr>
          <w:spacing w:val="54"/>
        </w:rPr>
        <w:t xml:space="preserve"> </w:t>
      </w:r>
      <w:r w:rsidRPr="00693525">
        <w:t>в</w:t>
      </w:r>
      <w:r w:rsidRPr="00693525">
        <w:rPr>
          <w:spacing w:val="54"/>
        </w:rPr>
        <w:t xml:space="preserve"> </w:t>
      </w:r>
      <w:r w:rsidRPr="00693525">
        <w:t>зоны</w:t>
      </w:r>
      <w:r w:rsidRPr="00693525">
        <w:rPr>
          <w:spacing w:val="54"/>
        </w:rPr>
        <w:t xml:space="preserve"> </w:t>
      </w:r>
      <w:r w:rsidRPr="00693525">
        <w:t>с</w:t>
      </w:r>
      <w:r w:rsidRPr="00693525">
        <w:rPr>
          <w:spacing w:val="56"/>
        </w:rPr>
        <w:t xml:space="preserve"> </w:t>
      </w:r>
      <w:r w:rsidRPr="00693525">
        <w:t>р</w:t>
      </w:r>
      <w:r w:rsidRPr="00693525">
        <w:rPr>
          <w:spacing w:val="1"/>
        </w:rPr>
        <w:t>е</w:t>
      </w:r>
      <w:r w:rsidRPr="00693525">
        <w:t>з</w:t>
      </w:r>
      <w:r w:rsidRPr="00693525">
        <w:rPr>
          <w:spacing w:val="1"/>
        </w:rPr>
        <w:t>е</w:t>
      </w:r>
      <w:r w:rsidRPr="00693525">
        <w:t>р</w:t>
      </w:r>
      <w:r w:rsidRPr="00693525">
        <w:rPr>
          <w:spacing w:val="-2"/>
        </w:rPr>
        <w:t>в</w:t>
      </w:r>
      <w:r w:rsidRPr="00693525">
        <w:t>ом</w:t>
      </w:r>
      <w:r w:rsidRPr="00693525">
        <w:rPr>
          <w:spacing w:val="55"/>
        </w:rPr>
        <w:t xml:space="preserve"> </w:t>
      </w:r>
      <w:r w:rsidR="00F91FEB" w:rsidRPr="00693525">
        <w:t>р</w:t>
      </w:r>
      <w:r w:rsidR="00F91FEB" w:rsidRPr="00693525">
        <w:rPr>
          <w:spacing w:val="1"/>
        </w:rPr>
        <w:t>ас</w:t>
      </w:r>
      <w:r w:rsidR="00F91FEB" w:rsidRPr="00693525">
        <w:t>по</w:t>
      </w:r>
      <w:r w:rsidR="00F91FEB" w:rsidRPr="00693525">
        <w:rPr>
          <w:spacing w:val="-5"/>
        </w:rPr>
        <w:t>л</w:t>
      </w:r>
      <w:r w:rsidR="00F91FEB" w:rsidRPr="00693525">
        <w:rPr>
          <w:spacing w:val="1"/>
        </w:rPr>
        <w:t>ага</w:t>
      </w:r>
      <w:r w:rsidR="00F91FEB" w:rsidRPr="00693525">
        <w:rPr>
          <w:spacing w:val="-3"/>
        </w:rPr>
        <w:t>е</w:t>
      </w:r>
      <w:r w:rsidR="00F91FEB" w:rsidRPr="00693525">
        <w:t>мой</w:t>
      </w:r>
      <w:r w:rsidR="00F91FEB" w:rsidRPr="00693525">
        <w:rPr>
          <w:spacing w:val="55"/>
        </w:rPr>
        <w:t xml:space="preserve"> </w:t>
      </w:r>
      <w:r w:rsidR="00F91FEB" w:rsidRPr="00693525">
        <w:t>мощ</w:t>
      </w:r>
      <w:r w:rsidR="00F91FEB" w:rsidRPr="00693525">
        <w:rPr>
          <w:spacing w:val="-2"/>
        </w:rPr>
        <w:t>н</w:t>
      </w:r>
      <w:r w:rsidR="00F91FEB" w:rsidRPr="00693525">
        <w:t>о</w:t>
      </w:r>
      <w:r w:rsidR="00F91FEB" w:rsidRPr="00693525">
        <w:rPr>
          <w:spacing w:val="1"/>
        </w:rPr>
        <w:t>с</w:t>
      </w:r>
      <w:r w:rsidR="00F91FEB" w:rsidRPr="00693525">
        <w:rPr>
          <w:spacing w:val="-1"/>
        </w:rPr>
        <w:t>т</w:t>
      </w:r>
      <w:r w:rsidR="00F91FEB" w:rsidRPr="00693525">
        <w:t>и</w:t>
      </w:r>
      <w:r w:rsidR="00F91FEB" w:rsidRPr="00693525">
        <w:rPr>
          <w:spacing w:val="55"/>
        </w:rPr>
        <w:t xml:space="preserve"> </w:t>
      </w:r>
      <w:r w:rsidR="00F91FEB" w:rsidRPr="00693525">
        <w:t>ис</w:t>
      </w:r>
      <w:r w:rsidR="00F91FEB" w:rsidRPr="00693525">
        <w:rPr>
          <w:spacing w:val="-1"/>
        </w:rPr>
        <w:t>т</w:t>
      </w:r>
      <w:r w:rsidR="00F91FEB" w:rsidRPr="00693525">
        <w:t>о</w:t>
      </w:r>
      <w:r w:rsidR="00F91FEB" w:rsidRPr="00693525">
        <w:rPr>
          <w:spacing w:val="-1"/>
        </w:rPr>
        <w:t>ч</w:t>
      </w:r>
      <w:r w:rsidR="00F91FEB" w:rsidRPr="00693525">
        <w:t>н</w:t>
      </w:r>
      <w:r w:rsidR="00F91FEB" w:rsidRPr="00693525">
        <w:rPr>
          <w:spacing w:val="-1"/>
        </w:rPr>
        <w:t>и</w:t>
      </w:r>
      <w:r w:rsidR="00F91FEB" w:rsidRPr="00693525">
        <w:t>ков</w:t>
      </w:r>
      <w:r w:rsidR="00F91FEB" w:rsidRPr="00693525">
        <w:rPr>
          <w:spacing w:val="53"/>
        </w:rPr>
        <w:t xml:space="preserve"> </w:t>
      </w:r>
      <w:r w:rsidR="00F91FEB" w:rsidRPr="00693525">
        <w:rPr>
          <w:spacing w:val="-1"/>
        </w:rPr>
        <w:t>т</w:t>
      </w:r>
      <w:r w:rsidR="00F91FEB" w:rsidRPr="00693525">
        <w:rPr>
          <w:spacing w:val="1"/>
        </w:rPr>
        <w:t>е</w:t>
      </w:r>
      <w:r w:rsidR="00F91FEB" w:rsidRPr="00693525">
        <w:t>п</w:t>
      </w:r>
      <w:r w:rsidR="00F91FEB" w:rsidRPr="00693525">
        <w:rPr>
          <w:spacing w:val="3"/>
        </w:rPr>
        <w:t>л</w:t>
      </w:r>
      <w:r w:rsidR="00F91FEB" w:rsidRPr="00693525">
        <w:t>о</w:t>
      </w:r>
      <w:r w:rsidR="00F91FEB" w:rsidRPr="00693525">
        <w:rPr>
          <w:spacing w:val="-2"/>
        </w:rPr>
        <w:t>в</w:t>
      </w:r>
      <w:r w:rsidR="00F91FEB" w:rsidRPr="00693525">
        <w:t>ой</w:t>
      </w:r>
      <w:r w:rsidR="00F91FEB" w:rsidRPr="00693525">
        <w:rPr>
          <w:spacing w:val="55"/>
        </w:rPr>
        <w:t xml:space="preserve"> </w:t>
      </w:r>
      <w:r w:rsidR="00F91FEB" w:rsidRPr="00693525">
        <w:t>эне</w:t>
      </w:r>
      <w:r w:rsidR="00F91FEB" w:rsidRPr="00693525">
        <w:rPr>
          <w:spacing w:val="9"/>
        </w:rPr>
        <w:t>р</w:t>
      </w:r>
      <w:r w:rsidR="00F91FEB" w:rsidRPr="00693525">
        <w:rPr>
          <w:spacing w:val="1"/>
        </w:rPr>
        <w:t>г</w:t>
      </w:r>
      <w:r w:rsidR="00F91FEB" w:rsidRPr="00693525">
        <w:t>ии,</w:t>
      </w:r>
      <w:r w:rsidRPr="00693525">
        <w:rPr>
          <w:spacing w:val="54"/>
        </w:rPr>
        <w:t xml:space="preserve"> </w:t>
      </w:r>
      <w:r w:rsidRPr="00693525">
        <w:t>не план</w:t>
      </w:r>
      <w:r w:rsidRPr="00693525">
        <w:rPr>
          <w:spacing w:val="-1"/>
        </w:rPr>
        <w:t>и</w:t>
      </w:r>
      <w:r w:rsidRPr="00693525">
        <w:rPr>
          <w:spacing w:val="3"/>
        </w:rPr>
        <w:t>р</w:t>
      </w:r>
      <w:r w:rsidRPr="00693525">
        <w:rPr>
          <w:spacing w:val="-8"/>
        </w:rPr>
        <w:t>у</w:t>
      </w:r>
      <w:r w:rsidRPr="00693525">
        <w:rPr>
          <w:spacing w:val="1"/>
        </w:rPr>
        <w:t>е</w:t>
      </w:r>
      <w:r w:rsidRPr="00693525">
        <w:rPr>
          <w:spacing w:val="-1"/>
        </w:rPr>
        <w:t>т</w:t>
      </w:r>
      <w:r w:rsidRPr="00693525">
        <w:rPr>
          <w:spacing w:val="1"/>
        </w:rPr>
        <w:t>ся</w:t>
      </w:r>
      <w:r w:rsidRPr="00693525">
        <w:t>.</w:t>
      </w:r>
    </w:p>
    <w:p w:rsidR="0057320D" w:rsidRPr="00A67885" w:rsidRDefault="0057320D" w:rsidP="00F91FEB">
      <w:pPr>
        <w:ind w:firstLine="709"/>
        <w:jc w:val="both"/>
        <w:rPr>
          <w:rFonts w:cs="Times New Roman"/>
          <w:lang w:eastAsia="ru-RU"/>
        </w:rPr>
      </w:pPr>
    </w:p>
    <w:p w:rsidR="0057320D" w:rsidRPr="00152CBC" w:rsidRDefault="003B280D" w:rsidP="00F91FEB">
      <w:pPr>
        <w:pStyle w:val="2"/>
        <w:ind w:left="0" w:firstLine="709"/>
        <w:jc w:val="both"/>
        <w:rPr>
          <w:rFonts w:eastAsia="Times New Roman"/>
          <w:sz w:val="24"/>
          <w:szCs w:val="24"/>
        </w:rPr>
      </w:pPr>
      <w:hyperlink w:anchor="bookmark48" w:history="1">
        <w:bookmarkStart w:id="77" w:name="_Toc30146988"/>
        <w:bookmarkStart w:id="78" w:name="_Toc35951455"/>
        <w:bookmarkStart w:id="79" w:name="_Toc132303931"/>
        <w:r w:rsidR="0057320D"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57320D" w:rsidRPr="00AA13BF">
        <w:rPr>
          <w:rFonts w:eastAsia="Times New Roman"/>
          <w:sz w:val="24"/>
          <w:szCs w:val="24"/>
        </w:rPr>
        <w:t xml:space="preserve"> </w:t>
      </w:r>
      <w:hyperlink w:anchor="bookmark48" w:history="1">
        <w:r w:rsidR="0057320D" w:rsidRPr="00AA13BF">
          <w:rPr>
            <w:rFonts w:eastAsia="Times New Roman"/>
            <w:sz w:val="24"/>
            <w:szCs w:val="24"/>
          </w:rPr>
          <w:t>перспективных приростов тепловой нагрузки в осваиваемых районах поселения, городского</w:t>
        </w:r>
      </w:hyperlink>
      <w:r w:rsidR="0057320D" w:rsidRPr="00AA13BF">
        <w:rPr>
          <w:rFonts w:eastAsia="Times New Roman"/>
          <w:sz w:val="24"/>
          <w:szCs w:val="24"/>
        </w:rPr>
        <w:t xml:space="preserve"> </w:t>
      </w:r>
      <w:hyperlink w:anchor="bookmark48" w:history="1">
        <w:r w:rsidR="0057320D" w:rsidRPr="00AA13BF">
          <w:rPr>
            <w:rFonts w:eastAsia="Times New Roman"/>
            <w:sz w:val="24"/>
            <w:szCs w:val="24"/>
          </w:rPr>
          <w:t>округа под жилищную, комплексную или производственную застройку</w:t>
        </w:r>
        <w:bookmarkEnd w:id="77"/>
        <w:bookmarkEnd w:id="78"/>
        <w:bookmarkEnd w:id="79"/>
      </w:hyperlink>
    </w:p>
    <w:p w:rsidR="0057320D" w:rsidRPr="00693525" w:rsidRDefault="0057320D" w:rsidP="00F91FEB">
      <w:pPr>
        <w:pStyle w:val="a5"/>
        <w:widowControl/>
        <w:ind w:left="0" w:firstLine="709"/>
        <w:jc w:val="both"/>
      </w:pPr>
      <w:r w:rsidRPr="00693525">
        <w:t xml:space="preserve">Перспективная застройка с.п. Териберка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 </w:t>
      </w:r>
    </w:p>
    <w:p w:rsidR="0057320D" w:rsidRPr="00A67885" w:rsidRDefault="0057320D" w:rsidP="00F91FEB">
      <w:pPr>
        <w:ind w:firstLine="709"/>
        <w:jc w:val="both"/>
        <w:rPr>
          <w:rFonts w:cs="Times New Roman"/>
          <w:lang w:eastAsia="ru-RU"/>
        </w:rPr>
      </w:pPr>
    </w:p>
    <w:p w:rsidR="0057320D" w:rsidRPr="00152CBC" w:rsidRDefault="003B280D" w:rsidP="00F91FEB">
      <w:pPr>
        <w:pStyle w:val="2"/>
        <w:ind w:left="0" w:firstLine="709"/>
        <w:jc w:val="both"/>
        <w:rPr>
          <w:rFonts w:eastAsia="Times New Roman"/>
          <w:sz w:val="24"/>
          <w:szCs w:val="24"/>
        </w:rPr>
      </w:pPr>
      <w:hyperlink w:anchor="bookmark49" w:history="1">
        <w:bookmarkStart w:id="80" w:name="_Toc30146989"/>
        <w:bookmarkStart w:id="81" w:name="_Toc35951456"/>
        <w:bookmarkStart w:id="82" w:name="_Toc132303932"/>
        <w:r w:rsidR="0057320D"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57320D" w:rsidRPr="009E2FE7">
        <w:rPr>
          <w:rFonts w:eastAsia="Times New Roman"/>
          <w:sz w:val="24"/>
          <w:szCs w:val="24"/>
        </w:rPr>
        <w:t xml:space="preserve"> </w:t>
      </w:r>
      <w:hyperlink w:anchor="bookmark49" w:history="1">
        <w:r w:rsidR="0057320D" w:rsidRPr="009E2FE7">
          <w:rPr>
            <w:rFonts w:eastAsia="Times New Roman"/>
            <w:sz w:val="24"/>
            <w:szCs w:val="24"/>
          </w:rPr>
          <w:t>условий, при наличии которых существует возможность поставок тепловой энергии</w:t>
        </w:r>
      </w:hyperlink>
      <w:r w:rsidR="0057320D" w:rsidRPr="009E2FE7">
        <w:rPr>
          <w:rFonts w:eastAsia="Times New Roman"/>
          <w:sz w:val="24"/>
          <w:szCs w:val="24"/>
        </w:rPr>
        <w:t xml:space="preserve"> </w:t>
      </w:r>
      <w:hyperlink w:anchor="bookmark49" w:history="1">
        <w:r w:rsidR="0057320D" w:rsidRPr="009E2FE7">
          <w:rPr>
            <w:rFonts w:eastAsia="Times New Roman"/>
            <w:sz w:val="24"/>
            <w:szCs w:val="24"/>
          </w:rPr>
          <w:t>потребителям от различных источников тепловой энергии при сохранении надежности</w:t>
        </w:r>
      </w:hyperlink>
      <w:r w:rsidR="0057320D" w:rsidRPr="009E2FE7">
        <w:rPr>
          <w:rFonts w:eastAsia="Times New Roman"/>
          <w:sz w:val="24"/>
          <w:szCs w:val="24"/>
        </w:rPr>
        <w:t xml:space="preserve"> </w:t>
      </w:r>
      <w:hyperlink w:anchor="bookmark49" w:history="1">
        <w:r w:rsidR="0057320D" w:rsidRPr="009E2FE7">
          <w:rPr>
            <w:rFonts w:eastAsia="Times New Roman"/>
            <w:sz w:val="24"/>
            <w:szCs w:val="24"/>
          </w:rPr>
          <w:t>теплоснабжения</w:t>
        </w:r>
        <w:bookmarkEnd w:id="80"/>
        <w:bookmarkEnd w:id="81"/>
        <w:bookmarkEnd w:id="82"/>
      </w:hyperlink>
    </w:p>
    <w:p w:rsidR="0057320D" w:rsidRPr="00693525" w:rsidRDefault="0057320D" w:rsidP="00F91FEB">
      <w:pPr>
        <w:pStyle w:val="a5"/>
        <w:widowControl/>
        <w:ind w:left="0" w:firstLine="709"/>
        <w:jc w:val="both"/>
      </w:pPr>
      <w:r w:rsidRPr="00693525">
        <w:rPr>
          <w:spacing w:val="-2"/>
        </w:rPr>
        <w:t>Строительство и реконструкция тепловых сетей в целях обеспечения условий, при наличии которых</w:t>
      </w:r>
      <w:r w:rsidRPr="00693525">
        <w:t xml:space="preserve">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rsidR="0057320D" w:rsidRPr="00A67885" w:rsidRDefault="0057320D" w:rsidP="00F91FEB">
      <w:pPr>
        <w:ind w:firstLine="709"/>
        <w:jc w:val="both"/>
        <w:rPr>
          <w:rFonts w:cs="Times New Roman"/>
          <w:lang w:eastAsia="ru-RU"/>
        </w:rPr>
      </w:pPr>
    </w:p>
    <w:p w:rsidR="0057320D" w:rsidRPr="00152CBC" w:rsidRDefault="0057320D" w:rsidP="00F91FEB">
      <w:pPr>
        <w:pStyle w:val="2"/>
        <w:ind w:left="0" w:firstLine="709"/>
        <w:jc w:val="both"/>
        <w:rPr>
          <w:rFonts w:eastAsia="Times New Roman"/>
          <w:sz w:val="24"/>
          <w:szCs w:val="24"/>
        </w:rPr>
      </w:pPr>
      <w:bookmarkStart w:id="83" w:name="_Toc132303933"/>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83"/>
    </w:p>
    <w:p w:rsidR="0057320D" w:rsidRPr="00A67885" w:rsidRDefault="0057320D" w:rsidP="00F91FEB">
      <w:pPr>
        <w:pStyle w:val="a5"/>
        <w:ind w:left="0" w:firstLine="709"/>
        <w:jc w:val="both"/>
        <w:rPr>
          <w:sz w:val="23"/>
          <w:szCs w:val="23"/>
        </w:rPr>
      </w:pPr>
      <w:r w:rsidRPr="00A67885">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r w:rsidRPr="00A67885">
        <w:rPr>
          <w:sz w:val="23"/>
          <w:szCs w:val="23"/>
        </w:rPr>
        <w:t xml:space="preserve"> </w:t>
      </w:r>
    </w:p>
    <w:p w:rsidR="0057320D" w:rsidRDefault="0057320D" w:rsidP="00F91FEB">
      <w:pPr>
        <w:ind w:firstLine="709"/>
        <w:jc w:val="both"/>
        <w:rPr>
          <w:rFonts w:cs="Times New Roman"/>
          <w:lang w:eastAsia="ru-RU"/>
        </w:rPr>
      </w:pPr>
    </w:p>
    <w:p w:rsidR="0057320D" w:rsidRDefault="003B280D" w:rsidP="00F91FEB">
      <w:pPr>
        <w:pStyle w:val="2"/>
        <w:ind w:left="0" w:firstLine="709"/>
        <w:jc w:val="both"/>
        <w:rPr>
          <w:rFonts w:eastAsia="Times New Roman"/>
          <w:sz w:val="24"/>
          <w:szCs w:val="24"/>
        </w:rPr>
      </w:pPr>
      <w:hyperlink w:anchor="bookmark51" w:history="1">
        <w:bookmarkStart w:id="84" w:name="_Toc30146991"/>
        <w:bookmarkStart w:id="85" w:name="_Toc35951458"/>
        <w:bookmarkStart w:id="86" w:name="_Toc132303934"/>
        <w:r w:rsidR="0057320D"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57320D" w:rsidRPr="00B319CF">
        <w:rPr>
          <w:rFonts w:eastAsia="Times New Roman"/>
          <w:sz w:val="24"/>
          <w:szCs w:val="24"/>
        </w:rPr>
        <w:t xml:space="preserve"> </w:t>
      </w:r>
      <w:hyperlink w:anchor="bookmark51" w:history="1">
        <w:r w:rsidR="0057320D" w:rsidRPr="00B319CF">
          <w:rPr>
            <w:rFonts w:eastAsia="Times New Roman"/>
            <w:sz w:val="24"/>
            <w:szCs w:val="24"/>
          </w:rPr>
          <w:t>нормативной надежности теплоснабжения потребителей</w:t>
        </w:r>
        <w:bookmarkEnd w:id="84"/>
        <w:bookmarkEnd w:id="85"/>
        <w:bookmarkEnd w:id="86"/>
      </w:hyperlink>
    </w:p>
    <w:p w:rsidR="00AD7B54" w:rsidRPr="00693525" w:rsidRDefault="00AD7B54" w:rsidP="00F91FEB">
      <w:pPr>
        <w:ind w:firstLine="709"/>
        <w:jc w:val="both"/>
        <w:rPr>
          <w:rFonts w:eastAsia="Times New Roman" w:cs="Times New Roman"/>
          <w:szCs w:val="24"/>
        </w:rPr>
      </w:pPr>
      <w:r w:rsidRPr="00693525">
        <w:rPr>
          <w:rFonts w:eastAsia="Times New Roman" w:cs="Times New Roman"/>
          <w:szCs w:val="24"/>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rsidR="00AD7B54" w:rsidRPr="00693525" w:rsidRDefault="00AD7B54" w:rsidP="00F91FEB">
      <w:pPr>
        <w:ind w:firstLine="709"/>
        <w:jc w:val="both"/>
        <w:rPr>
          <w:rFonts w:eastAsia="Courier New" w:cs="Times New Roman"/>
          <w:szCs w:val="24"/>
          <w:lang w:bidi="ru-RU"/>
        </w:rPr>
      </w:pPr>
      <w:r w:rsidRPr="00693525">
        <w:rPr>
          <w:rFonts w:eastAsia="Courier New" w:cs="Times New Roman"/>
          <w:szCs w:val="24"/>
          <w:lang w:bidi="ru-RU"/>
        </w:rPr>
        <w:t xml:space="preserve">Для повышения уровня надежности теплоснабжения, сокращения тепловых потерь в сетях предлагается в период с 2022 по 2027 года во время проведения ремонтных компаний производить замену изношенных участков тепловых сетей, исчерпавших свой эксплуатационный ресурс. </w:t>
      </w:r>
    </w:p>
    <w:p w:rsidR="00AD7B54" w:rsidRPr="00693525" w:rsidRDefault="00AD7B54" w:rsidP="00F91FEB">
      <w:pPr>
        <w:ind w:firstLine="709"/>
        <w:jc w:val="both"/>
        <w:rPr>
          <w:rFonts w:eastAsia="Courier New" w:cs="Times New Roman"/>
          <w:szCs w:val="24"/>
          <w:lang w:bidi="ru-RU"/>
        </w:rPr>
      </w:pPr>
      <w:r w:rsidRPr="00693525">
        <w:rPr>
          <w:rFonts w:eastAsia="Courier New" w:cs="Times New Roman"/>
          <w:szCs w:val="24"/>
          <w:lang w:bidi="ru-RU"/>
        </w:rPr>
        <w:t xml:space="preserve">Объемы реконструкции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20 лет и предусматривает поэтапную перекладку тепловых сетей в период до 2033 года. </w:t>
      </w:r>
    </w:p>
    <w:p w:rsidR="002D1321" w:rsidRPr="00693525" w:rsidRDefault="002D1321" w:rsidP="00F91FEB">
      <w:pPr>
        <w:ind w:firstLine="709"/>
        <w:jc w:val="both"/>
        <w:rPr>
          <w:rFonts w:cs="Times New Roman"/>
          <w:lang w:eastAsia="ru-RU"/>
        </w:rPr>
      </w:pPr>
    </w:p>
    <w:p w:rsidR="00B30A7F" w:rsidRPr="00F91FEB" w:rsidRDefault="003B280D" w:rsidP="00F91FEB">
      <w:pPr>
        <w:pStyle w:val="1"/>
        <w:spacing w:before="0"/>
        <w:ind w:left="0" w:firstLine="709"/>
        <w:jc w:val="both"/>
        <w:rPr>
          <w:rFonts w:eastAsia="Times New Roman"/>
          <w:sz w:val="24"/>
          <w:szCs w:val="24"/>
        </w:rPr>
      </w:pPr>
      <w:hyperlink w:anchor="bookmark52" w:history="1">
        <w:bookmarkStart w:id="87" w:name="_Toc30146992"/>
        <w:bookmarkStart w:id="88" w:name="_Toc35951459"/>
        <w:bookmarkStart w:id="89" w:name="_Toc132303935"/>
        <w:r w:rsidR="0057320D" w:rsidRPr="00F91FEB">
          <w:rPr>
            <w:rFonts w:eastAsia="Times New Roman"/>
            <w:sz w:val="24"/>
            <w:szCs w:val="24"/>
          </w:rPr>
          <w:t>РАЗДЕЛ 7. ПРЕДЛОЖЕНИЯ ПО ПЕРЕВОДУ ОТКРЫТЫХ СИСТЕМ ТЕПЛОСНАБЖЕНИЯ</w:t>
        </w:r>
      </w:hyperlink>
      <w:r w:rsidR="0057320D" w:rsidRPr="00F91FEB">
        <w:rPr>
          <w:rFonts w:eastAsia="Times New Roman"/>
          <w:sz w:val="24"/>
          <w:szCs w:val="24"/>
        </w:rPr>
        <w:t xml:space="preserve"> </w:t>
      </w:r>
      <w:hyperlink w:anchor="bookmark52" w:history="1">
        <w:r w:rsidR="0057320D" w:rsidRPr="00F91FEB">
          <w:rPr>
            <w:rFonts w:eastAsia="Times New Roman"/>
            <w:sz w:val="24"/>
            <w:szCs w:val="24"/>
          </w:rPr>
          <w:t>(ГОРЯЧЕГО ВОДОСНАБЖЕНИЯ) В ЗАКРЫТЫЕ СИСТЕМЫ ГОРЯЧЕГО</w:t>
        </w:r>
      </w:hyperlink>
      <w:r w:rsidR="0057320D" w:rsidRPr="00F91FEB">
        <w:rPr>
          <w:rFonts w:eastAsia="Times New Roman"/>
          <w:sz w:val="24"/>
          <w:szCs w:val="24"/>
        </w:rPr>
        <w:t xml:space="preserve"> </w:t>
      </w:r>
      <w:hyperlink w:anchor="bookmark52" w:history="1">
        <w:r w:rsidR="0057320D" w:rsidRPr="00F91FEB">
          <w:rPr>
            <w:rFonts w:eastAsia="Times New Roman"/>
            <w:sz w:val="24"/>
            <w:szCs w:val="24"/>
          </w:rPr>
          <w:t>ВОДОСНАБЖЕНИЯ</w:t>
        </w:r>
        <w:bookmarkEnd w:id="87"/>
        <w:bookmarkEnd w:id="88"/>
        <w:bookmarkEnd w:id="89"/>
        <w:r w:rsidR="0057320D" w:rsidRPr="00F91FEB">
          <w:rPr>
            <w:rFonts w:eastAsia="Times New Roman"/>
            <w:sz w:val="24"/>
            <w:szCs w:val="24"/>
          </w:rPr>
          <w:tab/>
        </w:r>
        <w:r w:rsidR="0057320D" w:rsidRPr="00F91FEB">
          <w:rPr>
            <w:rFonts w:eastAsia="Times New Roman"/>
            <w:sz w:val="24"/>
            <w:szCs w:val="24"/>
          </w:rPr>
          <w:tab/>
        </w:r>
        <w:r w:rsidR="0057320D" w:rsidRPr="00F91FEB">
          <w:rPr>
            <w:rFonts w:eastAsia="Times New Roman"/>
            <w:sz w:val="24"/>
            <w:szCs w:val="24"/>
          </w:rPr>
          <w:tab/>
        </w:r>
        <w:r w:rsidR="0057320D" w:rsidRPr="00F91FEB">
          <w:rPr>
            <w:rFonts w:eastAsia="Times New Roman"/>
            <w:sz w:val="24"/>
            <w:szCs w:val="24"/>
          </w:rPr>
          <w:tab/>
        </w:r>
      </w:hyperlink>
    </w:p>
    <w:p w:rsidR="00F91FEB" w:rsidRDefault="00F91FEB" w:rsidP="00F91FEB">
      <w:pPr>
        <w:pStyle w:val="2"/>
        <w:ind w:left="0" w:firstLine="709"/>
        <w:jc w:val="both"/>
        <w:rPr>
          <w:sz w:val="24"/>
          <w:szCs w:val="24"/>
        </w:rPr>
      </w:pPr>
    </w:p>
    <w:p w:rsidR="0057320D" w:rsidRPr="00B129C5" w:rsidRDefault="003B280D" w:rsidP="00F91FEB">
      <w:pPr>
        <w:pStyle w:val="2"/>
        <w:ind w:left="0" w:firstLine="709"/>
        <w:jc w:val="both"/>
        <w:rPr>
          <w:rFonts w:eastAsia="Times New Roman"/>
          <w:sz w:val="24"/>
          <w:szCs w:val="24"/>
        </w:rPr>
      </w:pPr>
      <w:hyperlink w:anchor="bookmark53" w:history="1">
        <w:bookmarkStart w:id="90" w:name="_Toc30146993"/>
        <w:bookmarkStart w:id="91" w:name="_Toc35951460"/>
        <w:bookmarkStart w:id="92" w:name="_Toc132303936"/>
        <w:r w:rsidR="0057320D" w:rsidRPr="00F91FEB">
          <w:rPr>
            <w:rFonts w:eastAsia="Times New Roman"/>
            <w:sz w:val="24"/>
            <w:szCs w:val="24"/>
          </w:rPr>
          <w:t>Часть 1.  Предложения  по  переводу  существующих  открытых  систем  теплоснабжения</w:t>
        </w:r>
      </w:hyperlink>
      <w:r w:rsidR="0057320D" w:rsidRPr="00B129C5">
        <w:rPr>
          <w:rFonts w:eastAsia="Times New Roman"/>
          <w:sz w:val="24"/>
          <w:szCs w:val="24"/>
        </w:rPr>
        <w:t xml:space="preserve"> </w:t>
      </w:r>
      <w:hyperlink w:anchor="bookmark53" w:history="1">
        <w:r w:rsidR="0057320D" w:rsidRPr="00B129C5">
          <w:rPr>
            <w:rFonts w:eastAsia="Times New Roman"/>
            <w:sz w:val="24"/>
            <w:szCs w:val="24"/>
          </w:rPr>
          <w:t>(горячего водоснабжения) в закрытые системы горячего водоснабжения, для осуществления</w:t>
        </w:r>
      </w:hyperlink>
      <w:r w:rsidR="0057320D" w:rsidRPr="00B129C5">
        <w:rPr>
          <w:rFonts w:eastAsia="Times New Roman"/>
          <w:sz w:val="24"/>
          <w:szCs w:val="24"/>
        </w:rPr>
        <w:t xml:space="preserve"> </w:t>
      </w:r>
      <w:hyperlink w:anchor="bookmark53" w:history="1">
        <w:r w:rsidR="0057320D" w:rsidRPr="00B129C5">
          <w:rPr>
            <w:rFonts w:eastAsia="Times New Roman"/>
            <w:sz w:val="24"/>
            <w:szCs w:val="24"/>
          </w:rPr>
          <w:t>которого необходимо строительство индивидуальных и (или) центральных тепловых пунктов</w:t>
        </w:r>
      </w:hyperlink>
      <w:r w:rsidR="0057320D" w:rsidRPr="00B129C5">
        <w:rPr>
          <w:rFonts w:eastAsia="Times New Roman"/>
          <w:sz w:val="24"/>
          <w:szCs w:val="24"/>
        </w:rPr>
        <w:t xml:space="preserve"> </w:t>
      </w:r>
      <w:hyperlink w:anchor="bookmark53" w:history="1">
        <w:r w:rsidR="0057320D" w:rsidRPr="00B129C5">
          <w:rPr>
            <w:rFonts w:eastAsia="Times New Roman"/>
            <w:sz w:val="24"/>
            <w:szCs w:val="24"/>
          </w:rPr>
          <w:t>при наличии у потребителей внутридомовых систем горячего водоснабжения</w:t>
        </w:r>
        <w:bookmarkEnd w:id="90"/>
        <w:bookmarkEnd w:id="91"/>
        <w:bookmarkEnd w:id="92"/>
        <w:r w:rsidR="0057320D" w:rsidRPr="00B129C5">
          <w:rPr>
            <w:rFonts w:eastAsia="Times New Roman"/>
            <w:sz w:val="24"/>
            <w:szCs w:val="24"/>
          </w:rPr>
          <w:tab/>
        </w:r>
      </w:hyperlink>
    </w:p>
    <w:p w:rsidR="00AD7B54" w:rsidRPr="00693525" w:rsidRDefault="00AD7B54" w:rsidP="00F91FEB">
      <w:pPr>
        <w:pStyle w:val="a4"/>
        <w:ind w:firstLine="709"/>
        <w:jc w:val="both"/>
        <w:rPr>
          <w:rFonts w:cs="Times New Roman"/>
          <w:lang w:eastAsia="ru-RU"/>
        </w:rPr>
      </w:pPr>
      <w:r w:rsidRPr="00693525">
        <w:rPr>
          <w:rFonts w:cs="Times New Roman"/>
          <w:lang w:eastAsia="ru-RU"/>
        </w:rPr>
        <w:t>На территории сельского поселения Териберка закрытая система горячего водоснабжения.</w:t>
      </w:r>
    </w:p>
    <w:p w:rsidR="002D1321" w:rsidRDefault="002D1321" w:rsidP="00F91FEB">
      <w:pPr>
        <w:ind w:firstLine="709"/>
        <w:jc w:val="both"/>
      </w:pPr>
    </w:p>
    <w:p w:rsidR="0057320D" w:rsidRPr="00B129C5" w:rsidRDefault="003B280D" w:rsidP="00F91FEB">
      <w:pPr>
        <w:pStyle w:val="2"/>
        <w:ind w:left="0" w:firstLine="709"/>
        <w:jc w:val="both"/>
        <w:rPr>
          <w:rFonts w:eastAsia="Times New Roman"/>
          <w:sz w:val="24"/>
          <w:szCs w:val="24"/>
        </w:rPr>
      </w:pPr>
      <w:hyperlink w:anchor="bookmark54" w:history="1">
        <w:bookmarkStart w:id="93" w:name="_Toc30146994"/>
        <w:bookmarkStart w:id="94" w:name="_Toc35951461"/>
        <w:bookmarkStart w:id="95" w:name="_Toc132303937"/>
        <w:r w:rsidR="0057320D" w:rsidRPr="00B129C5">
          <w:rPr>
            <w:rFonts w:eastAsia="Times New Roman"/>
            <w:sz w:val="24"/>
            <w:szCs w:val="24"/>
          </w:rPr>
          <w:t xml:space="preserve">Часть </w:t>
        </w:r>
        <w:r w:rsidR="0057320D" w:rsidRPr="0057320D">
          <w:rPr>
            <w:rFonts w:eastAsia="Times New Roman"/>
            <w:sz w:val="24"/>
            <w:szCs w:val="24"/>
          </w:rPr>
          <w:t>2</w:t>
        </w:r>
        <w:r w:rsidR="0057320D" w:rsidRPr="00B129C5">
          <w:rPr>
            <w:rFonts w:eastAsia="Times New Roman"/>
            <w:sz w:val="24"/>
            <w:szCs w:val="24"/>
          </w:rPr>
          <w:t>.  Предложения  по  переводу  существующих  открытых  систем  теплоснабжения</w:t>
        </w:r>
      </w:hyperlink>
      <w:r w:rsidR="0057320D" w:rsidRPr="00B129C5">
        <w:rPr>
          <w:rFonts w:eastAsia="Times New Roman"/>
          <w:sz w:val="24"/>
          <w:szCs w:val="24"/>
        </w:rPr>
        <w:t xml:space="preserve"> </w:t>
      </w:r>
      <w:hyperlink w:anchor="bookmark54" w:history="1">
        <w:r w:rsidR="0057320D" w:rsidRPr="00B129C5">
          <w:rPr>
            <w:rFonts w:eastAsia="Times New Roman"/>
            <w:sz w:val="24"/>
            <w:szCs w:val="24"/>
          </w:rPr>
          <w:t>(горячего водоснабжения) в закрытые системы горячего водоснабжения, для осуществления</w:t>
        </w:r>
      </w:hyperlink>
      <w:r w:rsidR="0057320D" w:rsidRPr="00B129C5">
        <w:rPr>
          <w:rFonts w:eastAsia="Times New Roman"/>
          <w:sz w:val="24"/>
          <w:szCs w:val="24"/>
        </w:rPr>
        <w:t xml:space="preserve"> </w:t>
      </w:r>
      <w:hyperlink w:anchor="bookmark54" w:history="1">
        <w:r w:rsidR="0057320D" w:rsidRPr="00B129C5">
          <w:rPr>
            <w:rFonts w:eastAsia="Times New Roman"/>
            <w:sz w:val="24"/>
            <w:szCs w:val="24"/>
          </w:rPr>
          <w:t>которого отсутствует необходимость строительства индивидуальных и (или) центральных</w:t>
        </w:r>
      </w:hyperlink>
      <w:r w:rsidR="0057320D" w:rsidRPr="00B129C5">
        <w:rPr>
          <w:rFonts w:eastAsia="Times New Roman"/>
          <w:sz w:val="24"/>
          <w:szCs w:val="24"/>
        </w:rPr>
        <w:t xml:space="preserve"> </w:t>
      </w:r>
      <w:hyperlink w:anchor="bookmark54" w:history="1">
        <w:r w:rsidR="0057320D" w:rsidRPr="00B129C5">
          <w:rPr>
            <w:rFonts w:eastAsia="Times New Roman"/>
            <w:sz w:val="24"/>
            <w:szCs w:val="24"/>
          </w:rPr>
          <w:t>тепловых пунктов по причине отсутствия у потребителей внутридомовых систем горячего</w:t>
        </w:r>
      </w:hyperlink>
      <w:r w:rsidR="0057320D" w:rsidRPr="00B129C5">
        <w:rPr>
          <w:rFonts w:eastAsia="Times New Roman"/>
          <w:sz w:val="24"/>
          <w:szCs w:val="24"/>
        </w:rPr>
        <w:t xml:space="preserve"> </w:t>
      </w:r>
      <w:hyperlink w:anchor="bookmark54" w:history="1">
        <w:r w:rsidR="0057320D" w:rsidRPr="00B129C5">
          <w:rPr>
            <w:rFonts w:eastAsia="Times New Roman"/>
            <w:sz w:val="24"/>
            <w:szCs w:val="24"/>
          </w:rPr>
          <w:t>водоснабжения</w:t>
        </w:r>
        <w:bookmarkEnd w:id="93"/>
        <w:bookmarkEnd w:id="94"/>
        <w:bookmarkEnd w:id="95"/>
      </w:hyperlink>
    </w:p>
    <w:p w:rsidR="0057320D" w:rsidRPr="00693525" w:rsidRDefault="0057320D" w:rsidP="00F91FEB">
      <w:pPr>
        <w:pStyle w:val="a5"/>
        <w:widowControl/>
        <w:ind w:left="0" w:firstLine="709"/>
        <w:jc w:val="both"/>
      </w:pPr>
      <w:r w:rsidRPr="00693525">
        <w:rPr>
          <w:spacing w:val="-6"/>
        </w:rPr>
        <w:t>П</w:t>
      </w:r>
      <w:r w:rsidRPr="00693525">
        <w:rPr>
          <w:spacing w:val="1"/>
        </w:rPr>
        <w:t>е</w:t>
      </w:r>
      <w:r w:rsidRPr="00693525">
        <w:t>р</w:t>
      </w:r>
      <w:r w:rsidRPr="00693525">
        <w:rPr>
          <w:spacing w:val="1"/>
        </w:rPr>
        <w:t>е</w:t>
      </w:r>
      <w:r w:rsidRPr="00693525">
        <w:rPr>
          <w:spacing w:val="-2"/>
        </w:rPr>
        <w:t>в</w:t>
      </w:r>
      <w:r w:rsidRPr="00693525">
        <w:t>од</w:t>
      </w:r>
      <w:r w:rsidRPr="00693525">
        <w:rPr>
          <w:spacing w:val="17"/>
        </w:rPr>
        <w:t xml:space="preserve"> </w:t>
      </w:r>
      <w:r w:rsidRPr="00693525">
        <w:t>на</w:t>
      </w:r>
      <w:r w:rsidRPr="00693525">
        <w:rPr>
          <w:spacing w:val="16"/>
        </w:rPr>
        <w:t xml:space="preserve"> </w:t>
      </w:r>
      <w:r w:rsidRPr="00693525">
        <w:t>з</w:t>
      </w:r>
      <w:r w:rsidRPr="00693525">
        <w:rPr>
          <w:spacing w:val="1"/>
        </w:rPr>
        <w:t>а</w:t>
      </w:r>
      <w:r w:rsidRPr="00693525">
        <w:t>кр</w:t>
      </w:r>
      <w:r w:rsidRPr="00693525">
        <w:rPr>
          <w:spacing w:val="-2"/>
        </w:rPr>
        <w:t>ы</w:t>
      </w:r>
      <w:r w:rsidRPr="00693525">
        <w:rPr>
          <w:spacing w:val="-1"/>
        </w:rPr>
        <w:t>т</w:t>
      </w:r>
      <w:r w:rsidRPr="00693525">
        <w:rPr>
          <w:spacing w:val="-2"/>
        </w:rPr>
        <w:t>ы</w:t>
      </w:r>
      <w:r w:rsidRPr="00693525">
        <w:t>е</w:t>
      </w:r>
      <w:r w:rsidRPr="00693525">
        <w:rPr>
          <w:spacing w:val="17"/>
        </w:rPr>
        <w:t xml:space="preserve"> </w:t>
      </w:r>
      <w:r w:rsidRPr="00693525">
        <w:rPr>
          <w:spacing w:val="1"/>
        </w:rPr>
        <w:t>с</w:t>
      </w:r>
      <w:r w:rsidRPr="00693525">
        <w:rPr>
          <w:spacing w:val="-5"/>
        </w:rPr>
        <w:t>и</w:t>
      </w:r>
      <w:r w:rsidRPr="00693525">
        <w:rPr>
          <w:spacing w:val="1"/>
        </w:rPr>
        <w:t>с</w:t>
      </w:r>
      <w:r w:rsidRPr="00693525">
        <w:rPr>
          <w:spacing w:val="-1"/>
        </w:rPr>
        <w:t>т</w:t>
      </w:r>
      <w:r w:rsidRPr="00693525">
        <w:rPr>
          <w:spacing w:val="1"/>
        </w:rPr>
        <w:t>е</w:t>
      </w:r>
      <w:r w:rsidRPr="00693525">
        <w:t>мы</w:t>
      </w:r>
      <w:r w:rsidRPr="00693525">
        <w:rPr>
          <w:spacing w:val="14"/>
        </w:rPr>
        <w:t xml:space="preserve"> </w:t>
      </w:r>
      <w:r w:rsidRPr="00693525">
        <w:rPr>
          <w:spacing w:val="1"/>
        </w:rPr>
        <w:t>г</w:t>
      </w:r>
      <w:r w:rsidRPr="00693525">
        <w:t>о</w:t>
      </w:r>
      <w:r w:rsidRPr="00693525">
        <w:rPr>
          <w:spacing w:val="-5"/>
        </w:rPr>
        <w:t>р</w:t>
      </w:r>
      <w:r w:rsidRPr="00693525">
        <w:rPr>
          <w:spacing w:val="1"/>
        </w:rPr>
        <w:t>я</w:t>
      </w:r>
      <w:r w:rsidRPr="00693525">
        <w:rPr>
          <w:spacing w:val="-5"/>
        </w:rPr>
        <w:t>ч</w:t>
      </w:r>
      <w:r w:rsidRPr="00693525">
        <w:rPr>
          <w:spacing w:val="1"/>
        </w:rPr>
        <w:t>ег</w:t>
      </w:r>
      <w:r w:rsidRPr="00693525">
        <w:t>о</w:t>
      </w:r>
      <w:r w:rsidRPr="00693525">
        <w:rPr>
          <w:spacing w:val="15"/>
        </w:rPr>
        <w:t xml:space="preserve"> </w:t>
      </w:r>
      <w:r w:rsidRPr="00693525">
        <w:rPr>
          <w:spacing w:val="-2"/>
        </w:rPr>
        <w:t>в</w:t>
      </w:r>
      <w:r w:rsidRPr="00693525">
        <w:t>о</w:t>
      </w:r>
      <w:r w:rsidRPr="00693525">
        <w:rPr>
          <w:spacing w:val="1"/>
        </w:rPr>
        <w:t>д</w:t>
      </w:r>
      <w:r w:rsidRPr="00693525">
        <w:rPr>
          <w:spacing w:val="-5"/>
        </w:rPr>
        <w:t>о</w:t>
      </w:r>
      <w:r w:rsidRPr="00693525">
        <w:rPr>
          <w:spacing w:val="1"/>
        </w:rPr>
        <w:t>с</w:t>
      </w:r>
      <w:r w:rsidRPr="00693525">
        <w:t>на</w:t>
      </w:r>
      <w:r w:rsidRPr="00693525">
        <w:rPr>
          <w:spacing w:val="1"/>
        </w:rPr>
        <w:t>б</w:t>
      </w:r>
      <w:r w:rsidRPr="00693525">
        <w:rPr>
          <w:spacing w:val="-2"/>
        </w:rPr>
        <w:t>ж</w:t>
      </w:r>
      <w:r w:rsidRPr="00693525">
        <w:rPr>
          <w:spacing w:val="1"/>
        </w:rPr>
        <w:t>е</w:t>
      </w:r>
      <w:r w:rsidRPr="00693525">
        <w:t>н</w:t>
      </w:r>
      <w:r w:rsidRPr="00693525">
        <w:rPr>
          <w:spacing w:val="-5"/>
        </w:rPr>
        <w:t>и</w:t>
      </w:r>
      <w:r w:rsidRPr="00693525">
        <w:t>я</w:t>
      </w:r>
      <w:r w:rsidRPr="00693525">
        <w:rPr>
          <w:spacing w:val="17"/>
        </w:rPr>
        <w:t xml:space="preserve"> </w:t>
      </w:r>
      <w:r w:rsidRPr="00693525">
        <w:rPr>
          <w:spacing w:val="-3"/>
        </w:rPr>
        <w:t>а</w:t>
      </w:r>
      <w:r w:rsidRPr="00693525">
        <w:rPr>
          <w:spacing w:val="1"/>
        </w:rPr>
        <w:t>б</w:t>
      </w:r>
      <w:r w:rsidRPr="00693525">
        <w:t>онен</w:t>
      </w:r>
      <w:r w:rsidRPr="00693525">
        <w:rPr>
          <w:spacing w:val="-2"/>
        </w:rPr>
        <w:t>т</w:t>
      </w:r>
      <w:r w:rsidRPr="00693525">
        <w:t>ов</w:t>
      </w:r>
      <w:r w:rsidRPr="00693525">
        <w:rPr>
          <w:spacing w:val="14"/>
        </w:rPr>
        <w:t xml:space="preserve"> </w:t>
      </w:r>
      <w:r w:rsidRPr="00693525">
        <w:t>(по</w:t>
      </w:r>
      <w:r w:rsidRPr="00693525">
        <w:rPr>
          <w:spacing w:val="-2"/>
        </w:rPr>
        <w:t>т</w:t>
      </w:r>
      <w:r w:rsidRPr="00693525">
        <w:t>р</w:t>
      </w:r>
      <w:r w:rsidRPr="00693525">
        <w:rPr>
          <w:spacing w:val="-3"/>
        </w:rPr>
        <w:t>е</w:t>
      </w:r>
      <w:r w:rsidRPr="00693525">
        <w:rPr>
          <w:spacing w:val="1"/>
        </w:rPr>
        <w:t>б</w:t>
      </w:r>
      <w:r w:rsidRPr="00693525">
        <w:t>и</w:t>
      </w:r>
      <w:r w:rsidRPr="00693525">
        <w:rPr>
          <w:spacing w:val="-2"/>
        </w:rPr>
        <w:t>т</w:t>
      </w:r>
      <w:r w:rsidRPr="00693525">
        <w:rPr>
          <w:spacing w:val="1"/>
        </w:rPr>
        <w:t>е</w:t>
      </w:r>
      <w:r w:rsidRPr="00693525">
        <w:t>л</w:t>
      </w:r>
      <w:r w:rsidRPr="00693525">
        <w:rPr>
          <w:spacing w:val="1"/>
        </w:rPr>
        <w:t>е</w:t>
      </w:r>
      <w:r w:rsidRPr="00693525">
        <w:t>й),</w:t>
      </w:r>
      <w:r w:rsidRPr="00693525">
        <w:rPr>
          <w:spacing w:val="15"/>
        </w:rPr>
        <w:t xml:space="preserve"> </w:t>
      </w:r>
      <w:r w:rsidRPr="00693525">
        <w:t>у ко</w:t>
      </w:r>
      <w:r w:rsidRPr="00693525">
        <w:rPr>
          <w:spacing w:val="-2"/>
        </w:rPr>
        <w:t>т</w:t>
      </w:r>
      <w:r w:rsidRPr="00693525">
        <w:t>ор</w:t>
      </w:r>
      <w:r w:rsidRPr="00693525">
        <w:rPr>
          <w:spacing w:val="-2"/>
        </w:rPr>
        <w:t>ы</w:t>
      </w:r>
      <w:r w:rsidRPr="00693525">
        <w:t>х о</w:t>
      </w:r>
      <w:r w:rsidRPr="00693525">
        <w:rPr>
          <w:spacing w:val="-1"/>
        </w:rPr>
        <w:t>т</w:t>
      </w:r>
      <w:r w:rsidRPr="00693525">
        <w:rPr>
          <w:spacing w:val="5"/>
        </w:rPr>
        <w:t>с</w:t>
      </w:r>
      <w:r w:rsidRPr="00693525">
        <w:rPr>
          <w:spacing w:val="-5"/>
        </w:rPr>
        <w:t>у</w:t>
      </w:r>
      <w:r w:rsidRPr="00693525">
        <w:rPr>
          <w:spacing w:val="-1"/>
        </w:rPr>
        <w:t>т</w:t>
      </w:r>
      <w:r w:rsidRPr="00693525">
        <w:rPr>
          <w:spacing w:val="1"/>
        </w:rPr>
        <w:t>с</w:t>
      </w:r>
      <w:r w:rsidRPr="00693525">
        <w:rPr>
          <w:spacing w:val="-1"/>
        </w:rPr>
        <w:t>т</w:t>
      </w:r>
      <w:r w:rsidRPr="00693525">
        <w:rPr>
          <w:spacing w:val="2"/>
        </w:rPr>
        <w:t>в</w:t>
      </w:r>
      <w:r w:rsidRPr="00693525">
        <w:rPr>
          <w:spacing w:val="-5"/>
        </w:rPr>
        <w:t>у</w:t>
      </w:r>
      <w:r w:rsidRPr="00693525">
        <w:t>ют</w:t>
      </w:r>
      <w:r w:rsidRPr="00693525">
        <w:rPr>
          <w:spacing w:val="-1"/>
        </w:rPr>
        <w:t xml:space="preserve"> </w:t>
      </w:r>
      <w:r w:rsidRPr="00693525">
        <w:rPr>
          <w:spacing w:val="-2"/>
        </w:rPr>
        <w:t>в</w:t>
      </w:r>
      <w:r w:rsidRPr="00693525">
        <w:rPr>
          <w:spacing w:val="3"/>
        </w:rPr>
        <w:t>н</w:t>
      </w:r>
      <w:r w:rsidRPr="00693525">
        <w:rPr>
          <w:spacing w:val="-5"/>
        </w:rPr>
        <w:t>у</w:t>
      </w:r>
      <w:r w:rsidRPr="00693525">
        <w:rPr>
          <w:spacing w:val="2"/>
        </w:rPr>
        <w:t>т</w:t>
      </w:r>
      <w:r w:rsidRPr="00693525">
        <w:t>ри</w:t>
      </w:r>
      <w:r w:rsidRPr="00693525">
        <w:rPr>
          <w:spacing w:val="1"/>
        </w:rPr>
        <w:t>д</w:t>
      </w:r>
      <w:r w:rsidRPr="00693525">
        <w:rPr>
          <w:spacing w:val="3"/>
        </w:rPr>
        <w:t>о</w:t>
      </w:r>
      <w:r w:rsidRPr="00693525">
        <w:t>мо</w:t>
      </w:r>
      <w:r w:rsidRPr="00693525">
        <w:rPr>
          <w:spacing w:val="-2"/>
        </w:rPr>
        <w:t>вы</w:t>
      </w:r>
      <w:r w:rsidRPr="00693525">
        <w:t>е</w:t>
      </w:r>
      <w:r w:rsidRPr="00693525">
        <w:rPr>
          <w:spacing w:val="1"/>
        </w:rPr>
        <w:t xml:space="preserve"> с</w:t>
      </w:r>
      <w:r w:rsidRPr="00693525">
        <w:t>ис</w:t>
      </w:r>
      <w:r w:rsidRPr="00693525">
        <w:rPr>
          <w:spacing w:val="-1"/>
        </w:rPr>
        <w:t>т</w:t>
      </w:r>
      <w:r w:rsidRPr="00693525">
        <w:rPr>
          <w:spacing w:val="1"/>
        </w:rPr>
        <w:t>е</w:t>
      </w:r>
      <w:r w:rsidRPr="00693525">
        <w:t>мы</w:t>
      </w:r>
      <w:r w:rsidRPr="00693525">
        <w:rPr>
          <w:spacing w:val="-2"/>
        </w:rPr>
        <w:t xml:space="preserve"> </w:t>
      </w:r>
      <w:r w:rsidRPr="00693525">
        <w:rPr>
          <w:spacing w:val="1"/>
        </w:rPr>
        <w:t>г</w:t>
      </w:r>
      <w:r w:rsidRPr="00693525">
        <w:t>ор</w:t>
      </w:r>
      <w:r w:rsidRPr="00693525">
        <w:rPr>
          <w:spacing w:val="1"/>
        </w:rPr>
        <w:t>я</w:t>
      </w:r>
      <w:r w:rsidRPr="00693525">
        <w:rPr>
          <w:spacing w:val="-1"/>
        </w:rPr>
        <w:t>ч</w:t>
      </w:r>
      <w:r w:rsidRPr="00693525">
        <w:rPr>
          <w:spacing w:val="-3"/>
        </w:rPr>
        <w:t>е</w:t>
      </w:r>
      <w:r w:rsidRPr="00693525">
        <w:rPr>
          <w:spacing w:val="1"/>
        </w:rPr>
        <w:t>г</w:t>
      </w:r>
      <w:r w:rsidRPr="00693525">
        <w:t xml:space="preserve">о </w:t>
      </w:r>
      <w:r w:rsidRPr="00693525">
        <w:rPr>
          <w:spacing w:val="-2"/>
        </w:rPr>
        <w:t>в</w:t>
      </w:r>
      <w:r w:rsidRPr="00693525">
        <w:t>о</w:t>
      </w:r>
      <w:r w:rsidRPr="00693525">
        <w:rPr>
          <w:spacing w:val="1"/>
        </w:rPr>
        <w:t>д</w:t>
      </w:r>
      <w:r w:rsidRPr="00693525">
        <w:t>о</w:t>
      </w:r>
      <w:r w:rsidRPr="00693525">
        <w:rPr>
          <w:spacing w:val="1"/>
        </w:rPr>
        <w:t>с</w:t>
      </w:r>
      <w:r w:rsidRPr="00693525">
        <w:t>н</w:t>
      </w:r>
      <w:r w:rsidRPr="00693525">
        <w:rPr>
          <w:spacing w:val="-3"/>
        </w:rPr>
        <w:t>а</w:t>
      </w:r>
      <w:r w:rsidRPr="00693525">
        <w:rPr>
          <w:spacing w:val="1"/>
        </w:rPr>
        <w:t>б</w:t>
      </w:r>
      <w:r w:rsidRPr="00693525">
        <w:rPr>
          <w:spacing w:val="-2"/>
        </w:rPr>
        <w:t>ж</w:t>
      </w:r>
      <w:r w:rsidRPr="00693525">
        <w:rPr>
          <w:spacing w:val="1"/>
        </w:rPr>
        <w:t>е</w:t>
      </w:r>
      <w:r w:rsidRPr="00693525">
        <w:t>н</w:t>
      </w:r>
      <w:r w:rsidRPr="00693525">
        <w:rPr>
          <w:spacing w:val="-1"/>
        </w:rPr>
        <w:t>и</w:t>
      </w:r>
      <w:r w:rsidRPr="00693525">
        <w:rPr>
          <w:spacing w:val="1"/>
        </w:rPr>
        <w:t>я</w:t>
      </w:r>
      <w:r w:rsidRPr="00693525">
        <w:t>, не п</w:t>
      </w:r>
      <w:r w:rsidRPr="00693525">
        <w:rPr>
          <w:spacing w:val="-5"/>
        </w:rPr>
        <w:t>р</w:t>
      </w:r>
      <w:r w:rsidRPr="00693525">
        <w:rPr>
          <w:spacing w:val="1"/>
        </w:rPr>
        <w:t>ед</w:t>
      </w:r>
      <w:r w:rsidRPr="00693525">
        <w:rPr>
          <w:spacing w:val="-8"/>
        </w:rPr>
        <w:t>у</w:t>
      </w:r>
      <w:r w:rsidRPr="00693525">
        <w:rPr>
          <w:spacing w:val="1"/>
        </w:rPr>
        <w:t>с</w:t>
      </w:r>
      <w:r w:rsidRPr="00693525">
        <w:t>мо</w:t>
      </w:r>
      <w:r w:rsidRPr="00693525">
        <w:rPr>
          <w:spacing w:val="-1"/>
        </w:rPr>
        <w:t>т</w:t>
      </w:r>
      <w:r w:rsidRPr="00693525">
        <w:t>р</w:t>
      </w:r>
      <w:r w:rsidRPr="00693525">
        <w:rPr>
          <w:spacing w:val="1"/>
        </w:rPr>
        <w:t>е</w:t>
      </w:r>
      <w:r w:rsidRPr="00693525">
        <w:t>н.</w:t>
      </w:r>
    </w:p>
    <w:p w:rsidR="002D1321" w:rsidRDefault="002D1321" w:rsidP="00F91FEB">
      <w:pPr>
        <w:pStyle w:val="a5"/>
        <w:ind w:left="0" w:firstLine="709"/>
        <w:jc w:val="both"/>
      </w:pPr>
    </w:p>
    <w:p w:rsidR="0057320D" w:rsidRPr="00B129C5" w:rsidRDefault="003B280D" w:rsidP="00F91FEB">
      <w:pPr>
        <w:pStyle w:val="1"/>
        <w:spacing w:before="0"/>
        <w:ind w:left="0" w:firstLine="709"/>
        <w:jc w:val="both"/>
        <w:rPr>
          <w:rFonts w:eastAsia="Times New Roman"/>
          <w:sz w:val="28"/>
          <w:szCs w:val="28"/>
        </w:rPr>
      </w:pPr>
      <w:hyperlink w:anchor="bookmark55" w:history="1">
        <w:bookmarkStart w:id="96" w:name="_Toc30146995"/>
        <w:bookmarkStart w:id="97" w:name="_Toc35951462"/>
        <w:bookmarkStart w:id="98" w:name="_Toc132303938"/>
        <w:r w:rsidR="0057320D" w:rsidRPr="00B129C5">
          <w:rPr>
            <w:rFonts w:eastAsia="Times New Roman"/>
            <w:sz w:val="28"/>
            <w:szCs w:val="28"/>
          </w:rPr>
          <w:t xml:space="preserve">РАЗДЕЛ </w:t>
        </w:r>
        <w:r w:rsidR="0057320D">
          <w:rPr>
            <w:rFonts w:eastAsia="Times New Roman"/>
            <w:sz w:val="28"/>
            <w:szCs w:val="28"/>
          </w:rPr>
          <w:t>8</w:t>
        </w:r>
        <w:r w:rsidR="0057320D" w:rsidRPr="00B129C5">
          <w:rPr>
            <w:rFonts w:eastAsia="Times New Roman"/>
            <w:sz w:val="28"/>
            <w:szCs w:val="28"/>
          </w:rPr>
          <w:t>. ПЕРСПЕКТИВНЫЕ ТОПЛИВНЫЕ БАЛАНСЫ</w:t>
        </w:r>
        <w:bookmarkEnd w:id="96"/>
        <w:bookmarkEnd w:id="97"/>
        <w:bookmarkEnd w:id="98"/>
      </w:hyperlink>
    </w:p>
    <w:p w:rsidR="00B30A7F" w:rsidRPr="00647C2C" w:rsidRDefault="00B30A7F" w:rsidP="00F91FEB">
      <w:pPr>
        <w:ind w:firstLine="709"/>
        <w:jc w:val="both"/>
      </w:pPr>
    </w:p>
    <w:p w:rsidR="0057320D" w:rsidRPr="006B4D0B" w:rsidRDefault="003B280D" w:rsidP="00F91FEB">
      <w:pPr>
        <w:pStyle w:val="2"/>
        <w:ind w:left="0" w:firstLine="709"/>
        <w:jc w:val="both"/>
        <w:rPr>
          <w:rFonts w:eastAsia="Times New Roman"/>
          <w:sz w:val="24"/>
          <w:szCs w:val="24"/>
        </w:rPr>
      </w:pPr>
      <w:hyperlink w:anchor="bookmark56" w:history="1">
        <w:bookmarkStart w:id="99" w:name="_Toc132303939"/>
        <w:r w:rsidR="0057320D" w:rsidRPr="006B4D0B">
          <w:rPr>
            <w:rFonts w:eastAsia="Times New Roman"/>
            <w:sz w:val="24"/>
            <w:szCs w:val="24"/>
          </w:rPr>
          <w:t xml:space="preserve">Часть </w:t>
        </w:r>
        <w:r w:rsidR="0057320D">
          <w:rPr>
            <w:rFonts w:eastAsia="Times New Roman"/>
            <w:sz w:val="24"/>
            <w:szCs w:val="24"/>
          </w:rPr>
          <w:t>1</w:t>
        </w:r>
        <w:r w:rsidR="0057320D" w:rsidRPr="006B4D0B">
          <w:rPr>
            <w:rFonts w:eastAsia="Times New Roman"/>
            <w:sz w:val="24"/>
            <w:szCs w:val="24"/>
          </w:rPr>
          <w:t>. Перспективные топливные балансы для каждого источника тепловой энергии</w:t>
        </w:r>
      </w:hyperlink>
      <w:hyperlink w:anchor="bookmark56" w:history="1">
        <w:r w:rsidR="0057320D" w:rsidRPr="006B4D0B">
          <w:rPr>
            <w:rFonts w:eastAsia="Times New Roman"/>
            <w:sz w:val="24"/>
            <w:szCs w:val="24"/>
          </w:rPr>
          <w:t xml:space="preserve"> по видам основного, резервного и</w:t>
        </w:r>
      </w:hyperlink>
      <w:r w:rsidR="0057320D" w:rsidRPr="006B4D0B">
        <w:rPr>
          <w:rFonts w:eastAsia="Times New Roman"/>
          <w:sz w:val="24"/>
          <w:szCs w:val="24"/>
        </w:rPr>
        <w:t xml:space="preserve"> </w:t>
      </w:r>
      <w:hyperlink w:anchor="bookmark56" w:history="1">
        <w:r w:rsidR="0057320D" w:rsidRPr="006B4D0B">
          <w:rPr>
            <w:rFonts w:eastAsia="Times New Roman"/>
            <w:sz w:val="24"/>
            <w:szCs w:val="24"/>
          </w:rPr>
          <w:t>аварийного топлива на каждом этапе</w:t>
        </w:r>
        <w:bookmarkEnd w:id="99"/>
      </w:hyperlink>
    </w:p>
    <w:p w:rsidR="00AD7B54" w:rsidRPr="00693525" w:rsidRDefault="00AD7B54" w:rsidP="00F91FEB">
      <w:pPr>
        <w:ind w:firstLine="709"/>
        <w:jc w:val="both"/>
        <w:rPr>
          <w:rFonts w:cs="Times New Roman"/>
          <w:szCs w:val="26"/>
        </w:rPr>
      </w:pPr>
      <w:r w:rsidRPr="00693525">
        <w:rPr>
          <w:rFonts w:cs="Times New Roman"/>
          <w:szCs w:val="26"/>
        </w:rPr>
        <w:t>Расчеты перспективных годовых расходов основного вида топлива по каждому источнику тепловой энергии для обеспечения нормативного функционирования источников тепловой энергии на территории муниципального образования приведены в таблице:</w:t>
      </w:r>
    </w:p>
    <w:p w:rsidR="00693525" w:rsidRDefault="00693525" w:rsidP="00F91FEB">
      <w:pPr>
        <w:ind w:firstLine="709"/>
        <w:jc w:val="both"/>
        <w:rPr>
          <w:rFonts w:cs="Times New Roman"/>
        </w:rPr>
      </w:pPr>
    </w:p>
    <w:p w:rsidR="002C6DED" w:rsidRPr="00693525" w:rsidRDefault="0057320D" w:rsidP="00F91FEB">
      <w:pPr>
        <w:ind w:firstLine="709"/>
        <w:jc w:val="both"/>
        <w:rPr>
          <w:rFonts w:cs="Times New Roman"/>
        </w:rPr>
      </w:pPr>
      <w:r w:rsidRPr="00693525">
        <w:rPr>
          <w:rFonts w:cs="Times New Roman"/>
        </w:rPr>
        <w:t>Таблица 8.1.1 - Перспективные топливные балансы</w:t>
      </w:r>
    </w:p>
    <w:tbl>
      <w:tblPr>
        <w:tblW w:w="5000" w:type="pct"/>
        <w:tblLook w:val="04A0" w:firstRow="1" w:lastRow="0" w:firstColumn="1" w:lastColumn="0" w:noHBand="0" w:noVBand="1"/>
      </w:tblPr>
      <w:tblGrid>
        <w:gridCol w:w="2079"/>
        <w:gridCol w:w="956"/>
        <w:gridCol w:w="1115"/>
        <w:gridCol w:w="1115"/>
        <w:gridCol w:w="1115"/>
        <w:gridCol w:w="1115"/>
        <w:gridCol w:w="1115"/>
        <w:gridCol w:w="1121"/>
      </w:tblGrid>
      <w:tr w:rsidR="00AD7B54" w:rsidRPr="00583005" w:rsidTr="00D574B9">
        <w:trPr>
          <w:trHeight w:val="23"/>
        </w:trPr>
        <w:tc>
          <w:tcPr>
            <w:tcW w:w="106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Показатель</w:t>
            </w:r>
          </w:p>
        </w:tc>
        <w:tc>
          <w:tcPr>
            <w:tcW w:w="491" w:type="pct"/>
            <w:tcBorders>
              <w:top w:val="single" w:sz="8" w:space="0" w:color="auto"/>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Ед.изм</w:t>
            </w:r>
          </w:p>
        </w:tc>
        <w:tc>
          <w:tcPr>
            <w:tcW w:w="573" w:type="pct"/>
            <w:tcBorders>
              <w:top w:val="single" w:sz="8" w:space="0" w:color="auto"/>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2022</w:t>
            </w:r>
          </w:p>
        </w:tc>
        <w:tc>
          <w:tcPr>
            <w:tcW w:w="573" w:type="pct"/>
            <w:tcBorders>
              <w:top w:val="single" w:sz="8" w:space="0" w:color="auto"/>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2023</w:t>
            </w:r>
          </w:p>
        </w:tc>
        <w:tc>
          <w:tcPr>
            <w:tcW w:w="573" w:type="pct"/>
            <w:tcBorders>
              <w:top w:val="single" w:sz="8" w:space="0" w:color="auto"/>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2024</w:t>
            </w:r>
          </w:p>
        </w:tc>
        <w:tc>
          <w:tcPr>
            <w:tcW w:w="573" w:type="pct"/>
            <w:tcBorders>
              <w:top w:val="single" w:sz="8" w:space="0" w:color="auto"/>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2025</w:t>
            </w:r>
          </w:p>
        </w:tc>
        <w:tc>
          <w:tcPr>
            <w:tcW w:w="573" w:type="pct"/>
            <w:tcBorders>
              <w:top w:val="single" w:sz="8" w:space="0" w:color="auto"/>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2026</w:t>
            </w:r>
          </w:p>
        </w:tc>
        <w:tc>
          <w:tcPr>
            <w:tcW w:w="573" w:type="pct"/>
            <w:tcBorders>
              <w:top w:val="single" w:sz="8" w:space="0" w:color="auto"/>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b/>
                <w:color w:val="000000"/>
                <w:sz w:val="22"/>
                <w:lang w:eastAsia="ru-RU"/>
              </w:rPr>
            </w:pPr>
            <w:r w:rsidRPr="00F91FEB">
              <w:rPr>
                <w:rFonts w:eastAsia="Times New Roman" w:cs="Times New Roman"/>
                <w:b/>
                <w:color w:val="000000"/>
                <w:sz w:val="22"/>
                <w:lang w:val="en-US" w:eastAsia="ru-RU"/>
              </w:rPr>
              <w:t>2027</w:t>
            </w:r>
          </w:p>
        </w:tc>
      </w:tr>
      <w:tr w:rsidR="00AD7B54" w:rsidRPr="00820DE5" w:rsidTr="00BE4EC4">
        <w:trPr>
          <w:trHeight w:val="23"/>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АО "МЭС"</w:t>
            </w:r>
          </w:p>
        </w:tc>
      </w:tr>
      <w:tr w:rsidR="00AD7B54" w:rsidRPr="00820DE5" w:rsidTr="00BE4EC4">
        <w:trPr>
          <w:trHeight w:val="23"/>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Мазутная котельная</w:t>
            </w:r>
          </w:p>
        </w:tc>
      </w:tr>
      <w:tr w:rsidR="00AD7B54" w:rsidRPr="00820DE5" w:rsidTr="00D574B9">
        <w:trPr>
          <w:trHeight w:val="23"/>
        </w:trPr>
        <w:tc>
          <w:tcPr>
            <w:tcW w:w="1068" w:type="pct"/>
            <w:tcBorders>
              <w:top w:val="nil"/>
              <w:left w:val="single" w:sz="8" w:space="0" w:color="auto"/>
              <w:bottom w:val="single" w:sz="8" w:space="0" w:color="auto"/>
              <w:right w:val="single" w:sz="8" w:space="0" w:color="auto"/>
            </w:tcBorders>
            <w:shd w:val="clear" w:color="auto" w:fill="auto"/>
            <w:vAlign w:val="center"/>
            <w:hideMark/>
          </w:tcPr>
          <w:p w:rsidR="00AD7B54" w:rsidRPr="00F91FEB" w:rsidRDefault="00AD7B54" w:rsidP="00BE4EC4">
            <w:pPr>
              <w:spacing w:line="264" w:lineRule="auto"/>
              <w:rPr>
                <w:rFonts w:eastAsia="Times New Roman" w:cs="Times New Roman"/>
                <w:color w:val="000000"/>
                <w:sz w:val="22"/>
                <w:lang w:eastAsia="ru-RU"/>
              </w:rPr>
            </w:pPr>
            <w:bookmarkStart w:id="100" w:name="RANGE!A4"/>
            <w:bookmarkStart w:id="101" w:name="_Hlk104822109" w:colFirst="1" w:colLast="7"/>
            <w:r w:rsidRPr="00F91FEB">
              <w:rPr>
                <w:rFonts w:eastAsia="Times New Roman" w:cs="Times New Roman"/>
                <w:color w:val="000000"/>
                <w:sz w:val="22"/>
                <w:lang w:val="en-US" w:eastAsia="ru-RU"/>
              </w:rPr>
              <w:t>Зимний</w:t>
            </w:r>
            <w:bookmarkEnd w:id="100"/>
          </w:p>
        </w:tc>
        <w:tc>
          <w:tcPr>
            <w:tcW w:w="491"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т.у.т.</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r>
      <w:tr w:rsidR="00AD7B54" w:rsidRPr="00820DE5" w:rsidTr="00D574B9">
        <w:trPr>
          <w:trHeight w:val="23"/>
        </w:trPr>
        <w:tc>
          <w:tcPr>
            <w:tcW w:w="1068" w:type="pct"/>
            <w:tcBorders>
              <w:top w:val="nil"/>
              <w:left w:val="single" w:sz="8" w:space="0" w:color="auto"/>
              <w:bottom w:val="single" w:sz="8" w:space="0" w:color="auto"/>
              <w:right w:val="single" w:sz="8" w:space="0" w:color="auto"/>
            </w:tcBorders>
            <w:shd w:val="clear" w:color="auto" w:fill="auto"/>
            <w:vAlign w:val="center"/>
            <w:hideMark/>
          </w:tcPr>
          <w:p w:rsidR="00AD7B54" w:rsidRPr="00F91FEB" w:rsidRDefault="00AD7B54" w:rsidP="00BE4EC4">
            <w:pPr>
              <w:spacing w:line="264" w:lineRule="auto"/>
              <w:rPr>
                <w:rFonts w:eastAsia="Times New Roman" w:cs="Times New Roman"/>
                <w:color w:val="000000"/>
                <w:sz w:val="22"/>
                <w:lang w:eastAsia="ru-RU"/>
              </w:rPr>
            </w:pPr>
            <w:r w:rsidRPr="00F91FEB">
              <w:rPr>
                <w:rFonts w:eastAsia="Times New Roman" w:cs="Times New Roman"/>
                <w:color w:val="000000"/>
                <w:sz w:val="22"/>
                <w:lang w:val="en-US" w:eastAsia="ru-RU"/>
              </w:rPr>
              <w:t>Летний</w:t>
            </w:r>
          </w:p>
        </w:tc>
        <w:tc>
          <w:tcPr>
            <w:tcW w:w="491"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т.у.т.</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0</w:t>
            </w:r>
          </w:p>
        </w:tc>
      </w:tr>
      <w:tr w:rsidR="00AD7B54" w:rsidRPr="00820DE5" w:rsidTr="00D574B9">
        <w:trPr>
          <w:trHeight w:val="23"/>
        </w:trPr>
        <w:tc>
          <w:tcPr>
            <w:tcW w:w="1068" w:type="pct"/>
            <w:vMerge w:val="restart"/>
            <w:tcBorders>
              <w:top w:val="nil"/>
              <w:left w:val="single" w:sz="8" w:space="0" w:color="auto"/>
              <w:bottom w:val="single" w:sz="8" w:space="0" w:color="000000"/>
              <w:right w:val="single" w:sz="8" w:space="0" w:color="auto"/>
            </w:tcBorders>
            <w:shd w:val="clear" w:color="auto" w:fill="auto"/>
            <w:vAlign w:val="center"/>
            <w:hideMark/>
          </w:tcPr>
          <w:p w:rsidR="00AD7B54" w:rsidRPr="00F91FEB" w:rsidRDefault="00AD7B54" w:rsidP="00BE4EC4">
            <w:pPr>
              <w:spacing w:line="264" w:lineRule="auto"/>
              <w:rPr>
                <w:rFonts w:eastAsia="Times New Roman" w:cs="Times New Roman"/>
                <w:color w:val="000000"/>
                <w:sz w:val="22"/>
                <w:lang w:eastAsia="ru-RU"/>
              </w:rPr>
            </w:pPr>
            <w:r w:rsidRPr="00F91FEB">
              <w:rPr>
                <w:rFonts w:eastAsia="Times New Roman" w:cs="Times New Roman"/>
                <w:color w:val="000000"/>
                <w:sz w:val="22"/>
                <w:lang w:val="en-US" w:eastAsia="ru-RU"/>
              </w:rPr>
              <w:t>Годовое потребление</w:t>
            </w:r>
          </w:p>
        </w:tc>
        <w:tc>
          <w:tcPr>
            <w:tcW w:w="491"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т.у.т.</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834,42</w:t>
            </w:r>
          </w:p>
        </w:tc>
      </w:tr>
      <w:tr w:rsidR="00AD7B54" w:rsidRPr="00820DE5" w:rsidTr="00D574B9">
        <w:trPr>
          <w:trHeight w:val="23"/>
        </w:trPr>
        <w:tc>
          <w:tcPr>
            <w:tcW w:w="1068" w:type="pct"/>
            <w:vMerge/>
            <w:tcBorders>
              <w:top w:val="nil"/>
              <w:left w:val="single" w:sz="8" w:space="0" w:color="auto"/>
              <w:bottom w:val="single" w:sz="8" w:space="0" w:color="000000"/>
              <w:right w:val="single" w:sz="8" w:space="0" w:color="auto"/>
            </w:tcBorders>
            <w:shd w:val="clear" w:color="auto" w:fill="auto"/>
            <w:vAlign w:val="center"/>
            <w:hideMark/>
          </w:tcPr>
          <w:p w:rsidR="00AD7B54" w:rsidRPr="00F91FEB" w:rsidRDefault="00AD7B54" w:rsidP="00BE4EC4">
            <w:pPr>
              <w:spacing w:line="264" w:lineRule="auto"/>
              <w:rPr>
                <w:rFonts w:eastAsia="Times New Roman" w:cs="Times New Roman"/>
                <w:color w:val="000000"/>
                <w:sz w:val="22"/>
                <w:lang w:eastAsia="ru-RU"/>
              </w:rPr>
            </w:pPr>
          </w:p>
        </w:tc>
        <w:tc>
          <w:tcPr>
            <w:tcW w:w="491"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тыс. м3</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596911</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596911</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596911</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596911</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596911</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596911</w:t>
            </w:r>
          </w:p>
        </w:tc>
      </w:tr>
      <w:tr w:rsidR="00AD7B54" w:rsidRPr="00820DE5" w:rsidTr="00D574B9">
        <w:trPr>
          <w:trHeight w:val="23"/>
        </w:trPr>
        <w:tc>
          <w:tcPr>
            <w:tcW w:w="1068" w:type="pct"/>
            <w:tcBorders>
              <w:top w:val="nil"/>
              <w:left w:val="single" w:sz="8" w:space="0" w:color="auto"/>
              <w:bottom w:val="single" w:sz="8" w:space="0" w:color="auto"/>
              <w:right w:val="single" w:sz="8" w:space="0" w:color="auto"/>
            </w:tcBorders>
            <w:shd w:val="clear" w:color="auto" w:fill="auto"/>
            <w:vAlign w:val="center"/>
            <w:hideMark/>
          </w:tcPr>
          <w:p w:rsidR="00AD7B54" w:rsidRPr="00F91FEB" w:rsidRDefault="00AD7B54" w:rsidP="00BE4EC4">
            <w:pPr>
              <w:spacing w:line="264" w:lineRule="auto"/>
              <w:rPr>
                <w:rFonts w:eastAsia="Times New Roman" w:cs="Times New Roman"/>
                <w:color w:val="000000"/>
                <w:sz w:val="22"/>
                <w:lang w:eastAsia="ru-RU"/>
              </w:rPr>
            </w:pPr>
            <w:r w:rsidRPr="00F91FEB">
              <w:rPr>
                <w:rFonts w:eastAsia="Times New Roman" w:cs="Times New Roman"/>
                <w:color w:val="000000"/>
                <w:sz w:val="22"/>
                <w:lang w:val="en-US" w:eastAsia="ru-RU"/>
              </w:rPr>
              <w:t>Максимально часовой расход</w:t>
            </w:r>
          </w:p>
        </w:tc>
        <w:tc>
          <w:tcPr>
            <w:tcW w:w="491"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м3/час</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180565,6</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180565,6</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180565,6</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180565,6</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180565,6</w:t>
            </w:r>
          </w:p>
        </w:tc>
        <w:tc>
          <w:tcPr>
            <w:tcW w:w="573" w:type="pct"/>
            <w:tcBorders>
              <w:top w:val="nil"/>
              <w:left w:val="nil"/>
              <w:bottom w:val="single" w:sz="8" w:space="0" w:color="auto"/>
              <w:right w:val="single" w:sz="8" w:space="0" w:color="auto"/>
            </w:tcBorders>
            <w:shd w:val="clear" w:color="auto" w:fill="auto"/>
            <w:vAlign w:val="center"/>
            <w:hideMark/>
          </w:tcPr>
          <w:p w:rsidR="00AD7B54" w:rsidRPr="00F91FEB" w:rsidRDefault="00AD7B54" w:rsidP="00BE4EC4">
            <w:pPr>
              <w:spacing w:line="264" w:lineRule="auto"/>
              <w:jc w:val="center"/>
              <w:rPr>
                <w:rFonts w:eastAsia="Times New Roman" w:cs="Times New Roman"/>
                <w:color w:val="000000"/>
                <w:sz w:val="22"/>
                <w:lang w:eastAsia="ru-RU"/>
              </w:rPr>
            </w:pPr>
            <w:r w:rsidRPr="00F91FEB">
              <w:rPr>
                <w:rFonts w:eastAsia="Times New Roman" w:cs="Times New Roman"/>
                <w:color w:val="000000"/>
                <w:sz w:val="22"/>
                <w:lang w:val="en-US" w:eastAsia="ru-RU"/>
              </w:rPr>
              <w:t>180565,6</w:t>
            </w:r>
          </w:p>
        </w:tc>
      </w:tr>
      <w:bookmarkEnd w:id="101"/>
    </w:tbl>
    <w:p w:rsidR="0057320D" w:rsidRPr="00980D4B" w:rsidRDefault="0057320D" w:rsidP="0057320D">
      <w:pPr>
        <w:pStyle w:val="a4"/>
        <w:rPr>
          <w:lang w:val="en-US"/>
        </w:rPr>
      </w:pPr>
    </w:p>
    <w:p w:rsidR="0057320D" w:rsidRPr="00DC1DFB" w:rsidRDefault="0057320D" w:rsidP="00F91FEB">
      <w:pPr>
        <w:pStyle w:val="2"/>
        <w:ind w:left="0" w:firstLine="709"/>
        <w:jc w:val="both"/>
        <w:rPr>
          <w:rFonts w:eastAsia="Times New Roman"/>
          <w:sz w:val="24"/>
          <w:szCs w:val="24"/>
        </w:rPr>
      </w:pPr>
      <w:bookmarkStart w:id="102" w:name="_Toc35951467"/>
      <w:bookmarkStart w:id="103" w:name="_Toc132303940"/>
      <w:r w:rsidRPr="00B129C5">
        <w:rPr>
          <w:rFonts w:eastAsia="Times New Roman"/>
          <w:sz w:val="24"/>
          <w:szCs w:val="24"/>
        </w:rPr>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2"/>
      <w:bookmarkEnd w:id="103"/>
    </w:p>
    <w:p w:rsidR="0057320D" w:rsidRPr="00C6745B" w:rsidRDefault="0057320D" w:rsidP="00F91FEB">
      <w:pPr>
        <w:pStyle w:val="a4"/>
        <w:ind w:firstLine="709"/>
        <w:jc w:val="both"/>
        <w:rPr>
          <w:lang w:eastAsia="ru-RU"/>
        </w:rPr>
      </w:pPr>
    </w:p>
    <w:p w:rsidR="002C6DED" w:rsidRPr="00693525" w:rsidRDefault="0057320D" w:rsidP="00F91FEB">
      <w:pPr>
        <w:ind w:firstLine="709"/>
        <w:jc w:val="both"/>
        <w:rPr>
          <w:rFonts w:cs="Times New Roman"/>
        </w:rPr>
      </w:pPr>
      <w:r w:rsidRPr="00693525">
        <w:rPr>
          <w:rFonts w:cs="Times New Roman"/>
        </w:rPr>
        <w:t>Таблица 8.2.1 -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907"/>
        <w:gridCol w:w="2733"/>
        <w:gridCol w:w="1759"/>
        <w:gridCol w:w="1872"/>
        <w:gridCol w:w="2470"/>
      </w:tblGrid>
      <w:tr w:rsidR="00AD7B54" w:rsidRPr="00820DE5" w:rsidTr="00D574B9">
        <w:trPr>
          <w:trHeight w:val="23"/>
          <w:jc w:val="center"/>
        </w:trPr>
        <w:tc>
          <w:tcPr>
            <w:tcW w:w="465" w:type="pct"/>
            <w:vMerge w:val="restart"/>
            <w:shd w:val="clear" w:color="auto" w:fill="auto"/>
            <w:tcMar>
              <w:top w:w="120" w:type="dxa"/>
              <w:left w:w="200" w:type="dxa"/>
              <w:bottom w:w="120" w:type="dxa"/>
              <w:right w:w="20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w:t>
            </w:r>
            <w:r w:rsidR="00F91FEB" w:rsidRPr="00F91FEB">
              <w:rPr>
                <w:rFonts w:eastAsia="Times New Roman" w:cs="Times New Roman"/>
                <w:b/>
                <w:sz w:val="22"/>
              </w:rPr>
              <w:t xml:space="preserve"> п/п</w:t>
            </w:r>
          </w:p>
        </w:tc>
        <w:tc>
          <w:tcPr>
            <w:tcW w:w="1403" w:type="pct"/>
            <w:vMerge w:val="restart"/>
            <w:shd w:val="clear" w:color="auto" w:fill="auto"/>
            <w:tcMar>
              <w:top w:w="120" w:type="dxa"/>
              <w:left w:w="200" w:type="dxa"/>
              <w:bottom w:w="120" w:type="dxa"/>
              <w:right w:w="20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Наименование теплового источника</w:t>
            </w:r>
          </w:p>
        </w:tc>
        <w:tc>
          <w:tcPr>
            <w:tcW w:w="903" w:type="pct"/>
            <w:vMerge w:val="restart"/>
            <w:shd w:val="clear" w:color="auto" w:fill="auto"/>
            <w:tcMar>
              <w:top w:w="120" w:type="dxa"/>
              <w:left w:w="200" w:type="dxa"/>
              <w:bottom w:w="120" w:type="dxa"/>
              <w:right w:w="20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Вид топлива</w:t>
            </w:r>
          </w:p>
        </w:tc>
        <w:tc>
          <w:tcPr>
            <w:tcW w:w="2230" w:type="pct"/>
            <w:gridSpan w:val="2"/>
            <w:shd w:val="clear" w:color="auto" w:fill="auto"/>
            <w:tcMar>
              <w:top w:w="120" w:type="dxa"/>
              <w:left w:w="200" w:type="dxa"/>
              <w:bottom w:w="120" w:type="dxa"/>
              <w:right w:w="20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 xml:space="preserve">Фактический расход </w:t>
            </w:r>
          </w:p>
        </w:tc>
      </w:tr>
      <w:tr w:rsidR="00AD7B54" w:rsidRPr="00820DE5" w:rsidTr="00D574B9">
        <w:trPr>
          <w:trHeight w:val="23"/>
          <w:jc w:val="center"/>
        </w:trPr>
        <w:tc>
          <w:tcPr>
            <w:tcW w:w="465" w:type="pct"/>
            <w:vMerge/>
            <w:shd w:val="clear" w:color="auto" w:fill="auto"/>
          </w:tcPr>
          <w:p w:rsidR="00AD7B54" w:rsidRPr="00F91FEB" w:rsidRDefault="00AD7B54" w:rsidP="00BE4EC4">
            <w:pPr>
              <w:spacing w:line="264" w:lineRule="auto"/>
              <w:rPr>
                <w:rFonts w:cs="Times New Roman"/>
                <w:b/>
                <w:sz w:val="22"/>
              </w:rPr>
            </w:pPr>
          </w:p>
        </w:tc>
        <w:tc>
          <w:tcPr>
            <w:tcW w:w="1403" w:type="pct"/>
            <w:vMerge/>
            <w:shd w:val="clear" w:color="auto" w:fill="auto"/>
          </w:tcPr>
          <w:p w:rsidR="00AD7B54" w:rsidRPr="00F91FEB" w:rsidRDefault="00AD7B54" w:rsidP="00BE4EC4">
            <w:pPr>
              <w:spacing w:line="264" w:lineRule="auto"/>
              <w:rPr>
                <w:rFonts w:cs="Times New Roman"/>
                <w:b/>
                <w:sz w:val="22"/>
              </w:rPr>
            </w:pPr>
          </w:p>
        </w:tc>
        <w:tc>
          <w:tcPr>
            <w:tcW w:w="903" w:type="pct"/>
            <w:vMerge/>
            <w:shd w:val="clear" w:color="auto" w:fill="auto"/>
          </w:tcPr>
          <w:p w:rsidR="00AD7B54" w:rsidRPr="00F91FEB" w:rsidRDefault="00AD7B54" w:rsidP="00BE4EC4">
            <w:pPr>
              <w:spacing w:line="264" w:lineRule="auto"/>
              <w:rPr>
                <w:rFonts w:cs="Times New Roman"/>
                <w:b/>
                <w:sz w:val="22"/>
              </w:rPr>
            </w:pPr>
          </w:p>
        </w:tc>
        <w:tc>
          <w:tcPr>
            <w:tcW w:w="961" w:type="pct"/>
            <w:shd w:val="clear" w:color="auto" w:fill="auto"/>
            <w:tcMar>
              <w:top w:w="120" w:type="dxa"/>
              <w:left w:w="200" w:type="dxa"/>
              <w:bottom w:w="120" w:type="dxa"/>
              <w:right w:w="200" w:type="dxa"/>
            </w:tcMar>
            <w:vAlign w:val="center"/>
          </w:tcPr>
          <w:p w:rsidR="00AD7B54" w:rsidRPr="00F91FEB" w:rsidRDefault="00F91FEB" w:rsidP="00BE4EC4">
            <w:pPr>
              <w:spacing w:line="264" w:lineRule="auto"/>
              <w:jc w:val="center"/>
              <w:rPr>
                <w:rFonts w:cs="Times New Roman"/>
                <w:b/>
                <w:sz w:val="22"/>
              </w:rPr>
            </w:pPr>
            <w:r w:rsidRPr="00F91FEB">
              <w:rPr>
                <w:rFonts w:eastAsia="Times New Roman" w:cs="Times New Roman"/>
                <w:b/>
                <w:sz w:val="22"/>
              </w:rPr>
              <w:t>в т.у.т.</w:t>
            </w:r>
          </w:p>
        </w:tc>
        <w:tc>
          <w:tcPr>
            <w:tcW w:w="1269" w:type="pct"/>
            <w:shd w:val="clear" w:color="auto" w:fill="auto"/>
            <w:tcMar>
              <w:top w:w="120" w:type="dxa"/>
              <w:left w:w="200" w:type="dxa"/>
              <w:bottom w:w="120" w:type="dxa"/>
              <w:right w:w="20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В натуральном выражении</w:t>
            </w:r>
          </w:p>
        </w:tc>
      </w:tr>
      <w:tr w:rsidR="00AD7B54" w:rsidRPr="00820DE5" w:rsidTr="00BE4EC4">
        <w:trPr>
          <w:trHeight w:val="23"/>
          <w:jc w:val="center"/>
        </w:trPr>
        <w:tc>
          <w:tcPr>
            <w:tcW w:w="5000" w:type="pct"/>
            <w:gridSpan w:val="5"/>
            <w:shd w:val="clear" w:color="auto" w:fill="auto"/>
            <w:tcMar>
              <w:top w:w="40" w:type="dxa"/>
              <w:left w:w="20" w:type="dxa"/>
              <w:bottom w:w="40" w:type="dxa"/>
              <w:right w:w="2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АО "МЭС"</w:t>
            </w:r>
          </w:p>
        </w:tc>
      </w:tr>
      <w:tr w:rsidR="00AD7B54" w:rsidRPr="00820DE5" w:rsidTr="00D574B9">
        <w:trPr>
          <w:trHeight w:val="23"/>
          <w:jc w:val="center"/>
        </w:trPr>
        <w:tc>
          <w:tcPr>
            <w:tcW w:w="465" w:type="pct"/>
            <w:shd w:val="clear" w:color="auto" w:fill="auto"/>
            <w:tcMar>
              <w:top w:w="20" w:type="dxa"/>
              <w:left w:w="20" w:type="dxa"/>
              <w:bottom w:w="20" w:type="dxa"/>
              <w:right w:w="2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w:t>
            </w:r>
          </w:p>
        </w:tc>
        <w:tc>
          <w:tcPr>
            <w:tcW w:w="1403" w:type="pct"/>
            <w:shd w:val="clear" w:color="auto" w:fill="auto"/>
            <w:tcMar>
              <w:top w:w="20" w:type="dxa"/>
              <w:left w:w="200" w:type="dxa"/>
              <w:bottom w:w="2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2</w:t>
            </w:r>
          </w:p>
        </w:tc>
        <w:tc>
          <w:tcPr>
            <w:tcW w:w="903" w:type="pct"/>
            <w:shd w:val="clear" w:color="auto" w:fill="auto"/>
            <w:tcMar>
              <w:top w:w="20" w:type="dxa"/>
              <w:left w:w="200" w:type="dxa"/>
              <w:bottom w:w="2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3</w:t>
            </w:r>
          </w:p>
        </w:tc>
        <w:tc>
          <w:tcPr>
            <w:tcW w:w="961" w:type="pct"/>
            <w:shd w:val="clear" w:color="auto" w:fill="auto"/>
            <w:tcMar>
              <w:top w:w="20" w:type="dxa"/>
              <w:left w:w="200" w:type="dxa"/>
              <w:bottom w:w="2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4</w:t>
            </w:r>
          </w:p>
        </w:tc>
        <w:tc>
          <w:tcPr>
            <w:tcW w:w="1269" w:type="pct"/>
            <w:shd w:val="clear" w:color="auto" w:fill="auto"/>
            <w:tcMar>
              <w:top w:w="20" w:type="dxa"/>
              <w:left w:w="200" w:type="dxa"/>
              <w:bottom w:w="2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5</w:t>
            </w:r>
          </w:p>
        </w:tc>
      </w:tr>
      <w:tr w:rsidR="00AD7B54" w:rsidRPr="00820DE5" w:rsidTr="00D574B9">
        <w:trPr>
          <w:trHeight w:val="23"/>
          <w:jc w:val="center"/>
        </w:trPr>
        <w:tc>
          <w:tcPr>
            <w:tcW w:w="465" w:type="pct"/>
            <w:shd w:val="clear" w:color="auto" w:fill="auto"/>
            <w:tcMar>
              <w:top w:w="40" w:type="dxa"/>
              <w:left w:w="20" w:type="dxa"/>
              <w:bottom w:w="40" w:type="dxa"/>
              <w:right w:w="2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w:t>
            </w:r>
          </w:p>
        </w:tc>
        <w:tc>
          <w:tcPr>
            <w:tcW w:w="1403" w:type="pct"/>
            <w:shd w:val="clear" w:color="auto" w:fill="auto"/>
            <w:tcMar>
              <w:top w:w="40" w:type="dxa"/>
              <w:left w:w="200" w:type="dxa"/>
              <w:bottom w:w="4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Мазутная котельная</w:t>
            </w:r>
          </w:p>
        </w:tc>
        <w:tc>
          <w:tcPr>
            <w:tcW w:w="903" w:type="pct"/>
            <w:shd w:val="clear" w:color="auto" w:fill="auto"/>
            <w:tcMar>
              <w:top w:w="40" w:type="dxa"/>
              <w:left w:w="200" w:type="dxa"/>
              <w:bottom w:w="4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Мазут</w:t>
            </w:r>
          </w:p>
        </w:tc>
        <w:tc>
          <w:tcPr>
            <w:tcW w:w="961" w:type="pct"/>
            <w:shd w:val="clear" w:color="auto" w:fill="auto"/>
            <w:tcMar>
              <w:top w:w="40" w:type="dxa"/>
              <w:left w:w="200" w:type="dxa"/>
              <w:bottom w:w="4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834,4200</w:t>
            </w:r>
          </w:p>
        </w:tc>
        <w:tc>
          <w:tcPr>
            <w:tcW w:w="1269" w:type="pct"/>
            <w:shd w:val="clear" w:color="auto" w:fill="auto"/>
            <w:tcMar>
              <w:top w:w="40" w:type="dxa"/>
              <w:left w:w="200" w:type="dxa"/>
              <w:bottom w:w="4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616,2040</w:t>
            </w:r>
          </w:p>
        </w:tc>
      </w:tr>
    </w:tbl>
    <w:p w:rsidR="0057320D" w:rsidRDefault="0057320D" w:rsidP="0057320D">
      <w:pPr>
        <w:ind w:firstLine="709"/>
        <w:jc w:val="both"/>
        <w:rPr>
          <w:rFonts w:cs="Times New Roman"/>
          <w:lang w:eastAsia="ru-RU"/>
        </w:rPr>
      </w:pPr>
    </w:p>
    <w:p w:rsidR="0057320D" w:rsidRPr="00693525" w:rsidRDefault="0057320D" w:rsidP="00F91FEB">
      <w:pPr>
        <w:pStyle w:val="a5"/>
        <w:widowControl/>
        <w:ind w:left="0" w:firstLine="709"/>
        <w:jc w:val="both"/>
        <w:rPr>
          <w:rFonts w:eastAsiaTheme="minorHAnsi"/>
          <w:szCs w:val="22"/>
        </w:rPr>
      </w:pPr>
      <w:r w:rsidRPr="00556AE5">
        <w:rPr>
          <w:spacing w:val="-6"/>
        </w:rPr>
        <w:t>Н</w:t>
      </w:r>
      <w:r w:rsidRPr="00556AE5">
        <w:t>а</w:t>
      </w:r>
      <w:r w:rsidRPr="00556AE5">
        <w:rPr>
          <w:spacing w:val="5"/>
        </w:rPr>
        <w:t xml:space="preserve"> </w:t>
      </w:r>
      <w:r w:rsidRPr="00693525">
        <w:rPr>
          <w:spacing w:val="-1"/>
        </w:rPr>
        <w:t>т</w:t>
      </w:r>
      <w:r w:rsidRPr="00693525">
        <w:rPr>
          <w:spacing w:val="1"/>
        </w:rPr>
        <w:t>е</w:t>
      </w:r>
      <w:r w:rsidRPr="00693525">
        <w:t>рри</w:t>
      </w:r>
      <w:r w:rsidRPr="00693525">
        <w:rPr>
          <w:spacing w:val="-2"/>
        </w:rPr>
        <w:t>т</w:t>
      </w:r>
      <w:r w:rsidRPr="00693525">
        <w:t>ор</w:t>
      </w:r>
      <w:r w:rsidRPr="00693525">
        <w:rPr>
          <w:spacing w:val="3"/>
        </w:rPr>
        <w:t>и</w:t>
      </w:r>
      <w:r w:rsidRPr="00693525">
        <w:t>и</w:t>
      </w:r>
      <w:r w:rsidRPr="00693525">
        <w:rPr>
          <w:spacing w:val="3"/>
        </w:rPr>
        <w:t xml:space="preserve"> м</w:t>
      </w:r>
      <w:r w:rsidRPr="00693525">
        <w:rPr>
          <w:spacing w:val="-5"/>
        </w:rPr>
        <w:t>у</w:t>
      </w:r>
      <w:r w:rsidRPr="00693525">
        <w:t>н</w:t>
      </w:r>
      <w:r w:rsidRPr="00693525">
        <w:rPr>
          <w:spacing w:val="-1"/>
        </w:rPr>
        <w:t>и</w:t>
      </w:r>
      <w:r w:rsidRPr="00693525">
        <w:t>ц</w:t>
      </w:r>
      <w:r w:rsidRPr="00693525">
        <w:rPr>
          <w:spacing w:val="-1"/>
        </w:rPr>
        <w:t>и</w:t>
      </w:r>
      <w:r w:rsidRPr="00693525">
        <w:t>пал</w:t>
      </w:r>
      <w:r w:rsidRPr="00693525">
        <w:rPr>
          <w:spacing w:val="-2"/>
        </w:rPr>
        <w:t>ь</w:t>
      </w:r>
      <w:r w:rsidRPr="00693525">
        <w:t>ного</w:t>
      </w:r>
      <w:r w:rsidRPr="00693525">
        <w:rPr>
          <w:spacing w:val="3"/>
        </w:rPr>
        <w:t xml:space="preserve"> </w:t>
      </w:r>
      <w:r w:rsidRPr="00693525">
        <w:t>о</w:t>
      </w:r>
      <w:r w:rsidRPr="00693525">
        <w:rPr>
          <w:spacing w:val="5"/>
        </w:rPr>
        <w:t>б</w:t>
      </w:r>
      <w:r w:rsidRPr="00693525">
        <w:t>р</w:t>
      </w:r>
      <w:r w:rsidRPr="00693525">
        <w:rPr>
          <w:spacing w:val="1"/>
        </w:rPr>
        <w:t>а</w:t>
      </w:r>
      <w:r w:rsidRPr="00693525">
        <w:t>зо</w:t>
      </w:r>
      <w:r w:rsidRPr="00693525">
        <w:rPr>
          <w:spacing w:val="-2"/>
        </w:rPr>
        <w:t>в</w:t>
      </w:r>
      <w:r w:rsidRPr="00693525">
        <w:rPr>
          <w:spacing w:val="1"/>
        </w:rPr>
        <w:t>а</w:t>
      </w:r>
      <w:r w:rsidRPr="00693525">
        <w:t>н</w:t>
      </w:r>
      <w:r w:rsidRPr="00693525">
        <w:rPr>
          <w:spacing w:val="-1"/>
        </w:rPr>
        <w:t>и</w:t>
      </w:r>
      <w:r w:rsidRPr="00693525">
        <w:t>я</w:t>
      </w:r>
      <w:r w:rsidRPr="00693525">
        <w:rPr>
          <w:spacing w:val="5"/>
        </w:rPr>
        <w:t xml:space="preserve"> </w:t>
      </w:r>
      <w:r w:rsidRPr="00693525">
        <w:rPr>
          <w:spacing w:val="-2"/>
        </w:rPr>
        <w:t>в</w:t>
      </w:r>
      <w:r w:rsidRPr="00693525">
        <w:t>озо</w:t>
      </w:r>
      <w:r w:rsidRPr="00693525">
        <w:rPr>
          <w:spacing w:val="1"/>
        </w:rPr>
        <w:t>б</w:t>
      </w:r>
      <w:r w:rsidRPr="00693525">
        <w:t>но</w:t>
      </w:r>
      <w:r w:rsidRPr="00693525">
        <w:rPr>
          <w:spacing w:val="-2"/>
        </w:rPr>
        <w:t>в</w:t>
      </w:r>
      <w:r w:rsidRPr="00693525">
        <w:t>л</w:t>
      </w:r>
      <w:r w:rsidRPr="00693525">
        <w:rPr>
          <w:spacing w:val="-3"/>
        </w:rPr>
        <w:t>я</w:t>
      </w:r>
      <w:r w:rsidRPr="00693525">
        <w:rPr>
          <w:spacing w:val="1"/>
        </w:rPr>
        <w:t>е</w:t>
      </w:r>
      <w:r w:rsidRPr="00693525">
        <w:t>м</w:t>
      </w:r>
      <w:r w:rsidRPr="00693525">
        <w:rPr>
          <w:spacing w:val="-2"/>
        </w:rPr>
        <w:t>ы</w:t>
      </w:r>
      <w:r w:rsidRPr="00693525">
        <w:t>е</w:t>
      </w:r>
      <w:r w:rsidRPr="00693525">
        <w:rPr>
          <w:spacing w:val="5"/>
        </w:rPr>
        <w:t xml:space="preserve"> </w:t>
      </w:r>
      <w:r w:rsidRPr="00693525">
        <w:t>ис</w:t>
      </w:r>
      <w:r w:rsidRPr="00693525">
        <w:rPr>
          <w:spacing w:val="-1"/>
        </w:rPr>
        <w:t>т</w:t>
      </w:r>
      <w:r w:rsidRPr="00693525">
        <w:t>о</w:t>
      </w:r>
      <w:r w:rsidRPr="00693525">
        <w:rPr>
          <w:spacing w:val="-1"/>
        </w:rPr>
        <w:t>ч</w:t>
      </w:r>
      <w:r w:rsidRPr="00693525">
        <w:t>н</w:t>
      </w:r>
      <w:r w:rsidRPr="00693525">
        <w:rPr>
          <w:spacing w:val="-1"/>
        </w:rPr>
        <w:t>и</w:t>
      </w:r>
      <w:r w:rsidRPr="00693525">
        <w:t>ки</w:t>
      </w:r>
      <w:r w:rsidRPr="00693525">
        <w:rPr>
          <w:spacing w:val="2"/>
        </w:rPr>
        <w:t xml:space="preserve"> </w:t>
      </w:r>
      <w:r w:rsidRPr="00693525">
        <w:rPr>
          <w:spacing w:val="-1"/>
        </w:rPr>
        <w:t>т</w:t>
      </w:r>
      <w:r w:rsidRPr="00693525">
        <w:rPr>
          <w:spacing w:val="1"/>
        </w:rPr>
        <w:t>е</w:t>
      </w:r>
      <w:r w:rsidRPr="00693525">
        <w:t>пло</w:t>
      </w:r>
      <w:r w:rsidRPr="00693525">
        <w:rPr>
          <w:spacing w:val="-2"/>
        </w:rPr>
        <w:t>в</w:t>
      </w:r>
      <w:r w:rsidRPr="00693525">
        <w:t>ой энер</w:t>
      </w:r>
      <w:r w:rsidRPr="00693525">
        <w:rPr>
          <w:spacing w:val="1"/>
        </w:rPr>
        <w:t>г</w:t>
      </w:r>
      <w:r w:rsidRPr="00693525">
        <w:t>ии</w:t>
      </w:r>
      <w:r w:rsidRPr="00693525">
        <w:rPr>
          <w:spacing w:val="3"/>
        </w:rPr>
        <w:t xml:space="preserve"> </w:t>
      </w:r>
      <w:r w:rsidRPr="00693525">
        <w:t>о</w:t>
      </w:r>
      <w:r w:rsidRPr="00693525">
        <w:rPr>
          <w:spacing w:val="-1"/>
        </w:rPr>
        <w:t>т</w:t>
      </w:r>
      <w:r w:rsidRPr="00693525">
        <w:rPr>
          <w:spacing w:val="1"/>
        </w:rPr>
        <w:t>с</w:t>
      </w:r>
      <w:r w:rsidRPr="00693525">
        <w:rPr>
          <w:spacing w:val="-8"/>
        </w:rPr>
        <w:t>у</w:t>
      </w:r>
      <w:r w:rsidRPr="00693525">
        <w:rPr>
          <w:spacing w:val="-1"/>
        </w:rPr>
        <w:t>т</w:t>
      </w:r>
      <w:r w:rsidRPr="00693525">
        <w:rPr>
          <w:spacing w:val="1"/>
        </w:rPr>
        <w:t>с</w:t>
      </w:r>
      <w:r w:rsidRPr="00693525">
        <w:rPr>
          <w:spacing w:val="-1"/>
        </w:rPr>
        <w:t>т</w:t>
      </w:r>
      <w:r w:rsidRPr="00693525">
        <w:rPr>
          <w:spacing w:val="2"/>
        </w:rPr>
        <w:t>в</w:t>
      </w:r>
      <w:r w:rsidRPr="00693525">
        <w:rPr>
          <w:spacing w:val="-5"/>
        </w:rPr>
        <w:t>у</w:t>
      </w:r>
      <w:r w:rsidRPr="00693525">
        <w:t>ю</w:t>
      </w:r>
      <w:r w:rsidRPr="00693525">
        <w:rPr>
          <w:spacing w:val="-1"/>
        </w:rPr>
        <w:t>т</w:t>
      </w:r>
      <w:r w:rsidRPr="00693525">
        <w:t>,</w:t>
      </w:r>
      <w:r w:rsidRPr="00693525">
        <w:rPr>
          <w:spacing w:val="7"/>
        </w:rPr>
        <w:t xml:space="preserve"> </w:t>
      </w:r>
      <w:r w:rsidRPr="00693525">
        <w:rPr>
          <w:spacing w:val="-2"/>
        </w:rPr>
        <w:t>вв</w:t>
      </w:r>
      <w:r w:rsidRPr="00693525">
        <w:t>од</w:t>
      </w:r>
      <w:r w:rsidRPr="00693525">
        <w:rPr>
          <w:spacing w:val="5"/>
        </w:rPr>
        <w:t xml:space="preserve"> </w:t>
      </w:r>
      <w:r w:rsidRPr="00693525">
        <w:t>но</w:t>
      </w:r>
      <w:r w:rsidRPr="00693525">
        <w:rPr>
          <w:spacing w:val="-2"/>
        </w:rPr>
        <w:t>вы</w:t>
      </w:r>
      <w:r w:rsidRPr="00693525">
        <w:t>х</w:t>
      </w:r>
      <w:r w:rsidRPr="00693525">
        <w:rPr>
          <w:spacing w:val="3"/>
        </w:rPr>
        <w:t xml:space="preserve"> </w:t>
      </w:r>
      <w:r w:rsidRPr="00693525">
        <w:t>л</w:t>
      </w:r>
      <w:r w:rsidRPr="00693525">
        <w:rPr>
          <w:spacing w:val="3"/>
        </w:rPr>
        <w:t>и</w:t>
      </w:r>
      <w:r w:rsidRPr="00693525">
        <w:rPr>
          <w:spacing w:val="1"/>
        </w:rPr>
        <w:t>б</w:t>
      </w:r>
      <w:r w:rsidRPr="00693525">
        <w:t>о</w:t>
      </w:r>
      <w:r w:rsidRPr="00693525">
        <w:rPr>
          <w:spacing w:val="3"/>
        </w:rPr>
        <w:t xml:space="preserve"> </w:t>
      </w:r>
      <w:r w:rsidRPr="00693525">
        <w:t>р</w:t>
      </w:r>
      <w:r w:rsidRPr="00693525">
        <w:rPr>
          <w:spacing w:val="1"/>
        </w:rPr>
        <w:t>е</w:t>
      </w:r>
      <w:r w:rsidRPr="00693525">
        <w:t>ко</w:t>
      </w:r>
      <w:r w:rsidRPr="00693525">
        <w:rPr>
          <w:spacing w:val="-1"/>
        </w:rPr>
        <w:t>н</w:t>
      </w:r>
      <w:r w:rsidRPr="00693525">
        <w:rPr>
          <w:spacing w:val="1"/>
        </w:rPr>
        <w:t>с</w:t>
      </w:r>
      <w:r w:rsidRPr="00693525">
        <w:rPr>
          <w:spacing w:val="-1"/>
        </w:rPr>
        <w:t>т</w:t>
      </w:r>
      <w:r w:rsidRPr="00693525">
        <w:t>р</w:t>
      </w:r>
      <w:r w:rsidRPr="00693525">
        <w:rPr>
          <w:spacing w:val="-8"/>
        </w:rPr>
        <w:t>у</w:t>
      </w:r>
      <w:r w:rsidRPr="00693525">
        <w:t>к</w:t>
      </w:r>
      <w:r w:rsidRPr="00693525">
        <w:rPr>
          <w:spacing w:val="-1"/>
        </w:rPr>
        <w:t>ц</w:t>
      </w:r>
      <w:r w:rsidRPr="00693525">
        <w:t>ия</w:t>
      </w:r>
      <w:r w:rsidRPr="00693525">
        <w:rPr>
          <w:spacing w:val="4"/>
        </w:rPr>
        <w:t xml:space="preserve"> </w:t>
      </w:r>
      <w:r w:rsidRPr="00693525">
        <w:rPr>
          <w:spacing w:val="5"/>
        </w:rPr>
        <w:t>с</w:t>
      </w:r>
      <w:r w:rsidRPr="00693525">
        <w:rPr>
          <w:spacing w:val="-5"/>
        </w:rPr>
        <w:t>у</w:t>
      </w:r>
      <w:r w:rsidRPr="00693525">
        <w:rPr>
          <w:spacing w:val="-1"/>
        </w:rPr>
        <w:t>щ</w:t>
      </w:r>
      <w:r w:rsidRPr="00693525">
        <w:rPr>
          <w:spacing w:val="1"/>
        </w:rPr>
        <w:t>ес</w:t>
      </w:r>
      <w:r w:rsidRPr="00693525">
        <w:rPr>
          <w:spacing w:val="-1"/>
        </w:rPr>
        <w:t>т</w:t>
      </w:r>
      <w:r w:rsidRPr="00693525">
        <w:rPr>
          <w:spacing w:val="2"/>
        </w:rPr>
        <w:t>в</w:t>
      </w:r>
      <w:r w:rsidRPr="00693525">
        <w:rPr>
          <w:spacing w:val="-8"/>
        </w:rPr>
        <w:t>у</w:t>
      </w:r>
      <w:r w:rsidRPr="00693525">
        <w:rPr>
          <w:spacing w:val="4"/>
        </w:rPr>
        <w:t>ю</w:t>
      </w:r>
      <w:r w:rsidRPr="00693525">
        <w:rPr>
          <w:spacing w:val="-1"/>
        </w:rPr>
        <w:t>щ</w:t>
      </w:r>
      <w:r w:rsidRPr="00693525">
        <w:t>их</w:t>
      </w:r>
      <w:r w:rsidRPr="00693525">
        <w:rPr>
          <w:spacing w:val="3"/>
        </w:rPr>
        <w:t xml:space="preserve"> </w:t>
      </w:r>
      <w:r w:rsidRPr="00693525">
        <w:t>ис</w:t>
      </w:r>
      <w:r w:rsidRPr="00693525">
        <w:rPr>
          <w:spacing w:val="-1"/>
        </w:rPr>
        <w:t>т</w:t>
      </w:r>
      <w:r w:rsidRPr="00693525">
        <w:t>о</w:t>
      </w:r>
      <w:r w:rsidRPr="00693525">
        <w:rPr>
          <w:spacing w:val="-1"/>
        </w:rPr>
        <w:t>ч</w:t>
      </w:r>
      <w:r w:rsidRPr="00693525">
        <w:t>н</w:t>
      </w:r>
      <w:r w:rsidRPr="00693525">
        <w:rPr>
          <w:spacing w:val="-1"/>
        </w:rPr>
        <w:t>и</w:t>
      </w:r>
      <w:r w:rsidRPr="00693525">
        <w:t>ков</w:t>
      </w:r>
      <w:r w:rsidRPr="00693525">
        <w:rPr>
          <w:spacing w:val="1"/>
        </w:rPr>
        <w:t xml:space="preserve"> </w:t>
      </w:r>
      <w:r w:rsidRPr="00693525">
        <w:rPr>
          <w:spacing w:val="-1"/>
        </w:rPr>
        <w:t>т</w:t>
      </w:r>
      <w:r w:rsidRPr="00693525">
        <w:rPr>
          <w:spacing w:val="1"/>
        </w:rPr>
        <w:t>е</w:t>
      </w:r>
      <w:r w:rsidRPr="00693525">
        <w:t>пло</w:t>
      </w:r>
      <w:r w:rsidRPr="00693525">
        <w:rPr>
          <w:spacing w:val="-2"/>
        </w:rPr>
        <w:t>в</w:t>
      </w:r>
      <w:r w:rsidRPr="00693525">
        <w:t>ой энер</w:t>
      </w:r>
      <w:r w:rsidRPr="00693525">
        <w:rPr>
          <w:spacing w:val="1"/>
        </w:rPr>
        <w:t>г</w:t>
      </w:r>
      <w:r w:rsidRPr="00693525">
        <w:t>ии</w:t>
      </w:r>
      <w:r w:rsidRPr="00693525">
        <w:rPr>
          <w:spacing w:val="-1"/>
        </w:rPr>
        <w:t xml:space="preserve"> </w:t>
      </w:r>
      <w:r w:rsidRPr="00693525">
        <w:t>с</w:t>
      </w:r>
      <w:r w:rsidRPr="00693525">
        <w:rPr>
          <w:spacing w:val="1"/>
        </w:rPr>
        <w:t xml:space="preserve"> </w:t>
      </w:r>
      <w:r w:rsidRPr="00693525">
        <w:t>испол</w:t>
      </w:r>
      <w:r w:rsidRPr="00693525">
        <w:rPr>
          <w:spacing w:val="-2"/>
        </w:rPr>
        <w:t>ь</w:t>
      </w:r>
      <w:r w:rsidRPr="00693525">
        <w:t>зо</w:t>
      </w:r>
      <w:r w:rsidRPr="00693525">
        <w:rPr>
          <w:spacing w:val="-2"/>
        </w:rPr>
        <w:t>в</w:t>
      </w:r>
      <w:r w:rsidRPr="00693525">
        <w:rPr>
          <w:spacing w:val="1"/>
        </w:rPr>
        <w:t>а</w:t>
      </w:r>
      <w:r w:rsidRPr="00693525">
        <w:t>н</w:t>
      </w:r>
      <w:r w:rsidRPr="00693525">
        <w:rPr>
          <w:spacing w:val="-1"/>
        </w:rPr>
        <w:t>и</w:t>
      </w:r>
      <w:r w:rsidRPr="00693525">
        <w:rPr>
          <w:spacing w:val="1"/>
        </w:rPr>
        <w:t>е</w:t>
      </w:r>
      <w:r w:rsidRPr="00693525">
        <w:t xml:space="preserve">м </w:t>
      </w:r>
      <w:r w:rsidRPr="00693525">
        <w:rPr>
          <w:spacing w:val="-2"/>
        </w:rPr>
        <w:t>в</w:t>
      </w:r>
      <w:r w:rsidRPr="00693525">
        <w:t>оз</w:t>
      </w:r>
      <w:r w:rsidRPr="00693525">
        <w:rPr>
          <w:spacing w:val="-5"/>
        </w:rPr>
        <w:t>о</w:t>
      </w:r>
      <w:r w:rsidRPr="00693525">
        <w:rPr>
          <w:spacing w:val="1"/>
        </w:rPr>
        <w:t>б</w:t>
      </w:r>
      <w:r w:rsidRPr="00693525">
        <w:t>но</w:t>
      </w:r>
      <w:r w:rsidRPr="00693525">
        <w:rPr>
          <w:spacing w:val="-2"/>
        </w:rPr>
        <w:t>в</w:t>
      </w:r>
      <w:r w:rsidRPr="00693525">
        <w:t>л</w:t>
      </w:r>
      <w:r w:rsidRPr="00693525">
        <w:rPr>
          <w:spacing w:val="1"/>
        </w:rPr>
        <w:t>я</w:t>
      </w:r>
      <w:r w:rsidRPr="00693525">
        <w:rPr>
          <w:spacing w:val="-3"/>
        </w:rPr>
        <w:t>е</w:t>
      </w:r>
      <w:r w:rsidRPr="00693525">
        <w:t>м</w:t>
      </w:r>
      <w:r w:rsidRPr="00693525">
        <w:rPr>
          <w:spacing w:val="-2"/>
        </w:rPr>
        <w:t>ы</w:t>
      </w:r>
      <w:r w:rsidRPr="00693525">
        <w:t>х ис</w:t>
      </w:r>
      <w:r w:rsidRPr="00693525">
        <w:rPr>
          <w:spacing w:val="-1"/>
        </w:rPr>
        <w:t>т</w:t>
      </w:r>
      <w:r w:rsidRPr="00693525">
        <w:t>о</w:t>
      </w:r>
      <w:r w:rsidRPr="00693525">
        <w:rPr>
          <w:spacing w:val="-1"/>
        </w:rPr>
        <w:t>ч</w:t>
      </w:r>
      <w:r w:rsidRPr="00693525">
        <w:t>н</w:t>
      </w:r>
      <w:r w:rsidRPr="00693525">
        <w:rPr>
          <w:spacing w:val="-1"/>
        </w:rPr>
        <w:t>и</w:t>
      </w:r>
      <w:r w:rsidRPr="00693525">
        <w:t>ков</w:t>
      </w:r>
      <w:r w:rsidRPr="00693525">
        <w:rPr>
          <w:spacing w:val="-2"/>
        </w:rPr>
        <w:t xml:space="preserve"> </w:t>
      </w:r>
      <w:r w:rsidRPr="00693525">
        <w:t>энер</w:t>
      </w:r>
      <w:r w:rsidRPr="00693525">
        <w:rPr>
          <w:spacing w:val="1"/>
        </w:rPr>
        <w:t>г</w:t>
      </w:r>
      <w:r w:rsidRPr="00693525">
        <w:t>ии</w:t>
      </w:r>
      <w:r w:rsidRPr="00693525">
        <w:rPr>
          <w:spacing w:val="-1"/>
        </w:rPr>
        <w:t xml:space="preserve"> </w:t>
      </w:r>
      <w:r w:rsidRPr="00693525">
        <w:t>не план</w:t>
      </w:r>
      <w:r w:rsidRPr="00693525">
        <w:rPr>
          <w:spacing w:val="-1"/>
        </w:rPr>
        <w:t>и</w:t>
      </w:r>
      <w:r w:rsidRPr="00693525">
        <w:rPr>
          <w:spacing w:val="3"/>
        </w:rPr>
        <w:t>р</w:t>
      </w:r>
      <w:r w:rsidRPr="00693525">
        <w:rPr>
          <w:spacing w:val="-8"/>
        </w:rPr>
        <w:t>у</w:t>
      </w:r>
      <w:r w:rsidRPr="00693525">
        <w:rPr>
          <w:spacing w:val="1"/>
        </w:rPr>
        <w:t>е</w:t>
      </w:r>
      <w:r w:rsidRPr="00693525">
        <w:rPr>
          <w:spacing w:val="-1"/>
        </w:rPr>
        <w:t>т</w:t>
      </w:r>
      <w:r w:rsidRPr="00693525">
        <w:rPr>
          <w:spacing w:val="5"/>
        </w:rPr>
        <w:t>с</w:t>
      </w:r>
      <w:r w:rsidRPr="00693525">
        <w:rPr>
          <w:spacing w:val="1"/>
        </w:rPr>
        <w:t>я</w:t>
      </w:r>
      <w:r w:rsidRPr="00693525">
        <w:t>.</w:t>
      </w:r>
    </w:p>
    <w:p w:rsidR="0057320D" w:rsidRPr="00693525" w:rsidRDefault="0057320D" w:rsidP="00F91FEB">
      <w:pPr>
        <w:pStyle w:val="a5"/>
        <w:widowControl/>
        <w:ind w:left="0" w:firstLine="709"/>
        <w:jc w:val="both"/>
      </w:pPr>
    </w:p>
    <w:p w:rsidR="0057320D" w:rsidRPr="00695AD0" w:rsidRDefault="0057320D" w:rsidP="00F91FEB">
      <w:pPr>
        <w:pStyle w:val="2"/>
        <w:ind w:left="0" w:firstLine="709"/>
        <w:jc w:val="both"/>
        <w:rPr>
          <w:rFonts w:eastAsia="Times New Roman"/>
          <w:sz w:val="24"/>
          <w:szCs w:val="24"/>
        </w:rPr>
      </w:pPr>
      <w:bookmarkStart w:id="104" w:name="_Toc132303941"/>
      <w:bookmarkStart w:id="105" w:name="_Toc3014699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14" w:anchor="bookmark108" w:history="1">
        <w:bookmarkStart w:id="106" w:name="_Toc45625266"/>
        <w:bookmarkStart w:id="107" w:name="_Toc56601070"/>
        <w:bookmarkStart w:id="108"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5" w:history="1">
          <w:r w:rsidRPr="00695AD0">
            <w:rPr>
              <w:rStyle w:val="ae"/>
              <w:color w:val="auto"/>
              <w:sz w:val="24"/>
              <w:szCs w:val="24"/>
            </w:rPr>
            <w:t>гост 25543-2013</w:t>
          </w:r>
        </w:hyperlink>
        <w:r w:rsidRPr="00695AD0">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04"/>
        <w:bookmarkEnd w:id="106"/>
        <w:bookmarkEnd w:id="107"/>
        <w:bookmarkEnd w:id="108"/>
      </w:hyperlink>
    </w:p>
    <w:bookmarkEnd w:id="105"/>
    <w:p w:rsidR="00D574B9" w:rsidRDefault="00D574B9" w:rsidP="00F91FEB">
      <w:pPr>
        <w:pStyle w:val="a5"/>
        <w:widowControl/>
        <w:ind w:left="0" w:firstLine="709"/>
        <w:jc w:val="both"/>
        <w:rPr>
          <w:spacing w:val="-6"/>
        </w:rPr>
      </w:pPr>
      <w:r>
        <w:rPr>
          <w:spacing w:val="-6"/>
        </w:rPr>
        <w:t xml:space="preserve">Основным видом топлива на территории МО сельское поселение Териберка является мазут. Наибольший удельный вес в структуре условного топлива занимает мазут 100%. </w:t>
      </w:r>
    </w:p>
    <w:p w:rsidR="00693525" w:rsidRPr="00693525" w:rsidRDefault="00693525" w:rsidP="00F91FEB">
      <w:pPr>
        <w:pStyle w:val="a4"/>
        <w:ind w:firstLine="709"/>
        <w:jc w:val="both"/>
        <w:rPr>
          <w:rFonts w:cs="Times New Roman"/>
          <w:lang w:eastAsia="ru-RU"/>
        </w:rPr>
      </w:pPr>
    </w:p>
    <w:p w:rsidR="00AD7B54" w:rsidRPr="00693525" w:rsidRDefault="00AD7B54" w:rsidP="00F91FEB">
      <w:pPr>
        <w:ind w:firstLine="709"/>
        <w:jc w:val="both"/>
        <w:rPr>
          <w:rFonts w:cs="Times New Roman"/>
        </w:rPr>
      </w:pPr>
      <w:r w:rsidRPr="00693525">
        <w:rPr>
          <w:rFonts w:cs="Times New Roman"/>
        </w:rPr>
        <w:t>Таблица 8.3.1 - Виды топлива и значения низшей теплоты сгорания</w:t>
      </w:r>
    </w:p>
    <w:tbl>
      <w:tblPr>
        <w:tblStyle w:val="af"/>
        <w:tblW w:w="5000" w:type="pct"/>
        <w:jc w:val="center"/>
        <w:tblLook w:val="04A0" w:firstRow="1" w:lastRow="0" w:firstColumn="1" w:lastColumn="0" w:noHBand="0" w:noVBand="1"/>
      </w:tblPr>
      <w:tblGrid>
        <w:gridCol w:w="549"/>
        <w:gridCol w:w="3879"/>
        <w:gridCol w:w="2496"/>
        <w:gridCol w:w="2817"/>
      </w:tblGrid>
      <w:tr w:rsidR="00AD7B54" w:rsidRPr="00C05552" w:rsidTr="00BE4EC4">
        <w:trPr>
          <w:trHeight w:val="23"/>
          <w:jc w:val="center"/>
        </w:trPr>
        <w:tc>
          <w:tcPr>
            <w:tcW w:w="282" w:type="pct"/>
            <w:shd w:val="clear" w:color="auto" w:fill="auto"/>
            <w:tcMar>
              <w:top w:w="120" w:type="dxa"/>
              <w:left w:w="20" w:type="dxa"/>
              <w:bottom w:w="120" w:type="dxa"/>
              <w:right w:w="2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w:t>
            </w:r>
            <w:r w:rsidR="00F91FEB" w:rsidRPr="00F91FEB">
              <w:rPr>
                <w:rFonts w:eastAsia="Times New Roman" w:cs="Times New Roman"/>
                <w:b/>
                <w:sz w:val="22"/>
              </w:rPr>
              <w:t xml:space="preserve"> п/п</w:t>
            </w:r>
          </w:p>
        </w:tc>
        <w:tc>
          <w:tcPr>
            <w:tcW w:w="1991" w:type="pct"/>
            <w:shd w:val="clear" w:color="auto" w:fill="auto"/>
            <w:tcMar>
              <w:top w:w="120" w:type="dxa"/>
              <w:left w:w="200" w:type="dxa"/>
              <w:bottom w:w="120" w:type="dxa"/>
              <w:right w:w="20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Наименование теплового источника</w:t>
            </w:r>
          </w:p>
        </w:tc>
        <w:tc>
          <w:tcPr>
            <w:tcW w:w="1281" w:type="pct"/>
            <w:shd w:val="clear" w:color="auto" w:fill="auto"/>
            <w:tcMar>
              <w:top w:w="120" w:type="dxa"/>
              <w:left w:w="200" w:type="dxa"/>
              <w:bottom w:w="120" w:type="dxa"/>
              <w:right w:w="20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Вид топлива</w:t>
            </w:r>
          </w:p>
        </w:tc>
        <w:tc>
          <w:tcPr>
            <w:tcW w:w="1446" w:type="pct"/>
            <w:shd w:val="clear" w:color="auto" w:fill="auto"/>
            <w:tcMar>
              <w:top w:w="120" w:type="dxa"/>
              <w:left w:w="200" w:type="dxa"/>
              <w:bottom w:w="120" w:type="dxa"/>
              <w:right w:w="200" w:type="dxa"/>
            </w:tcMar>
            <w:vAlign w:val="center"/>
          </w:tcPr>
          <w:p w:rsidR="00AD7B54" w:rsidRPr="00F91FEB" w:rsidRDefault="00AD7B54" w:rsidP="00BE4EC4">
            <w:pPr>
              <w:spacing w:line="264" w:lineRule="auto"/>
              <w:jc w:val="center"/>
              <w:rPr>
                <w:rFonts w:cs="Times New Roman"/>
                <w:b/>
                <w:sz w:val="22"/>
              </w:rPr>
            </w:pPr>
            <w:r w:rsidRPr="00F91FEB">
              <w:rPr>
                <w:rFonts w:eastAsia="Times New Roman" w:cs="Times New Roman"/>
                <w:b/>
                <w:sz w:val="22"/>
              </w:rPr>
              <w:t>Низшая теплота сгорания, ккал/ед.</w:t>
            </w:r>
          </w:p>
        </w:tc>
      </w:tr>
      <w:tr w:rsidR="00AD7B54" w:rsidRPr="00C05552" w:rsidTr="00BE4EC4">
        <w:trPr>
          <w:trHeight w:val="23"/>
          <w:jc w:val="center"/>
        </w:trPr>
        <w:tc>
          <w:tcPr>
            <w:tcW w:w="5000" w:type="pct"/>
            <w:gridSpan w:val="4"/>
            <w:shd w:val="clear" w:color="auto" w:fill="auto"/>
            <w:tcMar>
              <w:top w:w="40" w:type="dxa"/>
              <w:left w:w="20" w:type="dxa"/>
              <w:bottom w:w="40" w:type="dxa"/>
              <w:right w:w="2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АО "МЭС"</w:t>
            </w:r>
          </w:p>
        </w:tc>
      </w:tr>
      <w:tr w:rsidR="00AD7B54" w:rsidRPr="00C05552" w:rsidTr="00BE4EC4">
        <w:trPr>
          <w:trHeight w:val="23"/>
          <w:jc w:val="center"/>
        </w:trPr>
        <w:tc>
          <w:tcPr>
            <w:tcW w:w="282" w:type="pct"/>
            <w:shd w:val="clear" w:color="auto" w:fill="auto"/>
            <w:tcMar>
              <w:top w:w="40" w:type="dxa"/>
              <w:left w:w="20" w:type="dxa"/>
              <w:bottom w:w="40" w:type="dxa"/>
              <w:right w:w="2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1</w:t>
            </w:r>
          </w:p>
        </w:tc>
        <w:tc>
          <w:tcPr>
            <w:tcW w:w="1991" w:type="pct"/>
            <w:shd w:val="clear" w:color="auto" w:fill="auto"/>
            <w:tcMar>
              <w:top w:w="40" w:type="dxa"/>
              <w:left w:w="200" w:type="dxa"/>
              <w:bottom w:w="4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Мазутная котельная</w:t>
            </w:r>
          </w:p>
        </w:tc>
        <w:tc>
          <w:tcPr>
            <w:tcW w:w="1281" w:type="pct"/>
            <w:shd w:val="clear" w:color="auto" w:fill="auto"/>
            <w:tcMar>
              <w:top w:w="40" w:type="dxa"/>
              <w:left w:w="200" w:type="dxa"/>
              <w:bottom w:w="40" w:type="dxa"/>
              <w:right w:w="200" w:type="dxa"/>
            </w:tcMar>
            <w:vAlign w:val="center"/>
          </w:tcPr>
          <w:p w:rsidR="00AD7B54" w:rsidRPr="00F91FEB" w:rsidRDefault="00AD7B54" w:rsidP="00BE4EC4">
            <w:pPr>
              <w:spacing w:line="264" w:lineRule="auto"/>
              <w:jc w:val="center"/>
              <w:rPr>
                <w:rFonts w:cs="Times New Roman"/>
                <w:sz w:val="22"/>
              </w:rPr>
            </w:pPr>
            <w:r w:rsidRPr="00F91FEB">
              <w:rPr>
                <w:rFonts w:eastAsia="Times New Roman" w:cs="Times New Roman"/>
                <w:sz w:val="22"/>
              </w:rPr>
              <w:t>Мазут</w:t>
            </w:r>
          </w:p>
        </w:tc>
        <w:tc>
          <w:tcPr>
            <w:tcW w:w="1446" w:type="pct"/>
            <w:shd w:val="clear" w:color="auto" w:fill="auto"/>
            <w:tcMar>
              <w:top w:w="40" w:type="dxa"/>
              <w:left w:w="200" w:type="dxa"/>
              <w:bottom w:w="40" w:type="dxa"/>
              <w:right w:w="200" w:type="dxa"/>
            </w:tcMar>
            <w:vAlign w:val="center"/>
          </w:tcPr>
          <w:p w:rsidR="00AD7B54" w:rsidRPr="00F91FEB" w:rsidRDefault="00AD7B54" w:rsidP="00BE4EC4">
            <w:pPr>
              <w:spacing w:line="264" w:lineRule="auto"/>
              <w:jc w:val="center"/>
              <w:rPr>
                <w:rFonts w:cs="Times New Roman"/>
                <w:sz w:val="22"/>
              </w:rPr>
            </w:pPr>
            <w:r w:rsidRPr="00F91FEB">
              <w:rPr>
                <w:rFonts w:cs="Times New Roman"/>
                <w:sz w:val="22"/>
              </w:rPr>
              <w:t>9000</w:t>
            </w:r>
          </w:p>
        </w:tc>
      </w:tr>
    </w:tbl>
    <w:p w:rsidR="00D574B9" w:rsidRDefault="00D574B9" w:rsidP="00970C87">
      <w:pPr>
        <w:spacing w:line="288" w:lineRule="auto"/>
        <w:ind w:firstLine="709"/>
        <w:jc w:val="both"/>
        <w:rPr>
          <w:rFonts w:eastAsia="Times New Roman" w:cs="Times New Roman"/>
          <w:szCs w:val="24"/>
          <w:lang w:bidi="ru-RU"/>
        </w:rPr>
      </w:pPr>
    </w:p>
    <w:p w:rsidR="00AD7B54" w:rsidRPr="00820DE5" w:rsidRDefault="00AD7B54" w:rsidP="00970C87">
      <w:pPr>
        <w:spacing w:line="288" w:lineRule="auto"/>
        <w:ind w:firstLine="709"/>
        <w:jc w:val="both"/>
        <w:rPr>
          <w:rFonts w:eastAsia="Times New Roman" w:cs="Times New Roman"/>
          <w:szCs w:val="24"/>
          <w:lang w:bidi="ru-RU"/>
        </w:rPr>
      </w:pPr>
      <w:r w:rsidRPr="00970C87">
        <w:rPr>
          <w:rFonts w:eastAsia="Times New Roman" w:cs="Times New Roman"/>
          <w:szCs w:val="24"/>
          <w:lang w:bidi="ru-RU"/>
        </w:rPr>
        <w:t xml:space="preserve">Основным топливом Мазутной котельной является мазут М-100. Согласно СНиП </w:t>
      </w:r>
      <w:r w:rsidRPr="00970C87">
        <w:rPr>
          <w:rFonts w:eastAsia="Times New Roman" w:cs="Times New Roman"/>
          <w:szCs w:val="24"/>
          <w:lang w:val="en-US" w:bidi="en-US"/>
        </w:rPr>
        <w:t>II</w:t>
      </w:r>
      <w:r w:rsidRPr="00970C87">
        <w:rPr>
          <w:rFonts w:eastAsia="Times New Roman" w:cs="Times New Roman"/>
          <w:szCs w:val="24"/>
          <w:lang w:bidi="en-US"/>
        </w:rPr>
        <w:t xml:space="preserve">-35-76 </w:t>
      </w:r>
      <w:r w:rsidRPr="00970C87">
        <w:rPr>
          <w:rFonts w:eastAsia="Times New Roman" w:cs="Times New Roman"/>
          <w:szCs w:val="24"/>
          <w:lang w:bidi="ru-RU"/>
        </w:rPr>
        <w:t xml:space="preserve">«Котельные установки» емкость хранилищ жидкого топлива в зависимости от суточного расхода следует принимать для аварий на котельных на трехсуточный расход. В связи с отсутствием изменений перспективной нагрузки резерв аварийного топлива на расчетный </w:t>
      </w:r>
      <w:r w:rsidR="00F91FEB" w:rsidRPr="00970C87">
        <w:rPr>
          <w:rFonts w:eastAsia="Times New Roman" w:cs="Times New Roman"/>
          <w:szCs w:val="24"/>
          <w:lang w:bidi="ru-RU"/>
        </w:rPr>
        <w:t>срок не</w:t>
      </w:r>
      <w:r w:rsidRPr="00970C87">
        <w:rPr>
          <w:rFonts w:eastAsia="Times New Roman" w:cs="Times New Roman"/>
          <w:szCs w:val="24"/>
          <w:lang w:bidi="ru-RU"/>
        </w:rPr>
        <w:t xml:space="preserve"> изменится. В таблице 8.3.2 представлены данные нормативного запаса аварийного топлива модульной котельной с. п. Териберка при расчетной температуре наружного воздуха (-27 °С).</w:t>
      </w:r>
    </w:p>
    <w:p w:rsidR="00AD7B54" w:rsidRPr="00820DE5" w:rsidRDefault="00AD7B54" w:rsidP="00AD7B54">
      <w:pPr>
        <w:pStyle w:val="a4"/>
        <w:spacing w:line="288" w:lineRule="auto"/>
        <w:ind w:firstLine="709"/>
        <w:jc w:val="both"/>
        <w:rPr>
          <w:rFonts w:cs="Times New Roman"/>
          <w:lang w:bidi="ru-RU"/>
        </w:rPr>
      </w:pPr>
    </w:p>
    <w:p w:rsidR="00AD7B54" w:rsidRPr="00820DE5" w:rsidRDefault="00AD7B54" w:rsidP="00AD7B54">
      <w:pPr>
        <w:spacing w:line="288" w:lineRule="auto"/>
        <w:ind w:firstLine="709"/>
        <w:jc w:val="both"/>
        <w:rPr>
          <w:rFonts w:eastAsia="Times New Roman" w:cs="Times New Roman"/>
          <w:szCs w:val="24"/>
          <w:lang w:bidi="ru-RU"/>
        </w:rPr>
      </w:pPr>
      <w:r>
        <w:rPr>
          <w:rFonts w:eastAsia="Times New Roman" w:cs="Times New Roman"/>
          <w:szCs w:val="24"/>
          <w:lang w:bidi="ru-RU"/>
        </w:rPr>
        <w:t>Таблица 8</w:t>
      </w:r>
      <w:r w:rsidRPr="00820DE5">
        <w:rPr>
          <w:rFonts w:eastAsia="Times New Roman" w:cs="Times New Roman"/>
          <w:szCs w:val="24"/>
          <w:lang w:bidi="ru-RU"/>
        </w:rPr>
        <w:t>.</w:t>
      </w:r>
      <w:r>
        <w:rPr>
          <w:rFonts w:eastAsia="Times New Roman" w:cs="Times New Roman"/>
          <w:szCs w:val="24"/>
          <w:lang w:bidi="ru-RU"/>
        </w:rPr>
        <w:t>3</w:t>
      </w:r>
      <w:r w:rsidRPr="00820DE5">
        <w:rPr>
          <w:rFonts w:eastAsia="Times New Roman" w:cs="Times New Roman"/>
          <w:szCs w:val="24"/>
          <w:lang w:bidi="ru-RU"/>
        </w:rPr>
        <w:t>.2 - Нормативные запасы аварийного топлива</w:t>
      </w:r>
    </w:p>
    <w:tbl>
      <w:tblPr>
        <w:tblOverlap w:val="never"/>
        <w:tblW w:w="5000" w:type="pct"/>
        <w:jc w:val="center"/>
        <w:tblCellMar>
          <w:left w:w="10" w:type="dxa"/>
          <w:right w:w="10" w:type="dxa"/>
        </w:tblCellMar>
        <w:tblLook w:val="04A0" w:firstRow="1" w:lastRow="0" w:firstColumn="1" w:lastColumn="0" w:noHBand="0" w:noVBand="1"/>
      </w:tblPr>
      <w:tblGrid>
        <w:gridCol w:w="3947"/>
        <w:gridCol w:w="2891"/>
        <w:gridCol w:w="2903"/>
      </w:tblGrid>
      <w:tr w:rsidR="00AD7B54" w:rsidRPr="0088674F" w:rsidTr="00BE4EC4">
        <w:trPr>
          <w:trHeight w:val="23"/>
          <w:jc w:val="center"/>
        </w:trPr>
        <w:tc>
          <w:tcPr>
            <w:tcW w:w="2026" w:type="pct"/>
            <w:tcBorders>
              <w:top w:val="single" w:sz="4" w:space="0" w:color="auto"/>
              <w:left w:val="single" w:sz="4" w:space="0" w:color="auto"/>
            </w:tcBorders>
            <w:shd w:val="clear" w:color="auto" w:fill="auto"/>
            <w:vAlign w:val="center"/>
          </w:tcPr>
          <w:p w:rsidR="00AD7B54" w:rsidRPr="00F91FEB" w:rsidRDefault="00AD7B54" w:rsidP="00BE4EC4">
            <w:pPr>
              <w:widowControl w:val="0"/>
              <w:spacing w:line="264" w:lineRule="auto"/>
              <w:jc w:val="center"/>
              <w:rPr>
                <w:rFonts w:eastAsia="Calibri" w:cs="Times New Roman"/>
                <w:b/>
                <w:sz w:val="22"/>
              </w:rPr>
            </w:pPr>
            <w:r w:rsidRPr="00F91FEB">
              <w:rPr>
                <w:rFonts w:eastAsia="Calibri" w:cs="Times New Roman"/>
                <w:b/>
                <w:sz w:val="22"/>
              </w:rPr>
              <w:t>Источник тепловой энергии (котельная)</w:t>
            </w:r>
          </w:p>
        </w:tc>
        <w:tc>
          <w:tcPr>
            <w:tcW w:w="1484" w:type="pct"/>
            <w:tcBorders>
              <w:top w:val="single" w:sz="4" w:space="0" w:color="auto"/>
              <w:left w:val="single" w:sz="4" w:space="0" w:color="auto"/>
            </w:tcBorders>
            <w:shd w:val="clear" w:color="auto" w:fill="auto"/>
            <w:vAlign w:val="center"/>
          </w:tcPr>
          <w:p w:rsidR="00AD7B54" w:rsidRPr="00F91FEB" w:rsidRDefault="00AD7B54" w:rsidP="00BE4EC4">
            <w:pPr>
              <w:widowControl w:val="0"/>
              <w:spacing w:line="264" w:lineRule="auto"/>
              <w:jc w:val="center"/>
              <w:rPr>
                <w:rFonts w:eastAsia="Calibri" w:cs="Times New Roman"/>
                <w:b/>
                <w:sz w:val="22"/>
              </w:rPr>
            </w:pPr>
            <w:r w:rsidRPr="00F91FEB">
              <w:rPr>
                <w:rFonts w:eastAsia="Calibri" w:cs="Times New Roman"/>
                <w:b/>
                <w:sz w:val="22"/>
              </w:rPr>
              <w:t>Резерв аварийного топлива (текущее положение), т</w:t>
            </w:r>
          </w:p>
        </w:tc>
        <w:tc>
          <w:tcPr>
            <w:tcW w:w="1491" w:type="pct"/>
            <w:tcBorders>
              <w:top w:val="single" w:sz="4" w:space="0" w:color="auto"/>
              <w:left w:val="single" w:sz="4" w:space="0" w:color="auto"/>
              <w:right w:val="single" w:sz="4" w:space="0" w:color="auto"/>
            </w:tcBorders>
            <w:shd w:val="clear" w:color="auto" w:fill="auto"/>
            <w:vAlign w:val="center"/>
          </w:tcPr>
          <w:p w:rsidR="00AD7B54" w:rsidRPr="00F91FEB" w:rsidRDefault="00AD7B54" w:rsidP="00BE4EC4">
            <w:pPr>
              <w:widowControl w:val="0"/>
              <w:spacing w:line="264" w:lineRule="auto"/>
              <w:jc w:val="center"/>
              <w:rPr>
                <w:rFonts w:eastAsia="Calibri" w:cs="Times New Roman"/>
                <w:b/>
                <w:sz w:val="22"/>
              </w:rPr>
            </w:pPr>
            <w:r w:rsidRPr="00F91FEB">
              <w:rPr>
                <w:rFonts w:eastAsia="Calibri" w:cs="Times New Roman"/>
                <w:b/>
                <w:sz w:val="22"/>
              </w:rPr>
              <w:t>Резерв аварийного топлива (расчетный срок), т</w:t>
            </w:r>
          </w:p>
        </w:tc>
      </w:tr>
      <w:tr w:rsidR="00AD7B54" w:rsidRPr="0088674F" w:rsidTr="00BE4EC4">
        <w:trPr>
          <w:trHeight w:val="23"/>
          <w:jc w:val="center"/>
        </w:trPr>
        <w:tc>
          <w:tcPr>
            <w:tcW w:w="2026" w:type="pct"/>
            <w:tcBorders>
              <w:top w:val="single" w:sz="4" w:space="0" w:color="auto"/>
              <w:left w:val="single" w:sz="4" w:space="0" w:color="auto"/>
              <w:bottom w:val="single" w:sz="4" w:space="0" w:color="auto"/>
            </w:tcBorders>
            <w:shd w:val="clear" w:color="auto" w:fill="auto"/>
            <w:vAlign w:val="center"/>
          </w:tcPr>
          <w:p w:rsidR="00AD7B54" w:rsidRPr="00F91FEB" w:rsidRDefault="00AD7B54" w:rsidP="00BE4EC4">
            <w:pPr>
              <w:widowControl w:val="0"/>
              <w:suppressAutoHyphens/>
              <w:spacing w:line="264" w:lineRule="auto"/>
              <w:jc w:val="center"/>
              <w:rPr>
                <w:rFonts w:eastAsia="Times New Roman" w:cs="Times New Roman"/>
                <w:sz w:val="22"/>
                <w:lang w:bidi="ru-RU"/>
              </w:rPr>
            </w:pPr>
            <w:r w:rsidRPr="00F91FEB">
              <w:rPr>
                <w:rFonts w:eastAsia="Times New Roman" w:cs="Times New Roman"/>
                <w:sz w:val="22"/>
                <w:shd w:val="clear" w:color="auto" w:fill="FFFFFF"/>
                <w:lang w:bidi="ru-RU"/>
              </w:rPr>
              <w:t>Мазутная котельная</w:t>
            </w:r>
          </w:p>
        </w:tc>
        <w:tc>
          <w:tcPr>
            <w:tcW w:w="1484" w:type="pct"/>
            <w:tcBorders>
              <w:top w:val="single" w:sz="4" w:space="0" w:color="auto"/>
              <w:left w:val="single" w:sz="4" w:space="0" w:color="auto"/>
              <w:bottom w:val="single" w:sz="4" w:space="0" w:color="auto"/>
            </w:tcBorders>
            <w:shd w:val="clear" w:color="auto" w:fill="auto"/>
            <w:vAlign w:val="center"/>
          </w:tcPr>
          <w:p w:rsidR="00AD7B54" w:rsidRPr="00F91FEB" w:rsidRDefault="00AD7B54" w:rsidP="00BE4EC4">
            <w:pPr>
              <w:widowControl w:val="0"/>
              <w:suppressAutoHyphens/>
              <w:spacing w:line="264" w:lineRule="auto"/>
              <w:jc w:val="center"/>
              <w:rPr>
                <w:rFonts w:eastAsia="Times New Roman" w:cs="Times New Roman"/>
                <w:sz w:val="22"/>
                <w:lang w:bidi="ru-RU"/>
              </w:rPr>
            </w:pPr>
            <w:r w:rsidRPr="00F91FEB">
              <w:rPr>
                <w:rFonts w:eastAsia="Times New Roman" w:cs="Times New Roman"/>
                <w:sz w:val="22"/>
                <w:shd w:val="clear" w:color="auto" w:fill="FFFFFF"/>
                <w:lang w:bidi="ru-RU"/>
              </w:rPr>
              <w:t>0,085</w:t>
            </w:r>
          </w:p>
        </w:t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rsidR="00AD7B54" w:rsidRPr="00F91FEB" w:rsidRDefault="00AD7B54" w:rsidP="00BE4EC4">
            <w:pPr>
              <w:widowControl w:val="0"/>
              <w:suppressAutoHyphens/>
              <w:spacing w:line="264" w:lineRule="auto"/>
              <w:jc w:val="center"/>
              <w:rPr>
                <w:rFonts w:eastAsia="Times New Roman" w:cs="Times New Roman"/>
                <w:sz w:val="22"/>
                <w:lang w:bidi="ru-RU"/>
              </w:rPr>
            </w:pPr>
            <w:r w:rsidRPr="00F91FEB">
              <w:rPr>
                <w:rFonts w:eastAsia="Times New Roman" w:cs="Times New Roman"/>
                <w:sz w:val="22"/>
                <w:shd w:val="clear" w:color="auto" w:fill="FFFFFF"/>
                <w:lang w:bidi="ru-RU"/>
              </w:rPr>
              <w:t>0,085</w:t>
            </w:r>
          </w:p>
        </w:tc>
      </w:tr>
    </w:tbl>
    <w:p w:rsidR="00AD7B54" w:rsidRDefault="00AD7B54" w:rsidP="00AD7B54">
      <w:pPr>
        <w:pStyle w:val="a4"/>
        <w:rPr>
          <w:rFonts w:cs="Times New Roman"/>
          <w:lang w:bidi="ru-RU"/>
        </w:rPr>
      </w:pPr>
    </w:p>
    <w:p w:rsidR="0057320D" w:rsidRDefault="003B280D" w:rsidP="00F91FEB">
      <w:pPr>
        <w:pStyle w:val="2"/>
        <w:ind w:left="0" w:firstLine="709"/>
        <w:jc w:val="both"/>
        <w:rPr>
          <w:rFonts w:eastAsia="Times New Roman"/>
          <w:sz w:val="24"/>
          <w:szCs w:val="24"/>
        </w:rPr>
      </w:pPr>
      <w:hyperlink w:anchor="bookmark57" w:history="1">
        <w:bookmarkStart w:id="109" w:name="_Toc35951479"/>
        <w:bookmarkStart w:id="110" w:name="_Toc132303942"/>
        <w:r w:rsidR="0057320D" w:rsidRPr="00B129C5">
          <w:rPr>
            <w:rFonts w:eastAsia="Times New Roman"/>
            <w:sz w:val="24"/>
            <w:szCs w:val="24"/>
          </w:rPr>
          <w:t xml:space="preserve">Часть </w:t>
        </w:r>
        <w:r w:rsidR="0057320D">
          <w:rPr>
            <w:rFonts w:eastAsia="Times New Roman"/>
            <w:sz w:val="24"/>
            <w:szCs w:val="24"/>
          </w:rPr>
          <w:t>4</w:t>
        </w:r>
        <w:r w:rsidR="0057320D" w:rsidRPr="00B129C5">
          <w:rPr>
            <w:rFonts w:eastAsia="Times New Roman"/>
            <w:sz w:val="24"/>
            <w:szCs w:val="24"/>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09"/>
        <w:bookmarkEnd w:id="110"/>
        <w:r w:rsidR="0057320D" w:rsidRPr="00B129C5">
          <w:rPr>
            <w:rFonts w:eastAsia="Times New Roman"/>
            <w:sz w:val="24"/>
            <w:szCs w:val="24"/>
          </w:rPr>
          <w:t xml:space="preserve"> </w:t>
        </w:r>
      </w:hyperlink>
    </w:p>
    <w:p w:rsidR="0057320D" w:rsidRDefault="0057320D" w:rsidP="00F91FEB">
      <w:pPr>
        <w:ind w:firstLine="709"/>
        <w:jc w:val="both"/>
        <w:rPr>
          <w:lang w:eastAsia="ru-RU"/>
        </w:rPr>
      </w:pPr>
    </w:p>
    <w:p w:rsidR="0057320D" w:rsidRPr="00F267C5" w:rsidRDefault="0057320D" w:rsidP="00F91FEB">
      <w:pPr>
        <w:pStyle w:val="a4"/>
        <w:ind w:firstLine="709"/>
        <w:jc w:val="both"/>
        <w:rPr>
          <w:lang w:eastAsia="ru-RU"/>
        </w:rPr>
      </w:pPr>
      <w:r>
        <w:rPr>
          <w:lang w:eastAsia="ru-RU"/>
        </w:rPr>
        <w:t xml:space="preserve">В </w:t>
      </w:r>
      <w:r w:rsidRPr="00F267C5">
        <w:rPr>
          <w:lang w:eastAsia="ru-RU"/>
        </w:rPr>
        <w:t xml:space="preserve">муниципальном образовании </w:t>
      </w:r>
      <w:r>
        <w:rPr>
          <w:lang w:eastAsia="ru-RU"/>
        </w:rPr>
        <w:t>с.п. Териберка</w:t>
      </w:r>
      <w:r w:rsidRPr="00F267C5">
        <w:rPr>
          <w:lang w:eastAsia="ru-RU"/>
        </w:rPr>
        <w:t xml:space="preserve"> </w:t>
      </w:r>
      <w:r>
        <w:rPr>
          <w:lang w:eastAsia="ru-RU"/>
        </w:rPr>
        <w:t>преобладающим видом топлива является</w:t>
      </w:r>
      <w:r w:rsidRPr="00F267C5">
        <w:rPr>
          <w:lang w:eastAsia="ru-RU"/>
        </w:rPr>
        <w:t xml:space="preserve"> </w:t>
      </w:r>
      <w:r>
        <w:rPr>
          <w:lang w:eastAsia="ru-RU"/>
        </w:rPr>
        <w:t>мазут</w:t>
      </w:r>
      <w:r w:rsidRPr="00F267C5">
        <w:rPr>
          <w:lang w:eastAsia="ru-RU"/>
        </w:rPr>
        <w:t>.</w:t>
      </w:r>
    </w:p>
    <w:p w:rsidR="0057320D" w:rsidRPr="00862479" w:rsidRDefault="0057320D" w:rsidP="00F91FEB">
      <w:pPr>
        <w:ind w:firstLine="709"/>
        <w:jc w:val="both"/>
        <w:rPr>
          <w:lang w:eastAsia="ru-RU"/>
        </w:rPr>
      </w:pPr>
    </w:p>
    <w:p w:rsidR="0057320D" w:rsidRDefault="003B280D" w:rsidP="00F91FEB">
      <w:pPr>
        <w:pStyle w:val="2"/>
        <w:ind w:left="0" w:firstLine="709"/>
        <w:jc w:val="both"/>
        <w:rPr>
          <w:rFonts w:eastAsia="Times New Roman"/>
          <w:sz w:val="24"/>
          <w:szCs w:val="24"/>
        </w:rPr>
      </w:pPr>
      <w:hyperlink w:anchor="bookmark57" w:history="1">
        <w:bookmarkStart w:id="111" w:name="_Toc35951480"/>
        <w:bookmarkStart w:id="112" w:name="_Toc132303943"/>
        <w:r w:rsidR="0057320D" w:rsidRPr="00B129C5">
          <w:rPr>
            <w:rFonts w:eastAsia="Times New Roman"/>
            <w:sz w:val="24"/>
            <w:szCs w:val="24"/>
          </w:rPr>
          <w:t xml:space="preserve">Часть </w:t>
        </w:r>
        <w:r w:rsidR="0057320D">
          <w:rPr>
            <w:rFonts w:eastAsia="Times New Roman"/>
            <w:sz w:val="24"/>
            <w:szCs w:val="24"/>
          </w:rPr>
          <w:t>5</w:t>
        </w:r>
        <w:r w:rsidR="0057320D" w:rsidRPr="00B129C5">
          <w:rPr>
            <w:rFonts w:eastAsia="Times New Roman"/>
            <w:sz w:val="24"/>
            <w:szCs w:val="24"/>
          </w:rPr>
          <w:t>. Приоритетное направление развития топливного баланса поселения, городского округа.</w:t>
        </w:r>
        <w:bookmarkEnd w:id="111"/>
        <w:bookmarkEnd w:id="112"/>
        <w:r w:rsidR="0057320D" w:rsidRPr="00B129C5">
          <w:rPr>
            <w:rFonts w:eastAsia="Times New Roman"/>
            <w:sz w:val="24"/>
            <w:szCs w:val="24"/>
          </w:rPr>
          <w:t xml:space="preserve"> </w:t>
        </w:r>
      </w:hyperlink>
      <w:r w:rsidR="0057320D" w:rsidRPr="00B129C5">
        <w:rPr>
          <w:rFonts w:eastAsia="Times New Roman"/>
          <w:sz w:val="24"/>
          <w:szCs w:val="24"/>
        </w:rPr>
        <w:t xml:space="preserve"> </w:t>
      </w:r>
    </w:p>
    <w:p w:rsidR="0057320D" w:rsidRPr="00CC48BA" w:rsidRDefault="0057320D" w:rsidP="00F91FEB">
      <w:pPr>
        <w:ind w:firstLine="709"/>
        <w:jc w:val="both"/>
        <w:rPr>
          <w:lang w:eastAsia="ru-RU"/>
        </w:rPr>
      </w:pPr>
    </w:p>
    <w:p w:rsidR="0057320D" w:rsidRDefault="0057320D" w:rsidP="00F91FEB">
      <w:pPr>
        <w:pStyle w:val="a5"/>
        <w:ind w:left="0" w:firstLine="709"/>
        <w:jc w:val="both"/>
      </w:pPr>
      <w:r>
        <w:rPr>
          <w:spacing w:val="-6"/>
        </w:rPr>
        <w:t>На</w:t>
      </w:r>
      <w:r>
        <w:t>правлений по переводу котельных на другие виды топлива отсутствуют.</w:t>
      </w:r>
    </w:p>
    <w:p w:rsidR="0057320D" w:rsidRPr="00502659" w:rsidRDefault="0057320D" w:rsidP="00F91FEB">
      <w:pPr>
        <w:pStyle w:val="a4"/>
        <w:ind w:firstLine="709"/>
        <w:jc w:val="both"/>
      </w:pPr>
    </w:p>
    <w:p w:rsidR="00693525" w:rsidRDefault="00693525" w:rsidP="00F91FEB">
      <w:pPr>
        <w:ind w:firstLine="709"/>
        <w:jc w:val="both"/>
        <w:rPr>
          <w:rFonts w:eastAsiaTheme="minorEastAsia" w:cs="Times New Roman"/>
          <w:b/>
          <w:bCs/>
          <w:sz w:val="32"/>
          <w:szCs w:val="32"/>
          <w:lang w:eastAsia="ru-RU"/>
        </w:rPr>
      </w:pPr>
      <w:r>
        <w:br w:type="page"/>
      </w:r>
    </w:p>
    <w:p w:rsidR="0057320D" w:rsidRPr="00716DA1" w:rsidRDefault="003B280D" w:rsidP="00F91FEB">
      <w:pPr>
        <w:pStyle w:val="1"/>
        <w:spacing w:before="0"/>
        <w:ind w:left="0" w:firstLine="709"/>
        <w:jc w:val="both"/>
        <w:rPr>
          <w:rFonts w:eastAsia="Times New Roman"/>
          <w:sz w:val="28"/>
          <w:szCs w:val="28"/>
        </w:rPr>
      </w:pPr>
      <w:hyperlink w:anchor="bookmark58" w:history="1">
        <w:bookmarkStart w:id="113" w:name="_Toc132303944"/>
        <w:r w:rsidR="0057320D" w:rsidRPr="00716DA1">
          <w:rPr>
            <w:rFonts w:eastAsia="Times New Roman"/>
            <w:sz w:val="28"/>
            <w:szCs w:val="28"/>
          </w:rPr>
          <w:t>РАЗДЕЛ 9. ИНВЕСТИЦИИ В СТРОИТЕЛЬСТВО, РЕКОНСТРУКЦИЮ, ТЕХНИЧЕСКОЕ</w:t>
        </w:r>
      </w:hyperlink>
      <w:r w:rsidR="0057320D" w:rsidRPr="00716DA1">
        <w:rPr>
          <w:rFonts w:eastAsia="Times New Roman"/>
          <w:sz w:val="28"/>
          <w:szCs w:val="28"/>
        </w:rPr>
        <w:t xml:space="preserve"> </w:t>
      </w:r>
      <w:hyperlink w:anchor="bookmark58" w:history="1">
        <w:r w:rsidR="0057320D" w:rsidRPr="00716DA1">
          <w:rPr>
            <w:rFonts w:eastAsia="Times New Roman"/>
            <w:sz w:val="28"/>
            <w:szCs w:val="28"/>
          </w:rPr>
          <w:t>ПЕРЕВООРУЖЕНИЕ</w:t>
        </w:r>
      </w:hyperlink>
      <w:r w:rsidR="0057320D" w:rsidRPr="00716DA1">
        <w:rPr>
          <w:rFonts w:eastAsia="Times New Roman"/>
          <w:sz w:val="28"/>
          <w:szCs w:val="28"/>
        </w:rPr>
        <w:t xml:space="preserve"> И (ИЛИ) МОДЕРНИЗАЦИЮ</w:t>
      </w:r>
      <w:bookmarkEnd w:id="113"/>
    </w:p>
    <w:p w:rsidR="0057320D" w:rsidRPr="00716DA1" w:rsidRDefault="0057320D" w:rsidP="00F91FEB">
      <w:pPr>
        <w:ind w:firstLine="709"/>
        <w:jc w:val="both"/>
      </w:pPr>
    </w:p>
    <w:p w:rsidR="00D574B9" w:rsidRDefault="00D574B9" w:rsidP="00F91FEB">
      <w:pPr>
        <w:ind w:firstLine="709"/>
        <w:jc w:val="both"/>
        <w:rPr>
          <w:rFonts w:cs="Times New Roman"/>
          <w:szCs w:val="26"/>
        </w:rPr>
      </w:pPr>
      <w:r>
        <w:rPr>
          <w:rFonts w:cs="Times New Roman"/>
          <w:szCs w:val="26"/>
        </w:rPr>
        <w:t xml:space="preserve">Общий объём требуемых капитальных вложений для развития систем теплоснабжения </w:t>
      </w:r>
      <w:r>
        <w:rPr>
          <w:rFonts w:cs="Times New Roman"/>
        </w:rPr>
        <w:t xml:space="preserve">МО сельского поселения </w:t>
      </w:r>
      <w:r>
        <w:rPr>
          <w:rFonts w:cs="Times New Roman"/>
          <w:lang w:eastAsia="ru-RU" w:bidi="ru-RU"/>
        </w:rPr>
        <w:t>Териберка</w:t>
      </w:r>
      <w:r>
        <w:rPr>
          <w:rFonts w:cs="Times New Roman"/>
          <w:szCs w:val="26"/>
        </w:rPr>
        <w:t xml:space="preserve"> составляет </w:t>
      </w:r>
      <w:r>
        <w:rPr>
          <w:rFonts w:cs="Times New Roman"/>
          <w:lang w:eastAsia="ru-RU"/>
        </w:rPr>
        <w:t xml:space="preserve">98492,37 </w:t>
      </w:r>
      <w:r>
        <w:rPr>
          <w:rFonts w:cs="Times New Roman"/>
          <w:szCs w:val="26"/>
        </w:rPr>
        <w:t>тыс. руб. (с учётом НДС).</w:t>
      </w:r>
    </w:p>
    <w:p w:rsidR="00AD7B54" w:rsidRPr="00693525" w:rsidRDefault="00AD7B54" w:rsidP="00F91FEB">
      <w:pPr>
        <w:ind w:firstLine="709"/>
        <w:jc w:val="both"/>
        <w:rPr>
          <w:rFonts w:cs="Times New Roman"/>
          <w:szCs w:val="26"/>
        </w:rPr>
      </w:pPr>
      <w:r w:rsidRPr="00693525">
        <w:rPr>
          <w:rFonts w:cs="Times New Roman"/>
          <w:szCs w:val="26"/>
        </w:rPr>
        <w:t>Финансирование мероприятий Схемы запланировано только за счёт внебюджетных источников.</w:t>
      </w:r>
    </w:p>
    <w:p w:rsidR="00AD7B54" w:rsidRPr="00693525" w:rsidRDefault="00AD7B54" w:rsidP="00F91FEB">
      <w:pPr>
        <w:ind w:firstLine="709"/>
        <w:jc w:val="both"/>
        <w:rPr>
          <w:rFonts w:cs="Times New Roman"/>
        </w:rPr>
      </w:pPr>
      <w:r w:rsidRPr="00693525">
        <w:rPr>
          <w:rFonts w:cs="Times New Roman"/>
          <w:szCs w:val="26"/>
        </w:rPr>
        <w:t xml:space="preserve">Подробнее </w:t>
      </w:r>
      <w:r w:rsidRPr="00693525">
        <w:rPr>
          <w:rFonts w:cs="Times New Roman"/>
        </w:rPr>
        <w:t>планируемые капитальные вложения в реализацию мероприятий</w:t>
      </w:r>
      <w:r w:rsidRPr="00693525">
        <w:rPr>
          <w:rFonts w:cs="Times New Roman"/>
          <w:szCs w:val="26"/>
        </w:rPr>
        <w:t xml:space="preserve"> представлены</w:t>
      </w:r>
      <w:r w:rsidRPr="00693525">
        <w:rPr>
          <w:rFonts w:cs="Times New Roman"/>
        </w:rPr>
        <w:t xml:space="preserve"> в таблице 12.3.</w:t>
      </w:r>
    </w:p>
    <w:p w:rsidR="00AD7B54" w:rsidRPr="00693525" w:rsidRDefault="00AD7B54" w:rsidP="00F91FEB">
      <w:pPr>
        <w:ind w:firstLine="709"/>
        <w:jc w:val="both"/>
        <w:rPr>
          <w:rFonts w:cs="Times New Roman"/>
        </w:rPr>
      </w:pPr>
    </w:p>
    <w:p w:rsidR="00AD7B54" w:rsidRPr="00693525" w:rsidRDefault="00AD7B54" w:rsidP="00F91FEB">
      <w:pPr>
        <w:pStyle w:val="a4"/>
        <w:ind w:firstLine="709"/>
        <w:jc w:val="both"/>
        <w:rPr>
          <w:rFonts w:cs="Times New Roman"/>
        </w:rPr>
      </w:pPr>
      <w:r w:rsidRPr="00693525">
        <w:rPr>
          <w:rFonts w:cs="Times New Roman"/>
        </w:rPr>
        <w:t>Таблица 12.1.3 Суммарные инвестиции в систему теплоснабжения</w:t>
      </w:r>
    </w:p>
    <w:tbl>
      <w:tblPr>
        <w:tblW w:w="5000" w:type="pct"/>
        <w:jc w:val="center"/>
        <w:tblLook w:val="04A0" w:firstRow="1" w:lastRow="0" w:firstColumn="1" w:lastColumn="0" w:noHBand="0" w:noVBand="1"/>
      </w:tblPr>
      <w:tblGrid>
        <w:gridCol w:w="4961"/>
        <w:gridCol w:w="4770"/>
      </w:tblGrid>
      <w:tr w:rsidR="00D574B9" w:rsidTr="00D574B9">
        <w:trPr>
          <w:trHeight w:val="20"/>
          <w:jc w:val="center"/>
        </w:trPr>
        <w:tc>
          <w:tcPr>
            <w:tcW w:w="2549" w:type="pct"/>
            <w:vMerge w:val="restart"/>
            <w:tcBorders>
              <w:top w:val="single" w:sz="8" w:space="0" w:color="000000"/>
              <w:left w:val="single" w:sz="8" w:space="0" w:color="000000"/>
              <w:bottom w:val="single" w:sz="8" w:space="0" w:color="000000"/>
              <w:right w:val="single" w:sz="8" w:space="0" w:color="000000"/>
            </w:tcBorders>
            <w:vAlign w:val="center"/>
            <w:hideMark/>
          </w:tcPr>
          <w:p w:rsidR="00D574B9" w:rsidRDefault="00D574B9">
            <w:pPr>
              <w:pStyle w:val="a4"/>
              <w:spacing w:line="264" w:lineRule="auto"/>
              <w:jc w:val="center"/>
              <w:rPr>
                <w:b/>
              </w:rPr>
            </w:pPr>
            <w:r>
              <w:rPr>
                <w:b/>
              </w:rPr>
              <w:t>Объект инвестиций</w:t>
            </w:r>
          </w:p>
        </w:tc>
        <w:tc>
          <w:tcPr>
            <w:tcW w:w="2451" w:type="pct"/>
            <w:tcBorders>
              <w:top w:val="single" w:sz="8" w:space="0" w:color="000000"/>
              <w:left w:val="nil"/>
              <w:bottom w:val="single" w:sz="8" w:space="0" w:color="000000"/>
              <w:right w:val="single" w:sz="8" w:space="0" w:color="000000"/>
            </w:tcBorders>
            <w:vAlign w:val="center"/>
            <w:hideMark/>
          </w:tcPr>
          <w:p w:rsidR="00D574B9" w:rsidRDefault="00D574B9">
            <w:pPr>
              <w:pStyle w:val="a4"/>
              <w:spacing w:line="264" w:lineRule="auto"/>
              <w:jc w:val="center"/>
              <w:rPr>
                <w:b/>
              </w:rPr>
            </w:pPr>
            <w:r>
              <w:rPr>
                <w:b/>
              </w:rPr>
              <w:t>Инвестиционные вложения, тыс. руб.</w:t>
            </w:r>
          </w:p>
        </w:tc>
      </w:tr>
      <w:tr w:rsidR="00D574B9" w:rsidTr="00D574B9">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574B9" w:rsidRDefault="00D574B9">
            <w:pPr>
              <w:spacing w:line="276" w:lineRule="auto"/>
              <w:rPr>
                <w:rFonts w:eastAsia="Times New Roman" w:cs="Times New Roman"/>
                <w:b/>
                <w:color w:val="000000"/>
                <w:szCs w:val="24"/>
              </w:rPr>
            </w:pPr>
          </w:p>
        </w:tc>
        <w:tc>
          <w:tcPr>
            <w:tcW w:w="2451" w:type="pct"/>
            <w:tcBorders>
              <w:top w:val="nil"/>
              <w:left w:val="nil"/>
              <w:bottom w:val="single" w:sz="8" w:space="0" w:color="000000"/>
              <w:right w:val="single" w:sz="8" w:space="0" w:color="000000"/>
            </w:tcBorders>
            <w:vAlign w:val="center"/>
            <w:hideMark/>
          </w:tcPr>
          <w:p w:rsidR="00D574B9" w:rsidRDefault="00D574B9">
            <w:pPr>
              <w:pStyle w:val="a4"/>
              <w:spacing w:line="264" w:lineRule="auto"/>
              <w:jc w:val="center"/>
              <w:rPr>
                <w:b/>
              </w:rPr>
            </w:pPr>
            <w:r>
              <w:rPr>
                <w:b/>
              </w:rPr>
              <w:t>2023-2027 гг.</w:t>
            </w:r>
          </w:p>
        </w:tc>
      </w:tr>
      <w:tr w:rsidR="00D574B9" w:rsidTr="00D574B9">
        <w:trPr>
          <w:trHeight w:val="20"/>
          <w:jc w:val="center"/>
        </w:trPr>
        <w:tc>
          <w:tcPr>
            <w:tcW w:w="2549" w:type="pct"/>
            <w:tcBorders>
              <w:top w:val="nil"/>
              <w:left w:val="single" w:sz="8" w:space="0" w:color="000000"/>
              <w:bottom w:val="single" w:sz="8" w:space="0" w:color="000000"/>
              <w:right w:val="single" w:sz="8" w:space="0" w:color="000000"/>
            </w:tcBorders>
            <w:vAlign w:val="center"/>
            <w:hideMark/>
          </w:tcPr>
          <w:p w:rsidR="00D574B9" w:rsidRDefault="00D574B9">
            <w:pPr>
              <w:pStyle w:val="a4"/>
              <w:spacing w:line="264" w:lineRule="auto"/>
            </w:pPr>
            <w:r>
              <w:t>Источники</w:t>
            </w:r>
          </w:p>
        </w:tc>
        <w:tc>
          <w:tcPr>
            <w:tcW w:w="2451" w:type="pct"/>
            <w:tcBorders>
              <w:top w:val="nil"/>
              <w:left w:val="nil"/>
              <w:bottom w:val="single" w:sz="8" w:space="0" w:color="000000"/>
              <w:right w:val="single" w:sz="8" w:space="0" w:color="000000"/>
            </w:tcBorders>
            <w:vAlign w:val="center"/>
            <w:hideMark/>
          </w:tcPr>
          <w:p w:rsidR="00D574B9" w:rsidRDefault="00D574B9">
            <w:pPr>
              <w:pStyle w:val="a4"/>
              <w:spacing w:line="264" w:lineRule="auto"/>
              <w:jc w:val="center"/>
            </w:pPr>
            <w:r>
              <w:t>40531,97</w:t>
            </w:r>
          </w:p>
        </w:tc>
      </w:tr>
      <w:tr w:rsidR="00D574B9" w:rsidTr="00D574B9">
        <w:trPr>
          <w:trHeight w:val="20"/>
          <w:jc w:val="center"/>
        </w:trPr>
        <w:tc>
          <w:tcPr>
            <w:tcW w:w="2549" w:type="pct"/>
            <w:tcBorders>
              <w:top w:val="nil"/>
              <w:left w:val="single" w:sz="8" w:space="0" w:color="000000"/>
              <w:bottom w:val="single" w:sz="8" w:space="0" w:color="000000"/>
              <w:right w:val="single" w:sz="8" w:space="0" w:color="000000"/>
            </w:tcBorders>
            <w:vAlign w:val="center"/>
            <w:hideMark/>
          </w:tcPr>
          <w:p w:rsidR="00D574B9" w:rsidRDefault="00D574B9">
            <w:pPr>
              <w:pStyle w:val="a4"/>
              <w:spacing w:line="264" w:lineRule="auto"/>
            </w:pPr>
            <w:r>
              <w:t>Тепловые сети</w:t>
            </w:r>
          </w:p>
        </w:tc>
        <w:tc>
          <w:tcPr>
            <w:tcW w:w="2451" w:type="pct"/>
            <w:tcBorders>
              <w:top w:val="nil"/>
              <w:left w:val="nil"/>
              <w:bottom w:val="single" w:sz="8" w:space="0" w:color="000000"/>
              <w:right w:val="single" w:sz="8" w:space="0" w:color="000000"/>
            </w:tcBorders>
            <w:vAlign w:val="center"/>
            <w:hideMark/>
          </w:tcPr>
          <w:p w:rsidR="00D574B9" w:rsidRDefault="00D574B9">
            <w:pPr>
              <w:pStyle w:val="a4"/>
              <w:spacing w:line="264" w:lineRule="auto"/>
              <w:jc w:val="center"/>
            </w:pPr>
            <w:r>
              <w:t>57960,4</w:t>
            </w:r>
          </w:p>
        </w:tc>
      </w:tr>
      <w:tr w:rsidR="00D574B9" w:rsidTr="00D574B9">
        <w:trPr>
          <w:trHeight w:val="20"/>
          <w:jc w:val="center"/>
        </w:trPr>
        <w:tc>
          <w:tcPr>
            <w:tcW w:w="2549" w:type="pct"/>
            <w:tcBorders>
              <w:top w:val="nil"/>
              <w:left w:val="single" w:sz="8" w:space="0" w:color="000000"/>
              <w:bottom w:val="single" w:sz="8" w:space="0" w:color="000000"/>
              <w:right w:val="single" w:sz="8" w:space="0" w:color="000000"/>
            </w:tcBorders>
            <w:vAlign w:val="center"/>
            <w:hideMark/>
          </w:tcPr>
          <w:p w:rsidR="00D574B9" w:rsidRDefault="00D574B9">
            <w:pPr>
              <w:pStyle w:val="a4"/>
              <w:spacing w:line="264" w:lineRule="auto"/>
            </w:pPr>
            <w:r>
              <w:t>Итого</w:t>
            </w:r>
          </w:p>
        </w:tc>
        <w:tc>
          <w:tcPr>
            <w:tcW w:w="2451" w:type="pct"/>
            <w:tcBorders>
              <w:top w:val="nil"/>
              <w:left w:val="nil"/>
              <w:bottom w:val="single" w:sz="8" w:space="0" w:color="000000"/>
              <w:right w:val="single" w:sz="8" w:space="0" w:color="000000"/>
            </w:tcBorders>
            <w:vAlign w:val="bottom"/>
            <w:hideMark/>
          </w:tcPr>
          <w:p w:rsidR="00D574B9" w:rsidRDefault="00D574B9">
            <w:pPr>
              <w:pStyle w:val="a4"/>
              <w:spacing w:line="264" w:lineRule="auto"/>
              <w:jc w:val="center"/>
            </w:pPr>
            <w:r>
              <w:t>98492,37</w:t>
            </w:r>
          </w:p>
        </w:tc>
      </w:tr>
    </w:tbl>
    <w:p w:rsidR="00693525" w:rsidRPr="00820DE5" w:rsidRDefault="00693525" w:rsidP="00693525">
      <w:pPr>
        <w:pStyle w:val="a4"/>
        <w:spacing w:line="288" w:lineRule="auto"/>
        <w:ind w:firstLine="709"/>
        <w:jc w:val="both"/>
      </w:pPr>
    </w:p>
    <w:p w:rsidR="002D1321" w:rsidRPr="005D7327" w:rsidRDefault="003B280D" w:rsidP="00C36DAE">
      <w:pPr>
        <w:pStyle w:val="2"/>
        <w:ind w:left="0" w:firstLine="709"/>
        <w:jc w:val="both"/>
        <w:rPr>
          <w:rFonts w:eastAsia="Times New Roman"/>
          <w:sz w:val="24"/>
          <w:szCs w:val="24"/>
        </w:rPr>
      </w:pPr>
      <w:hyperlink w:anchor="bookmark59" w:history="1">
        <w:bookmarkStart w:id="114" w:name="_Toc30146999"/>
        <w:bookmarkStart w:id="115" w:name="_Toc35951482"/>
        <w:bookmarkStart w:id="116" w:name="_Toc132303945"/>
        <w:r w:rsidR="002D1321" w:rsidRPr="005D7327">
          <w:rPr>
            <w:rFonts w:eastAsia="Times New Roman"/>
            <w:sz w:val="24"/>
            <w:szCs w:val="24"/>
          </w:rPr>
          <w:t>Часть 1. Предложения по величине необходимых инвестиций в строительство,</w:t>
        </w:r>
      </w:hyperlink>
      <w:r w:rsidR="002D1321" w:rsidRPr="005D7327">
        <w:rPr>
          <w:rFonts w:eastAsia="Times New Roman"/>
          <w:sz w:val="24"/>
          <w:szCs w:val="24"/>
        </w:rPr>
        <w:t xml:space="preserve"> </w:t>
      </w:r>
      <w:hyperlink w:anchor="bookmark59" w:history="1">
        <w:r w:rsidR="002D1321" w:rsidRPr="005D7327">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2D1321" w:rsidRPr="005D7327">
        <w:rPr>
          <w:rFonts w:eastAsia="Times New Roman"/>
          <w:sz w:val="24"/>
          <w:szCs w:val="24"/>
        </w:rPr>
        <w:t xml:space="preserve"> </w:t>
      </w:r>
      <w:hyperlink w:anchor="bookmark59" w:history="1">
        <w:r w:rsidR="002D1321" w:rsidRPr="005D7327">
          <w:rPr>
            <w:rFonts w:eastAsia="Times New Roman"/>
            <w:sz w:val="24"/>
            <w:szCs w:val="24"/>
          </w:rPr>
          <w:t>этапе</w:t>
        </w:r>
        <w:bookmarkEnd w:id="114"/>
        <w:bookmarkEnd w:id="115"/>
        <w:bookmarkEnd w:id="116"/>
      </w:hyperlink>
    </w:p>
    <w:p w:rsidR="00AD7B54" w:rsidRPr="00820DE5" w:rsidRDefault="00AD7B54" w:rsidP="00C36DAE">
      <w:pPr>
        <w:ind w:firstLine="709"/>
        <w:jc w:val="both"/>
        <w:rPr>
          <w:rFonts w:cs="Times New Roman"/>
          <w:szCs w:val="24"/>
        </w:rPr>
      </w:pPr>
      <w:r w:rsidRPr="00820DE5">
        <w:rPr>
          <w:rFonts w:cs="Times New Roman"/>
          <w:szCs w:val="24"/>
        </w:rPr>
        <w:t xml:space="preserve">Оценка финансовых затрат для реализации проектов по реконструкции и строительству тепловых сетей выполнялась по укрупнённым показателям базисных стоимостей по видам строительства (УПР), укрупнённым показателям сметной стоимости (УСС), укрупнённым показателям базисной стоимости материалов, видов оборудования, услуг и видов работ, установленных в соответствии с Методическими рекомендациями по формированию укрупнённых показателей базовой стоимости на виды работ и порядку их применения для составления инвесторских смет и предложений подрядчика (УПБС ВР), Сборником укрупнённых показателей базисной стоимости на виды работ и государственными элементными сметными нормами на строительные работы. Также для определения величины капитальных вложений был выполнен анализ стоимостей проектов реконструкции и нового строительства трубопроводов тепловых сетей в МО СП </w:t>
      </w:r>
      <w:r w:rsidR="00697435">
        <w:rPr>
          <w:rFonts w:cs="Times New Roman"/>
          <w:szCs w:val="24"/>
        </w:rPr>
        <w:t xml:space="preserve">Териберка </w:t>
      </w:r>
      <w:r w:rsidRPr="00820DE5">
        <w:rPr>
          <w:rFonts w:cs="Times New Roman"/>
          <w:szCs w:val="24"/>
        </w:rPr>
        <w:t xml:space="preserve">и применён метод проектов-аналогов. </w:t>
      </w:r>
    </w:p>
    <w:p w:rsidR="00AD7B54" w:rsidRPr="00820DE5" w:rsidRDefault="00AD7B54" w:rsidP="00C36DAE">
      <w:pPr>
        <w:ind w:firstLine="709"/>
        <w:jc w:val="both"/>
        <w:rPr>
          <w:rFonts w:cs="Times New Roman"/>
          <w:szCs w:val="24"/>
        </w:rPr>
      </w:pPr>
      <w:r w:rsidRPr="00820DE5">
        <w:rPr>
          <w:rFonts w:cs="Times New Roman"/>
          <w:szCs w:val="24"/>
        </w:rPr>
        <w:t xml:space="preserve">Базисные укрупнённые нормы были приведены к ценам в МО СП </w:t>
      </w:r>
      <w:r w:rsidR="00697435">
        <w:rPr>
          <w:rFonts w:cs="Times New Roman"/>
          <w:szCs w:val="24"/>
        </w:rPr>
        <w:t>Териберка</w:t>
      </w:r>
      <w:r w:rsidRPr="00820DE5">
        <w:rPr>
          <w:rFonts w:cs="Times New Roman"/>
          <w:szCs w:val="24"/>
        </w:rPr>
        <w:t xml:space="preserve"> и сопоставлены с проектами аналогами, выполненными проектными организациями в составе проектов на капитальный ремонт (реконструкцию) и новое строительство, для проектов тепловых сетей с использованием новых технических решений (альбомы: Проектирование тепловых сетей в изоляции заводского изготовления из пенополиуретана (ППУ) и пенополиминерала (ППМ)). </w:t>
      </w:r>
    </w:p>
    <w:p w:rsidR="00AD7B54" w:rsidRPr="00820DE5" w:rsidRDefault="00AD7B54" w:rsidP="00C36DAE">
      <w:pPr>
        <w:ind w:firstLine="709"/>
        <w:jc w:val="both"/>
        <w:rPr>
          <w:rFonts w:cs="Times New Roman"/>
          <w:szCs w:val="24"/>
        </w:rPr>
      </w:pPr>
      <w:r w:rsidRPr="00820DE5">
        <w:rPr>
          <w:rFonts w:cs="Times New Roman"/>
          <w:szCs w:val="24"/>
        </w:rPr>
        <w:t xml:space="preserve">В настоящем разделе приведены результаты оценки финансовых потребностей для рекомендуемого варианта. Затраты на мероприятия рассчитаны с применением индексов-дефляторов для рассматриваемого года. </w:t>
      </w:r>
    </w:p>
    <w:p w:rsidR="00AD7B54" w:rsidRDefault="00AD7B54" w:rsidP="00C36DAE">
      <w:pPr>
        <w:ind w:firstLine="709"/>
        <w:jc w:val="both"/>
        <w:rPr>
          <w:rFonts w:cs="Times New Roman"/>
        </w:rPr>
      </w:pPr>
      <w:r w:rsidRPr="00820DE5">
        <w:rPr>
          <w:rFonts w:cs="Times New Roman"/>
        </w:rPr>
        <w:t>Оценка финансовых потребностей для реконструкции и технического перевооружения источн</w:t>
      </w:r>
      <w:r>
        <w:rPr>
          <w:rFonts w:cs="Times New Roman"/>
        </w:rPr>
        <w:t>иков тепловой энергии представлены в таблице:</w:t>
      </w:r>
    </w:p>
    <w:p w:rsidR="00AD7B54" w:rsidRDefault="00AD7B54" w:rsidP="00C36DAE">
      <w:pPr>
        <w:ind w:firstLine="709"/>
        <w:jc w:val="both"/>
        <w:rPr>
          <w:rFonts w:cs="Times New Roman"/>
        </w:rPr>
      </w:pPr>
    </w:p>
    <w:p w:rsidR="00AD7B54" w:rsidRPr="00820DE5" w:rsidRDefault="00AD7B54" w:rsidP="00C36DAE">
      <w:pPr>
        <w:ind w:firstLine="709"/>
        <w:jc w:val="both"/>
        <w:rPr>
          <w:rFonts w:cs="Times New Roman"/>
          <w:szCs w:val="24"/>
        </w:rPr>
      </w:pPr>
      <w:r>
        <w:rPr>
          <w:rFonts w:cs="Times New Roman"/>
          <w:szCs w:val="24"/>
        </w:rPr>
        <w:t>Таблица 9</w:t>
      </w:r>
      <w:r w:rsidRPr="00820DE5">
        <w:rPr>
          <w:rFonts w:cs="Times New Roman"/>
          <w:szCs w:val="24"/>
        </w:rPr>
        <w:t xml:space="preserve">.1.1. Капитальные затраты на источники тепловой энергии </w:t>
      </w:r>
    </w:p>
    <w:tbl>
      <w:tblPr>
        <w:tblW w:w="5000" w:type="pct"/>
        <w:tblCellMar>
          <w:top w:w="45" w:type="dxa"/>
          <w:right w:w="4" w:type="dxa"/>
        </w:tblCellMar>
        <w:tblLook w:val="04A0" w:firstRow="1" w:lastRow="0" w:firstColumn="1" w:lastColumn="0" w:noHBand="0" w:noVBand="1"/>
      </w:tblPr>
      <w:tblGrid>
        <w:gridCol w:w="5179"/>
        <w:gridCol w:w="1440"/>
        <w:gridCol w:w="3124"/>
      </w:tblGrid>
      <w:tr w:rsidR="00AD7B54" w:rsidRPr="00820DE5" w:rsidTr="00BE4EC4">
        <w:trPr>
          <w:trHeight w:val="23"/>
        </w:trPr>
        <w:tc>
          <w:tcPr>
            <w:tcW w:w="2658" w:type="pct"/>
            <w:tcBorders>
              <w:top w:val="single" w:sz="3" w:space="0" w:color="000000"/>
              <w:left w:val="single" w:sz="3" w:space="0" w:color="000000"/>
              <w:bottom w:val="single" w:sz="3" w:space="0" w:color="000000"/>
              <w:right w:val="single" w:sz="3" w:space="0" w:color="000000"/>
            </w:tcBorders>
            <w:vAlign w:val="center"/>
          </w:tcPr>
          <w:p w:rsidR="00AD7B54" w:rsidRPr="00BE2674" w:rsidRDefault="00AD7B54" w:rsidP="00BE4EC4">
            <w:pPr>
              <w:spacing w:line="264" w:lineRule="auto"/>
              <w:jc w:val="center"/>
              <w:rPr>
                <w:b/>
                <w:sz w:val="22"/>
              </w:rPr>
            </w:pPr>
            <w:r w:rsidRPr="00BE2674">
              <w:rPr>
                <w:b/>
                <w:sz w:val="22"/>
              </w:rPr>
              <w:t>Группа Проектов</w:t>
            </w:r>
          </w:p>
        </w:tc>
        <w:tc>
          <w:tcPr>
            <w:tcW w:w="739" w:type="pct"/>
            <w:tcBorders>
              <w:top w:val="single" w:sz="3" w:space="0" w:color="000000"/>
              <w:left w:val="single" w:sz="3" w:space="0" w:color="000000"/>
              <w:bottom w:val="single" w:sz="3" w:space="0" w:color="000000"/>
              <w:right w:val="single" w:sz="3" w:space="0" w:color="000000"/>
            </w:tcBorders>
            <w:vAlign w:val="center"/>
          </w:tcPr>
          <w:p w:rsidR="00AD7B54" w:rsidRPr="00BE2674" w:rsidRDefault="00AD7B54" w:rsidP="00BE4EC4">
            <w:pPr>
              <w:spacing w:line="264" w:lineRule="auto"/>
              <w:jc w:val="center"/>
              <w:rPr>
                <w:b/>
                <w:sz w:val="22"/>
              </w:rPr>
            </w:pPr>
            <w:r w:rsidRPr="00BE2674">
              <w:rPr>
                <w:b/>
                <w:sz w:val="22"/>
              </w:rPr>
              <w:t>Сроки реализации</w:t>
            </w:r>
          </w:p>
        </w:tc>
        <w:tc>
          <w:tcPr>
            <w:tcW w:w="1603" w:type="pct"/>
            <w:tcBorders>
              <w:top w:val="single" w:sz="3" w:space="0" w:color="000000"/>
              <w:left w:val="single" w:sz="3" w:space="0" w:color="000000"/>
              <w:bottom w:val="single" w:sz="3" w:space="0" w:color="000000"/>
              <w:right w:val="single" w:sz="3" w:space="0" w:color="000000"/>
            </w:tcBorders>
            <w:vAlign w:val="center"/>
          </w:tcPr>
          <w:p w:rsidR="00AD7B54" w:rsidRPr="00BE2674" w:rsidRDefault="00AD7B54" w:rsidP="00BE4EC4">
            <w:pPr>
              <w:spacing w:line="264" w:lineRule="auto"/>
              <w:jc w:val="center"/>
              <w:rPr>
                <w:b/>
                <w:sz w:val="22"/>
              </w:rPr>
            </w:pPr>
            <w:r w:rsidRPr="00BE2674">
              <w:rPr>
                <w:b/>
                <w:sz w:val="22"/>
              </w:rPr>
              <w:t>Суммарные капитальные затраты на источниках</w:t>
            </w:r>
          </w:p>
          <w:p w:rsidR="00AD7B54" w:rsidRPr="00BE2674" w:rsidRDefault="00AD7B54" w:rsidP="00BE4EC4">
            <w:pPr>
              <w:spacing w:line="264" w:lineRule="auto"/>
              <w:jc w:val="center"/>
              <w:rPr>
                <w:b/>
                <w:sz w:val="22"/>
              </w:rPr>
            </w:pPr>
            <w:r w:rsidRPr="00BE2674">
              <w:rPr>
                <w:b/>
                <w:sz w:val="22"/>
              </w:rPr>
              <w:t>относимые на тепло, тыс. руб.</w:t>
            </w:r>
          </w:p>
        </w:tc>
      </w:tr>
      <w:tr w:rsidR="00AD7B54" w:rsidRPr="00820DE5" w:rsidTr="00BE4EC4">
        <w:trPr>
          <w:trHeight w:val="23"/>
        </w:trPr>
        <w:tc>
          <w:tcPr>
            <w:tcW w:w="5000" w:type="pct"/>
            <w:gridSpan w:val="3"/>
            <w:tcBorders>
              <w:top w:val="single" w:sz="3" w:space="0" w:color="000000"/>
              <w:left w:val="single" w:sz="3" w:space="0" w:color="000000"/>
              <w:bottom w:val="single" w:sz="3" w:space="0" w:color="000000"/>
              <w:right w:val="single" w:sz="3" w:space="0" w:color="000000"/>
            </w:tcBorders>
            <w:vAlign w:val="center"/>
          </w:tcPr>
          <w:p w:rsidR="00AD7B54" w:rsidRPr="00BE2674" w:rsidRDefault="00AD7B54" w:rsidP="00BE4EC4">
            <w:pPr>
              <w:spacing w:line="264" w:lineRule="auto"/>
              <w:rPr>
                <w:sz w:val="22"/>
              </w:rPr>
            </w:pPr>
            <w:r w:rsidRPr="00BE2674">
              <w:rPr>
                <w:sz w:val="22"/>
              </w:rPr>
              <w:t>Мазутная котельная АО «МЭС»</w:t>
            </w:r>
          </w:p>
        </w:tc>
      </w:tr>
      <w:tr w:rsidR="00AD7B54" w:rsidRPr="00820DE5" w:rsidTr="00BE4EC4">
        <w:trPr>
          <w:trHeight w:val="23"/>
        </w:trPr>
        <w:tc>
          <w:tcPr>
            <w:tcW w:w="2658" w:type="pct"/>
            <w:tcBorders>
              <w:top w:val="single" w:sz="3" w:space="0" w:color="000000"/>
              <w:left w:val="single" w:sz="3" w:space="0" w:color="000000"/>
              <w:bottom w:val="single" w:sz="3" w:space="0" w:color="000000"/>
              <w:right w:val="single" w:sz="3" w:space="0" w:color="000000"/>
            </w:tcBorders>
            <w:vAlign w:val="center"/>
          </w:tcPr>
          <w:p w:rsidR="00AD7B54" w:rsidRPr="00BE2674" w:rsidRDefault="00AD7B54" w:rsidP="00BE4EC4">
            <w:pPr>
              <w:spacing w:line="264" w:lineRule="auto"/>
              <w:rPr>
                <w:sz w:val="22"/>
              </w:rPr>
            </w:pPr>
            <w:r w:rsidRPr="00BE2674">
              <w:rPr>
                <w:sz w:val="22"/>
              </w:rPr>
              <w:t xml:space="preserve">Техническое перевооружение котельной, с установкой современных котлоагрегатов с горелочными устройствами с микропроцессорным управлением, с последующим переводом котельной на природный газ, вывод из эксплуатации </w:t>
            </w:r>
            <w:r w:rsidR="00BE2674" w:rsidRPr="00BE2674">
              <w:rPr>
                <w:sz w:val="22"/>
              </w:rPr>
              <w:t>ЦТП, в связи с аварийным состоянием; замена насосных</w:t>
            </w:r>
            <w:r w:rsidRPr="00BE2674">
              <w:rPr>
                <w:sz w:val="22"/>
              </w:rPr>
              <w:t xml:space="preserve"> </w:t>
            </w:r>
            <w:r w:rsidR="00BE2674" w:rsidRPr="00BE2674">
              <w:rPr>
                <w:sz w:val="22"/>
              </w:rPr>
              <w:t>агрегатов на</w:t>
            </w:r>
            <w:r w:rsidRPr="00BE2674">
              <w:rPr>
                <w:sz w:val="22"/>
              </w:rPr>
              <w:t xml:space="preserve"> котельной;</w:t>
            </w:r>
          </w:p>
          <w:p w:rsidR="00AD7B54" w:rsidRPr="00BE2674" w:rsidRDefault="00BE2674" w:rsidP="00BE4EC4">
            <w:pPr>
              <w:tabs>
                <w:tab w:val="left" w:pos="270"/>
                <w:tab w:val="left" w:pos="318"/>
              </w:tabs>
              <w:spacing w:line="264" w:lineRule="auto"/>
              <w:rPr>
                <w:rFonts w:cs="Times New Roman"/>
                <w:sz w:val="22"/>
              </w:rPr>
            </w:pPr>
            <w:r w:rsidRPr="00BE2674">
              <w:rPr>
                <w:rFonts w:cs="Times New Roman"/>
                <w:sz w:val="22"/>
              </w:rPr>
              <w:t>установка подогревателей</w:t>
            </w:r>
            <w:r w:rsidR="00AD7B54" w:rsidRPr="00BE2674">
              <w:rPr>
                <w:rFonts w:cs="Times New Roman"/>
                <w:sz w:val="22"/>
              </w:rPr>
              <w:t xml:space="preserve"> горячего водоснабжения; </w:t>
            </w:r>
            <w:r w:rsidRPr="00BE2674">
              <w:rPr>
                <w:rFonts w:cs="Times New Roman"/>
                <w:sz w:val="22"/>
              </w:rPr>
              <w:t>оборудование котельной</w:t>
            </w:r>
            <w:r w:rsidR="00AD7B54" w:rsidRPr="00BE2674">
              <w:rPr>
                <w:rFonts w:cs="Times New Roman"/>
                <w:sz w:val="22"/>
              </w:rPr>
              <w:t xml:space="preserve"> </w:t>
            </w:r>
            <w:r w:rsidRPr="00BE2674">
              <w:rPr>
                <w:rFonts w:cs="Times New Roman"/>
                <w:sz w:val="22"/>
              </w:rPr>
              <w:t>инженерными средствами охраны</w:t>
            </w:r>
            <w:r w:rsidR="00AD7B54" w:rsidRPr="00BE2674">
              <w:rPr>
                <w:rFonts w:cs="Times New Roman"/>
                <w:sz w:val="22"/>
              </w:rPr>
              <w:t xml:space="preserve">, ремонт мазутохранилищ </w:t>
            </w:r>
          </w:p>
        </w:tc>
        <w:tc>
          <w:tcPr>
            <w:tcW w:w="739" w:type="pct"/>
            <w:tcBorders>
              <w:top w:val="single" w:sz="3" w:space="0" w:color="000000"/>
              <w:left w:val="single" w:sz="3" w:space="0" w:color="000000"/>
              <w:bottom w:val="single" w:sz="3" w:space="0" w:color="000000"/>
              <w:right w:val="single" w:sz="3" w:space="0" w:color="000000"/>
            </w:tcBorders>
            <w:vAlign w:val="center"/>
          </w:tcPr>
          <w:p w:rsidR="00AD7B54" w:rsidRPr="00BE2674" w:rsidRDefault="00AD7B54" w:rsidP="00BE4EC4">
            <w:pPr>
              <w:spacing w:line="264" w:lineRule="auto"/>
              <w:jc w:val="both"/>
              <w:rPr>
                <w:rFonts w:cs="Times New Roman"/>
                <w:sz w:val="22"/>
              </w:rPr>
            </w:pPr>
            <w:r w:rsidRPr="00BE2674">
              <w:rPr>
                <w:rFonts w:cs="Times New Roman"/>
                <w:sz w:val="22"/>
              </w:rPr>
              <w:t>2024-2027гг</w:t>
            </w:r>
          </w:p>
        </w:tc>
        <w:tc>
          <w:tcPr>
            <w:tcW w:w="1603" w:type="pct"/>
            <w:tcBorders>
              <w:top w:val="single" w:sz="3" w:space="0" w:color="000000"/>
              <w:left w:val="single" w:sz="3" w:space="0" w:color="000000"/>
              <w:bottom w:val="single" w:sz="3" w:space="0" w:color="000000"/>
              <w:right w:val="single" w:sz="3" w:space="0" w:color="000000"/>
            </w:tcBorders>
            <w:vAlign w:val="center"/>
          </w:tcPr>
          <w:p w:rsidR="00AD7B54" w:rsidRPr="00BE2674" w:rsidRDefault="00AD7B54" w:rsidP="00BE4EC4">
            <w:pPr>
              <w:spacing w:line="264" w:lineRule="auto"/>
              <w:jc w:val="both"/>
              <w:rPr>
                <w:rFonts w:eastAsia="Times New Roman" w:cs="Times New Roman"/>
                <w:sz w:val="22"/>
                <w:lang w:eastAsia="ru-RU"/>
              </w:rPr>
            </w:pPr>
            <w:r w:rsidRPr="00BE2674">
              <w:rPr>
                <w:rFonts w:eastAsia="Times New Roman" w:cs="Times New Roman"/>
                <w:sz w:val="22"/>
                <w:lang w:eastAsia="ru-RU"/>
              </w:rPr>
              <w:t>57960,4</w:t>
            </w:r>
          </w:p>
        </w:tc>
      </w:tr>
      <w:tr w:rsidR="00D574B9" w:rsidRPr="00820DE5" w:rsidTr="00BE4EC4">
        <w:trPr>
          <w:trHeight w:val="23"/>
        </w:trPr>
        <w:tc>
          <w:tcPr>
            <w:tcW w:w="2658" w:type="pct"/>
            <w:tcBorders>
              <w:top w:val="single" w:sz="3" w:space="0" w:color="000000"/>
              <w:left w:val="single" w:sz="3" w:space="0" w:color="000000"/>
              <w:bottom w:val="single" w:sz="3" w:space="0" w:color="000000"/>
              <w:right w:val="nil"/>
            </w:tcBorders>
            <w:vAlign w:val="center"/>
          </w:tcPr>
          <w:p w:rsidR="00D574B9" w:rsidRPr="00BE2674" w:rsidRDefault="00D574B9" w:rsidP="00D574B9">
            <w:pPr>
              <w:spacing w:line="264" w:lineRule="auto"/>
              <w:rPr>
                <w:sz w:val="22"/>
              </w:rPr>
            </w:pPr>
            <w:r w:rsidRPr="00BE2674">
              <w:rPr>
                <w:sz w:val="22"/>
              </w:rPr>
              <w:t xml:space="preserve">Всего по источникам </w:t>
            </w:r>
          </w:p>
        </w:tc>
        <w:tc>
          <w:tcPr>
            <w:tcW w:w="739" w:type="pct"/>
            <w:tcBorders>
              <w:top w:val="single" w:sz="3" w:space="0" w:color="000000"/>
              <w:left w:val="nil"/>
              <w:bottom w:val="single" w:sz="3" w:space="0" w:color="000000"/>
              <w:right w:val="single" w:sz="3" w:space="0" w:color="000000"/>
            </w:tcBorders>
          </w:tcPr>
          <w:p w:rsidR="00D574B9" w:rsidRPr="00BE2674" w:rsidRDefault="00D574B9" w:rsidP="00D574B9">
            <w:pPr>
              <w:spacing w:line="264" w:lineRule="auto"/>
              <w:rPr>
                <w:sz w:val="22"/>
              </w:rPr>
            </w:pPr>
          </w:p>
        </w:tc>
        <w:tc>
          <w:tcPr>
            <w:tcW w:w="1603" w:type="pct"/>
            <w:tcBorders>
              <w:top w:val="single" w:sz="3" w:space="0" w:color="000000"/>
              <w:left w:val="single" w:sz="3" w:space="0" w:color="000000"/>
              <w:bottom w:val="single" w:sz="3" w:space="0" w:color="000000"/>
              <w:right w:val="single" w:sz="3" w:space="0" w:color="000000"/>
            </w:tcBorders>
            <w:vAlign w:val="center"/>
          </w:tcPr>
          <w:p w:rsidR="00D574B9" w:rsidRPr="00BE2674" w:rsidRDefault="00D574B9" w:rsidP="00D574B9">
            <w:pPr>
              <w:spacing w:line="264" w:lineRule="auto"/>
              <w:jc w:val="both"/>
              <w:rPr>
                <w:rFonts w:eastAsia="Times New Roman" w:cs="Times New Roman"/>
                <w:sz w:val="22"/>
                <w:lang w:eastAsia="ru-RU"/>
              </w:rPr>
            </w:pPr>
            <w:r w:rsidRPr="00BE2674">
              <w:rPr>
                <w:rFonts w:eastAsia="Times New Roman" w:cs="Times New Roman"/>
                <w:sz w:val="22"/>
                <w:lang w:eastAsia="ru-RU"/>
              </w:rPr>
              <w:t>57960,4</w:t>
            </w:r>
          </w:p>
        </w:tc>
      </w:tr>
    </w:tbl>
    <w:p w:rsidR="002D1321" w:rsidRDefault="002D1321" w:rsidP="0057320D">
      <w:pPr>
        <w:jc w:val="both"/>
        <w:rPr>
          <w:rFonts w:cs="Times New Roman"/>
          <w:lang w:eastAsia="ru-RU"/>
        </w:rPr>
      </w:pPr>
    </w:p>
    <w:p w:rsidR="0057320D" w:rsidRPr="00DE04AD" w:rsidRDefault="003B280D" w:rsidP="002E3479">
      <w:pPr>
        <w:pStyle w:val="2"/>
        <w:ind w:left="0" w:firstLine="709"/>
        <w:jc w:val="both"/>
        <w:rPr>
          <w:rFonts w:eastAsia="Times New Roman"/>
          <w:sz w:val="24"/>
          <w:szCs w:val="24"/>
        </w:rPr>
      </w:pPr>
      <w:hyperlink w:anchor="bookmark63" w:history="1">
        <w:bookmarkStart w:id="117" w:name="_Toc30147003"/>
        <w:bookmarkStart w:id="118" w:name="_Toc35951486"/>
        <w:bookmarkStart w:id="119" w:name="_Toc132303946"/>
        <w:r w:rsidR="0057320D" w:rsidRPr="00B129C5">
          <w:rPr>
            <w:rFonts w:eastAsia="Times New Roman"/>
            <w:sz w:val="24"/>
            <w:szCs w:val="24"/>
          </w:rPr>
          <w:t>Часть 2. Предложения по величине необходимых инвестиций</w:t>
        </w:r>
        <w:r w:rsidR="0057320D" w:rsidRPr="00B129C5">
          <w:rPr>
            <w:rFonts w:eastAsia="Times New Roman"/>
            <w:sz w:val="24"/>
            <w:szCs w:val="24"/>
          </w:rPr>
          <w:tab/>
          <w:t>в строительство,</w:t>
        </w:r>
      </w:hyperlink>
      <w:r w:rsidR="0057320D" w:rsidRPr="00B129C5">
        <w:rPr>
          <w:rFonts w:eastAsia="Times New Roman"/>
          <w:sz w:val="24"/>
          <w:szCs w:val="24"/>
        </w:rPr>
        <w:t xml:space="preserve"> </w:t>
      </w:r>
      <w:hyperlink w:anchor="bookmark63" w:history="1">
        <w:r w:rsidR="0057320D" w:rsidRPr="00B129C5">
          <w:rPr>
            <w:rFonts w:eastAsia="Times New Roman"/>
            <w:sz w:val="24"/>
            <w:szCs w:val="24"/>
          </w:rPr>
          <w:t>реконструкцию и техническое перевооружение тепловых сетей, насосных станций и тепловых</w:t>
        </w:r>
      </w:hyperlink>
      <w:r w:rsidR="0057320D" w:rsidRPr="00B129C5">
        <w:rPr>
          <w:rFonts w:eastAsia="Times New Roman"/>
          <w:sz w:val="24"/>
          <w:szCs w:val="24"/>
        </w:rPr>
        <w:t xml:space="preserve"> </w:t>
      </w:r>
      <w:hyperlink w:anchor="bookmark63" w:history="1">
        <w:r w:rsidR="0057320D" w:rsidRPr="00B129C5">
          <w:rPr>
            <w:rFonts w:eastAsia="Times New Roman"/>
            <w:sz w:val="24"/>
            <w:szCs w:val="24"/>
          </w:rPr>
          <w:t>пунктов на каждом этапе</w:t>
        </w:r>
        <w:bookmarkEnd w:id="117"/>
        <w:bookmarkEnd w:id="118"/>
        <w:bookmarkEnd w:id="119"/>
      </w:hyperlink>
    </w:p>
    <w:p w:rsidR="006374AB" w:rsidRPr="00820DE5" w:rsidRDefault="006374AB" w:rsidP="002E3479">
      <w:pPr>
        <w:ind w:firstLine="709"/>
        <w:jc w:val="both"/>
        <w:rPr>
          <w:rFonts w:cs="Times New Roman"/>
          <w:szCs w:val="24"/>
        </w:rPr>
      </w:pPr>
      <w:r w:rsidRPr="00820DE5">
        <w:rPr>
          <w:rFonts w:cs="Times New Roman"/>
          <w:szCs w:val="24"/>
        </w:rPr>
        <w:t>Строительство 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предусмотрено.</w:t>
      </w:r>
    </w:p>
    <w:p w:rsidR="006374AB" w:rsidRPr="00820DE5" w:rsidRDefault="006374AB" w:rsidP="002E3479">
      <w:pPr>
        <w:ind w:firstLine="709"/>
        <w:jc w:val="both"/>
        <w:rPr>
          <w:rFonts w:cs="Times New Roman"/>
          <w:szCs w:val="24"/>
        </w:rPr>
      </w:pPr>
      <w:r w:rsidRPr="00820DE5">
        <w:rPr>
          <w:rFonts w:cs="Times New Roman"/>
          <w:szCs w:val="24"/>
        </w:rPr>
        <w:t xml:space="preserve">В Главе 8 описаны основные предложения по строительству новых и замене существующих трубопроводов тепловых сетей, заключающиеся в замене (перекладка) тепловых сетей, исчерпавших свой эксплуатационный ресурс. Проведение вышеописанных мероприятий требует значительных капитальных вложений. </w:t>
      </w:r>
    </w:p>
    <w:p w:rsidR="006374AB" w:rsidRPr="00820DE5" w:rsidRDefault="006374AB" w:rsidP="002E3479">
      <w:pPr>
        <w:ind w:firstLine="709"/>
        <w:jc w:val="both"/>
        <w:rPr>
          <w:rFonts w:eastAsia="Courier New" w:cs="Times New Roman"/>
          <w:szCs w:val="24"/>
          <w:lang w:bidi="ru-RU"/>
        </w:rPr>
      </w:pPr>
      <w:r w:rsidRPr="00820DE5">
        <w:rPr>
          <w:rFonts w:eastAsia="Courier New" w:cs="Times New Roman"/>
          <w:szCs w:val="24"/>
          <w:lang w:bidi="ru-RU"/>
        </w:rPr>
        <w:t xml:space="preserve">Для повышения уровня надежности теплоснабжения предлагается в период с 2023 по 2027 год во время проведения ремонтных компаний производить замену изношенных участков тепловых сетей. Финансовые потребности на выполнение работ по реконструкции тепловых сетей по годам рассматриваемого периода. Объем капитальных вложений в реконструкцию тепловых сетей определен в соответствии с Государственными сметными нормативами и предусматривает </w:t>
      </w:r>
      <w:r w:rsidR="002E3479" w:rsidRPr="00820DE5">
        <w:rPr>
          <w:rFonts w:eastAsia="Courier New" w:cs="Times New Roman"/>
          <w:szCs w:val="24"/>
          <w:lang w:bidi="ru-RU"/>
        </w:rPr>
        <w:t>бесканальную</w:t>
      </w:r>
      <w:r w:rsidRPr="00820DE5">
        <w:rPr>
          <w:rFonts w:eastAsia="Courier New" w:cs="Times New Roman"/>
          <w:szCs w:val="24"/>
          <w:lang w:bidi="ru-RU"/>
        </w:rPr>
        <w:t xml:space="preserve"> прокладку трубопроводов теплоснабжения в изоляции из пенополиуретана (ППУ), ориентировочная стоимость мероприятия по перекладки тепловых сетей представлена в таблице 12.1.2.</w:t>
      </w:r>
    </w:p>
    <w:p w:rsidR="006374AB" w:rsidRDefault="006374AB" w:rsidP="002E3479">
      <w:pPr>
        <w:pStyle w:val="a4"/>
        <w:ind w:firstLine="709"/>
        <w:jc w:val="both"/>
        <w:rPr>
          <w:rFonts w:cs="Times New Roman"/>
          <w:lang w:eastAsia="ru-RU"/>
        </w:rPr>
      </w:pPr>
    </w:p>
    <w:p w:rsidR="006374AB" w:rsidRDefault="006374AB" w:rsidP="002E3479">
      <w:pPr>
        <w:pStyle w:val="a4"/>
        <w:ind w:firstLine="709"/>
        <w:jc w:val="both"/>
        <w:rPr>
          <w:rFonts w:eastAsia="Courier New" w:cs="Times New Roman"/>
          <w:szCs w:val="24"/>
          <w:lang w:bidi="ru-RU"/>
        </w:rPr>
      </w:pPr>
      <w:r w:rsidRPr="00820DE5">
        <w:rPr>
          <w:rFonts w:cs="Times New Roman"/>
          <w:lang w:eastAsia="ru-RU"/>
        </w:rPr>
        <w:t xml:space="preserve">Таблица 12.1.2 - </w:t>
      </w:r>
      <w:r w:rsidRPr="00820DE5">
        <w:rPr>
          <w:rFonts w:eastAsia="Courier New" w:cs="Times New Roman"/>
          <w:szCs w:val="24"/>
          <w:lang w:bidi="ru-RU"/>
        </w:rPr>
        <w:t>Ориентировочная стоимость мероприятия по</w:t>
      </w:r>
      <w:r w:rsidRPr="0088674F">
        <w:rPr>
          <w:rFonts w:eastAsia="Courier New" w:cs="Times New Roman"/>
          <w:szCs w:val="24"/>
          <w:lang w:bidi="ru-RU"/>
        </w:rPr>
        <w:t xml:space="preserve"> перекладки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4"/>
        <w:gridCol w:w="686"/>
        <w:gridCol w:w="1202"/>
        <w:gridCol w:w="1409"/>
        <w:gridCol w:w="1268"/>
        <w:gridCol w:w="1572"/>
      </w:tblGrid>
      <w:tr w:rsidR="006374AB" w:rsidRPr="00820DE5" w:rsidTr="00BE4EC4">
        <w:trPr>
          <w:trHeight w:val="23"/>
        </w:trPr>
        <w:tc>
          <w:tcPr>
            <w:tcW w:w="1850" w:type="pct"/>
            <w:vMerge w:val="restart"/>
            <w:shd w:val="clear" w:color="auto" w:fill="auto"/>
            <w:vAlign w:val="center"/>
            <w:hideMark/>
          </w:tcPr>
          <w:p w:rsidR="006374AB" w:rsidRPr="00FF2E0E" w:rsidRDefault="006374AB" w:rsidP="00BE4EC4">
            <w:pPr>
              <w:spacing w:line="264" w:lineRule="auto"/>
              <w:jc w:val="center"/>
              <w:rPr>
                <w:rFonts w:eastAsia="Times New Roman" w:cs="Times New Roman"/>
                <w:b/>
                <w:sz w:val="22"/>
                <w:lang w:eastAsia="ru-RU"/>
              </w:rPr>
            </w:pPr>
            <w:r w:rsidRPr="00FF2E0E">
              <w:rPr>
                <w:rFonts w:eastAsia="Times New Roman" w:cs="Times New Roman"/>
                <w:b/>
                <w:sz w:val="22"/>
                <w:lang w:eastAsia="ru-RU"/>
              </w:rPr>
              <w:t>Наименование участка трассы</w:t>
            </w:r>
          </w:p>
        </w:tc>
        <w:tc>
          <w:tcPr>
            <w:tcW w:w="969" w:type="pct"/>
            <w:gridSpan w:val="2"/>
            <w:shd w:val="clear" w:color="auto" w:fill="auto"/>
            <w:vAlign w:val="center"/>
            <w:hideMark/>
          </w:tcPr>
          <w:p w:rsidR="006374AB" w:rsidRPr="00FF2E0E" w:rsidRDefault="006374AB" w:rsidP="00BE4EC4">
            <w:pPr>
              <w:spacing w:line="264" w:lineRule="auto"/>
              <w:jc w:val="center"/>
              <w:rPr>
                <w:rFonts w:eastAsia="Times New Roman" w:cs="Times New Roman"/>
                <w:b/>
                <w:sz w:val="22"/>
                <w:lang w:eastAsia="ru-RU"/>
              </w:rPr>
            </w:pPr>
            <w:r w:rsidRPr="00FF2E0E">
              <w:rPr>
                <w:rFonts w:eastAsia="Times New Roman" w:cs="Times New Roman"/>
                <w:b/>
                <w:sz w:val="22"/>
                <w:lang w:eastAsia="ru-RU"/>
              </w:rPr>
              <w:t>Наружный диаметр и длина трубопровода</w:t>
            </w:r>
          </w:p>
        </w:tc>
        <w:tc>
          <w:tcPr>
            <w:tcW w:w="723" w:type="pct"/>
            <w:vMerge w:val="restart"/>
            <w:shd w:val="clear" w:color="auto" w:fill="auto"/>
            <w:hideMark/>
          </w:tcPr>
          <w:p w:rsidR="006374AB" w:rsidRPr="00FF2E0E" w:rsidRDefault="006374AB" w:rsidP="00BE4EC4">
            <w:pPr>
              <w:spacing w:line="264" w:lineRule="auto"/>
              <w:rPr>
                <w:rFonts w:eastAsia="Times New Roman" w:cs="Times New Roman"/>
                <w:b/>
                <w:sz w:val="22"/>
                <w:lang w:eastAsia="ru-RU"/>
              </w:rPr>
            </w:pPr>
            <w:r w:rsidRPr="00FF2E0E">
              <w:rPr>
                <w:rFonts w:eastAsia="Times New Roman" w:cs="Times New Roman"/>
                <w:b/>
                <w:sz w:val="22"/>
                <w:lang w:eastAsia="ru-RU"/>
              </w:rPr>
              <w:t>Вид прокладки</w:t>
            </w:r>
          </w:p>
        </w:tc>
        <w:tc>
          <w:tcPr>
            <w:tcW w:w="651" w:type="pct"/>
            <w:vMerge w:val="restart"/>
            <w:shd w:val="clear" w:color="auto" w:fill="auto"/>
            <w:hideMark/>
          </w:tcPr>
          <w:p w:rsidR="006374AB" w:rsidRPr="00FF2E0E" w:rsidRDefault="006374AB" w:rsidP="00BE4EC4">
            <w:pPr>
              <w:spacing w:line="264" w:lineRule="auto"/>
              <w:rPr>
                <w:rFonts w:eastAsia="Times New Roman" w:cs="Times New Roman"/>
                <w:b/>
                <w:color w:val="000000"/>
                <w:sz w:val="22"/>
                <w:lang w:eastAsia="ru-RU"/>
              </w:rPr>
            </w:pPr>
            <w:r w:rsidRPr="00FF2E0E">
              <w:rPr>
                <w:rFonts w:eastAsia="Times New Roman" w:cs="Times New Roman"/>
                <w:b/>
                <w:color w:val="000000"/>
                <w:sz w:val="22"/>
                <w:lang w:eastAsia="ru-RU"/>
              </w:rPr>
              <w:t>Теплоизоляционный материал</w:t>
            </w:r>
          </w:p>
        </w:tc>
        <w:tc>
          <w:tcPr>
            <w:tcW w:w="807" w:type="pct"/>
            <w:vMerge w:val="restart"/>
            <w:shd w:val="clear" w:color="auto" w:fill="auto"/>
            <w:hideMark/>
          </w:tcPr>
          <w:p w:rsidR="006374AB" w:rsidRPr="00FF2E0E" w:rsidRDefault="006374AB" w:rsidP="00BE4EC4">
            <w:pPr>
              <w:spacing w:line="264" w:lineRule="auto"/>
              <w:rPr>
                <w:rFonts w:eastAsia="Times New Roman" w:cs="Times New Roman"/>
                <w:b/>
                <w:color w:val="000000"/>
                <w:sz w:val="22"/>
                <w:lang w:eastAsia="ru-RU"/>
              </w:rPr>
            </w:pPr>
            <w:r w:rsidRPr="00FF2E0E">
              <w:rPr>
                <w:rFonts w:eastAsia="Times New Roman" w:cs="Times New Roman"/>
                <w:b/>
                <w:color w:val="000000"/>
                <w:sz w:val="22"/>
                <w:lang w:eastAsia="ru-RU"/>
              </w:rPr>
              <w:t>Затраты с НДС, тыс. руб.</w:t>
            </w:r>
          </w:p>
        </w:tc>
      </w:tr>
      <w:tr w:rsidR="006374AB" w:rsidRPr="00820DE5" w:rsidTr="00BE4EC4">
        <w:trPr>
          <w:trHeight w:val="23"/>
        </w:trPr>
        <w:tc>
          <w:tcPr>
            <w:tcW w:w="1850" w:type="pct"/>
            <w:vMerge/>
            <w:shd w:val="clear" w:color="auto" w:fill="auto"/>
            <w:vAlign w:val="center"/>
            <w:hideMark/>
          </w:tcPr>
          <w:p w:rsidR="006374AB" w:rsidRPr="00FF2E0E" w:rsidRDefault="006374AB" w:rsidP="00BE4EC4">
            <w:pPr>
              <w:spacing w:line="264" w:lineRule="auto"/>
              <w:rPr>
                <w:rFonts w:eastAsia="Times New Roman" w:cs="Times New Roman"/>
                <w:sz w:val="22"/>
                <w:lang w:eastAsia="ru-RU"/>
              </w:rPr>
            </w:pPr>
          </w:p>
        </w:tc>
        <w:tc>
          <w:tcPr>
            <w:tcW w:w="969" w:type="pct"/>
            <w:gridSpan w:val="2"/>
            <w:shd w:val="clear" w:color="auto" w:fill="auto"/>
            <w:vAlign w:val="center"/>
            <w:hideMark/>
          </w:tcPr>
          <w:p w:rsidR="006374AB" w:rsidRPr="00FF2E0E" w:rsidRDefault="006374AB" w:rsidP="00BE4EC4">
            <w:pPr>
              <w:spacing w:line="264" w:lineRule="auto"/>
              <w:jc w:val="center"/>
              <w:rPr>
                <w:rFonts w:eastAsia="Times New Roman" w:cs="Times New Roman"/>
                <w:b/>
                <w:sz w:val="22"/>
                <w:lang w:eastAsia="ru-RU"/>
              </w:rPr>
            </w:pPr>
            <w:r w:rsidRPr="00FF2E0E">
              <w:rPr>
                <w:rFonts w:eastAsia="Times New Roman" w:cs="Times New Roman"/>
                <w:b/>
                <w:sz w:val="22"/>
                <w:lang w:eastAsia="ru-RU"/>
              </w:rPr>
              <w:t>Отопление</w:t>
            </w:r>
          </w:p>
        </w:tc>
        <w:tc>
          <w:tcPr>
            <w:tcW w:w="723" w:type="pct"/>
            <w:vMerge/>
            <w:shd w:val="clear" w:color="auto" w:fill="auto"/>
            <w:vAlign w:val="center"/>
            <w:hideMark/>
          </w:tcPr>
          <w:p w:rsidR="006374AB" w:rsidRPr="00FF2E0E" w:rsidRDefault="006374AB" w:rsidP="00BE4EC4">
            <w:pPr>
              <w:spacing w:line="264" w:lineRule="auto"/>
              <w:rPr>
                <w:rFonts w:eastAsia="Times New Roman" w:cs="Times New Roman"/>
                <w:sz w:val="22"/>
                <w:lang w:eastAsia="ru-RU"/>
              </w:rPr>
            </w:pPr>
          </w:p>
        </w:tc>
        <w:tc>
          <w:tcPr>
            <w:tcW w:w="651" w:type="pct"/>
            <w:vMerge/>
            <w:shd w:val="clear" w:color="auto" w:fill="auto"/>
            <w:vAlign w:val="center"/>
            <w:hideMark/>
          </w:tcPr>
          <w:p w:rsidR="006374AB" w:rsidRPr="00FF2E0E" w:rsidRDefault="006374AB" w:rsidP="00BE4EC4">
            <w:pPr>
              <w:spacing w:line="264" w:lineRule="auto"/>
              <w:rPr>
                <w:rFonts w:eastAsia="Times New Roman" w:cs="Times New Roman"/>
                <w:color w:val="000000"/>
                <w:sz w:val="22"/>
                <w:lang w:eastAsia="ru-RU"/>
              </w:rPr>
            </w:pPr>
          </w:p>
        </w:tc>
        <w:tc>
          <w:tcPr>
            <w:tcW w:w="807" w:type="pct"/>
            <w:vMerge/>
            <w:shd w:val="clear" w:color="auto" w:fill="auto"/>
            <w:vAlign w:val="center"/>
            <w:hideMark/>
          </w:tcPr>
          <w:p w:rsidR="006374AB" w:rsidRPr="00FF2E0E" w:rsidRDefault="006374AB" w:rsidP="00BE4EC4">
            <w:pPr>
              <w:spacing w:line="264" w:lineRule="auto"/>
              <w:rPr>
                <w:rFonts w:eastAsia="Times New Roman" w:cs="Times New Roman"/>
                <w:color w:val="000000"/>
                <w:sz w:val="22"/>
                <w:lang w:eastAsia="ru-RU"/>
              </w:rPr>
            </w:pPr>
          </w:p>
        </w:tc>
      </w:tr>
      <w:tr w:rsidR="006374AB" w:rsidRPr="00820DE5" w:rsidTr="00BE4EC4">
        <w:trPr>
          <w:trHeight w:val="23"/>
        </w:trPr>
        <w:tc>
          <w:tcPr>
            <w:tcW w:w="1850" w:type="pct"/>
            <w:vMerge/>
            <w:shd w:val="clear" w:color="auto" w:fill="auto"/>
            <w:vAlign w:val="center"/>
            <w:hideMark/>
          </w:tcPr>
          <w:p w:rsidR="006374AB" w:rsidRPr="00FF2E0E" w:rsidRDefault="006374AB" w:rsidP="00BE4EC4">
            <w:pPr>
              <w:spacing w:line="264" w:lineRule="auto"/>
              <w:rPr>
                <w:rFonts w:eastAsia="Times New Roman" w:cs="Times New Roman"/>
                <w:sz w:val="22"/>
                <w:lang w:eastAsia="ru-RU"/>
              </w:rPr>
            </w:pPr>
          </w:p>
        </w:tc>
        <w:tc>
          <w:tcPr>
            <w:tcW w:w="352" w:type="pct"/>
            <w:shd w:val="clear" w:color="auto" w:fill="auto"/>
            <w:vAlign w:val="center"/>
            <w:hideMark/>
          </w:tcPr>
          <w:p w:rsidR="006374AB" w:rsidRPr="00FF2E0E" w:rsidRDefault="006374AB" w:rsidP="00BE4EC4">
            <w:pPr>
              <w:spacing w:line="264" w:lineRule="auto"/>
              <w:jc w:val="center"/>
              <w:rPr>
                <w:rFonts w:eastAsia="Times New Roman" w:cs="Times New Roman"/>
                <w:b/>
                <w:sz w:val="22"/>
                <w:lang w:eastAsia="ru-RU"/>
              </w:rPr>
            </w:pPr>
            <w:r w:rsidRPr="00FF2E0E">
              <w:rPr>
                <w:rFonts w:eastAsia="Times New Roman" w:cs="Times New Roman"/>
                <w:b/>
                <w:sz w:val="22"/>
                <w:lang w:eastAsia="ru-RU"/>
              </w:rPr>
              <w:t>мм</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b/>
                <w:sz w:val="22"/>
                <w:lang w:eastAsia="ru-RU"/>
              </w:rPr>
            </w:pPr>
            <w:r w:rsidRPr="00FF2E0E">
              <w:rPr>
                <w:rFonts w:eastAsia="Times New Roman" w:cs="Times New Roman"/>
                <w:b/>
                <w:sz w:val="22"/>
                <w:lang w:eastAsia="ru-RU"/>
              </w:rPr>
              <w:t>м</w:t>
            </w:r>
          </w:p>
        </w:tc>
        <w:tc>
          <w:tcPr>
            <w:tcW w:w="723" w:type="pct"/>
            <w:vMerge/>
            <w:shd w:val="clear" w:color="auto" w:fill="auto"/>
            <w:vAlign w:val="center"/>
            <w:hideMark/>
          </w:tcPr>
          <w:p w:rsidR="006374AB" w:rsidRPr="00FF2E0E" w:rsidRDefault="006374AB" w:rsidP="00BE4EC4">
            <w:pPr>
              <w:spacing w:line="264" w:lineRule="auto"/>
              <w:rPr>
                <w:rFonts w:eastAsia="Times New Roman" w:cs="Times New Roman"/>
                <w:b/>
                <w:sz w:val="22"/>
                <w:lang w:eastAsia="ru-RU"/>
              </w:rPr>
            </w:pPr>
          </w:p>
        </w:tc>
        <w:tc>
          <w:tcPr>
            <w:tcW w:w="651" w:type="pct"/>
            <w:shd w:val="clear" w:color="auto" w:fill="auto"/>
            <w:vAlign w:val="center"/>
            <w:hideMark/>
          </w:tcPr>
          <w:p w:rsidR="006374AB" w:rsidRPr="00FF2E0E" w:rsidRDefault="006374AB" w:rsidP="00BE4EC4">
            <w:pPr>
              <w:spacing w:line="264" w:lineRule="auto"/>
              <w:jc w:val="both"/>
              <w:rPr>
                <w:rFonts w:eastAsia="Times New Roman" w:cs="Times New Roman"/>
                <w:b/>
                <w:color w:val="000000"/>
                <w:sz w:val="22"/>
                <w:lang w:eastAsia="ru-RU"/>
              </w:rPr>
            </w:pPr>
            <w:r w:rsidRPr="00FF2E0E">
              <w:rPr>
                <w:rFonts w:eastAsia="Times New Roman" w:cs="Times New Roman"/>
                <w:b/>
                <w:color w:val="000000"/>
                <w:sz w:val="22"/>
                <w:lang w:eastAsia="ru-RU"/>
              </w:rPr>
              <w:t>перспективный</w:t>
            </w:r>
          </w:p>
        </w:tc>
        <w:tc>
          <w:tcPr>
            <w:tcW w:w="807" w:type="pct"/>
            <w:vMerge/>
            <w:shd w:val="clear" w:color="auto" w:fill="auto"/>
            <w:vAlign w:val="center"/>
            <w:hideMark/>
          </w:tcPr>
          <w:p w:rsidR="006374AB" w:rsidRPr="00FF2E0E" w:rsidRDefault="006374AB" w:rsidP="00BE4EC4">
            <w:pPr>
              <w:spacing w:line="264" w:lineRule="auto"/>
              <w:rPr>
                <w:rFonts w:eastAsia="Times New Roman" w:cs="Times New Roman"/>
                <w:color w:val="000000"/>
                <w:sz w:val="22"/>
                <w:lang w:eastAsia="ru-RU"/>
              </w:rPr>
            </w:pPr>
          </w:p>
        </w:tc>
      </w:tr>
      <w:tr w:rsidR="006374AB" w:rsidRPr="00820DE5" w:rsidTr="00BE4EC4">
        <w:trPr>
          <w:trHeight w:val="23"/>
        </w:trPr>
        <w:tc>
          <w:tcPr>
            <w:tcW w:w="5000" w:type="pct"/>
            <w:gridSpan w:val="6"/>
            <w:shd w:val="clear" w:color="auto" w:fill="auto"/>
            <w:vAlign w:val="center"/>
            <w:hideMark/>
          </w:tcPr>
          <w:p w:rsidR="006374AB" w:rsidRPr="00FF2E0E" w:rsidRDefault="006374AB" w:rsidP="00BE4EC4">
            <w:pPr>
              <w:spacing w:line="264" w:lineRule="auto"/>
              <w:rPr>
                <w:rFonts w:eastAsia="Times New Roman" w:cs="Times New Roman"/>
                <w:color w:val="000000"/>
                <w:sz w:val="22"/>
                <w:lang w:eastAsia="ru-RU"/>
              </w:rPr>
            </w:pPr>
            <w:r w:rsidRPr="00FF2E0E">
              <w:rPr>
                <w:rFonts w:eastAsia="Times New Roman" w:cs="Times New Roman"/>
                <w:sz w:val="22"/>
                <w:lang w:eastAsia="ru-RU"/>
              </w:rPr>
              <w:t>АО "МЭС"</w:t>
            </w:r>
            <w:r w:rsidRPr="00FF2E0E">
              <w:rPr>
                <w:rFonts w:eastAsia="Times New Roman" w:cs="Times New Roman"/>
                <w:color w:val="000000"/>
                <w:sz w:val="22"/>
                <w:lang w:eastAsia="ru-RU"/>
              </w:rPr>
              <w:t> </w:t>
            </w:r>
          </w:p>
        </w:tc>
      </w:tr>
      <w:tr w:rsidR="006374AB" w:rsidRPr="00820DE5" w:rsidTr="00BE4EC4">
        <w:trPr>
          <w:trHeight w:val="23"/>
        </w:trPr>
        <w:tc>
          <w:tcPr>
            <w:tcW w:w="1850"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ЦТП - ул. Приморская, д.1</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57</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554,12</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надземная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5933,421</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ЦТП - УТ-2</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219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160,20</w:t>
            </w:r>
          </w:p>
        </w:tc>
        <w:tc>
          <w:tcPr>
            <w:tcW w:w="723"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надземная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5852,487</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УТ-2 - ТК-1</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219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110,00</w:t>
            </w:r>
          </w:p>
        </w:tc>
        <w:tc>
          <w:tcPr>
            <w:tcW w:w="723"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 безканальная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3762,430</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ТК-1 - ТК-2</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159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72,00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1521,710</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ТК-2 - ТК-3</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159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104,00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2198,025</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ТК-3 - ТК-4</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159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30,00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507,237</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ТК-1 - ул. Школьная, д.10</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159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30,70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519,072</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ТК-2 - ул. Школьная, 8</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89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20,00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256,456</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ТК-2 - т.Г (врезка на ул. Школьная, 6)</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159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120,00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2536,183</w:t>
            </w:r>
          </w:p>
        </w:tc>
      </w:tr>
      <w:tr w:rsidR="006374AB" w:rsidRPr="00820DE5" w:rsidTr="00BE4EC4">
        <w:trPr>
          <w:trHeight w:val="23"/>
        </w:trPr>
        <w:tc>
          <w:tcPr>
            <w:tcW w:w="1850" w:type="pct"/>
            <w:shd w:val="clear" w:color="auto" w:fill="auto"/>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т.Г (врезка на ул. Школьная, 6) - т.А (врезка на ул. Школьная, 4)</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159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110,00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1614,159</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ТК-4 - ТК-5</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133</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168,00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3123,296</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ТК-5 - ул. Пионерская, д.7</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76</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104,00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1333,571</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ТК-1 (т.Б) - ул. Школьная, д.7</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108</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254,00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3727,239</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ТК-3 - ТК-8</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108</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69,00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1012,518</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ТК-8 - ТК-9 (т.В)</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108</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102,00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1496,765</w:t>
            </w:r>
          </w:p>
        </w:tc>
      </w:tr>
      <w:tr w:rsidR="006374AB" w:rsidRPr="00820DE5" w:rsidTr="00BE4EC4">
        <w:trPr>
          <w:trHeight w:val="23"/>
        </w:trPr>
        <w:tc>
          <w:tcPr>
            <w:tcW w:w="1850" w:type="pct"/>
            <w:shd w:val="clear" w:color="auto" w:fill="auto"/>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ТК-4 - Школа</w:t>
            </w:r>
          </w:p>
        </w:tc>
        <w:tc>
          <w:tcPr>
            <w:tcW w:w="352"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108</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54,00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792,405</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т.Г - ул. Школьная, д.6</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57</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20,00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214,157</w:t>
            </w:r>
          </w:p>
        </w:tc>
      </w:tr>
      <w:tr w:rsidR="006374AB" w:rsidRPr="00820DE5" w:rsidTr="00BE4EC4">
        <w:trPr>
          <w:trHeight w:val="23"/>
        </w:trPr>
        <w:tc>
          <w:tcPr>
            <w:tcW w:w="1850" w:type="pct"/>
            <w:shd w:val="clear" w:color="auto" w:fill="auto"/>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т.А (врезка на ул. Школьная, 4) - ул. Школьная, д.4</w:t>
            </w:r>
          </w:p>
        </w:tc>
        <w:tc>
          <w:tcPr>
            <w:tcW w:w="352"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57</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23,20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248,422</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ТК-8 (т.Д) - ул. Школьная, д.5</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57</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27,00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289,111</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ТК-9 (т.В) - ул. Школьная, д.3</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57</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24,00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256,988</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ТК-9 (т.В) - ул. Школьная, д.1</w:t>
            </w:r>
          </w:p>
        </w:tc>
        <w:tc>
          <w:tcPr>
            <w:tcW w:w="352"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57</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110,00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1177,861</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ТК-9 (т.В) - ул. Пионерская, д.4</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57</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69,00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738,840</w:t>
            </w:r>
          </w:p>
        </w:tc>
      </w:tr>
      <w:tr w:rsidR="006374AB" w:rsidRPr="00820DE5" w:rsidTr="00BE4EC4">
        <w:trPr>
          <w:trHeight w:val="23"/>
        </w:trPr>
        <w:tc>
          <w:tcPr>
            <w:tcW w:w="1850" w:type="pct"/>
            <w:shd w:val="clear" w:color="auto" w:fill="auto"/>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т.А (врезка на ул. Школьная, 4) - ул. Школьная, д.2</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76</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103,00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1214,455</w:t>
            </w:r>
          </w:p>
        </w:tc>
      </w:tr>
      <w:tr w:rsidR="006374AB" w:rsidRPr="00820DE5" w:rsidTr="00BE4EC4">
        <w:trPr>
          <w:trHeight w:val="23"/>
        </w:trPr>
        <w:tc>
          <w:tcPr>
            <w:tcW w:w="1850"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ТК-5 (т.Е) - ул. Пионерская, д.5</w:t>
            </w:r>
          </w:p>
        </w:tc>
        <w:tc>
          <w:tcPr>
            <w:tcW w:w="352"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89</w:t>
            </w:r>
          </w:p>
        </w:tc>
        <w:tc>
          <w:tcPr>
            <w:tcW w:w="617"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16,00</w:t>
            </w:r>
          </w:p>
        </w:tc>
        <w:tc>
          <w:tcPr>
            <w:tcW w:w="723" w:type="pct"/>
            <w:shd w:val="clear" w:color="auto" w:fill="auto"/>
            <w:noWrap/>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подземная</w:t>
            </w:r>
          </w:p>
        </w:tc>
        <w:tc>
          <w:tcPr>
            <w:tcW w:w="651" w:type="pct"/>
            <w:shd w:val="clear" w:color="auto" w:fill="auto"/>
            <w:noWrap/>
            <w:vAlign w:val="center"/>
            <w:hideMark/>
          </w:tcPr>
          <w:p w:rsidR="006374AB" w:rsidRPr="00FF2E0E" w:rsidRDefault="006374AB" w:rsidP="00BE4EC4">
            <w:pPr>
              <w:spacing w:line="264" w:lineRule="auto"/>
              <w:jc w:val="both"/>
              <w:rPr>
                <w:rFonts w:eastAsia="Times New Roman" w:cs="Times New Roman"/>
                <w:color w:val="000000"/>
                <w:sz w:val="22"/>
                <w:lang w:eastAsia="ru-RU"/>
              </w:rPr>
            </w:pPr>
            <w:r w:rsidRPr="00FF2E0E">
              <w:rPr>
                <w:rFonts w:eastAsia="Times New Roman" w:cs="Times New Roman"/>
                <w:color w:val="000000"/>
                <w:sz w:val="22"/>
                <w:lang w:eastAsia="ru-RU"/>
              </w:rPr>
              <w:t>ППУ</w:t>
            </w: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205,165</w:t>
            </w:r>
          </w:p>
        </w:tc>
      </w:tr>
      <w:tr w:rsidR="006374AB" w:rsidRPr="00820DE5" w:rsidTr="00BE4EC4">
        <w:trPr>
          <w:trHeight w:val="23"/>
        </w:trPr>
        <w:tc>
          <w:tcPr>
            <w:tcW w:w="1850" w:type="pct"/>
            <w:shd w:val="clear" w:color="auto" w:fill="auto"/>
            <w:vAlign w:val="center"/>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итого</w:t>
            </w:r>
          </w:p>
        </w:tc>
        <w:tc>
          <w:tcPr>
            <w:tcW w:w="352" w:type="pct"/>
            <w:shd w:val="clear" w:color="auto" w:fill="auto"/>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 </w:t>
            </w:r>
          </w:p>
        </w:tc>
        <w:tc>
          <w:tcPr>
            <w:tcW w:w="617" w:type="pct"/>
            <w:shd w:val="clear" w:color="auto" w:fill="auto"/>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2454,22</w:t>
            </w:r>
          </w:p>
        </w:tc>
        <w:tc>
          <w:tcPr>
            <w:tcW w:w="723" w:type="pct"/>
            <w:shd w:val="clear" w:color="auto" w:fill="auto"/>
            <w:vAlign w:val="bottom"/>
            <w:hideMark/>
          </w:tcPr>
          <w:p w:rsidR="006374AB" w:rsidRPr="00FF2E0E" w:rsidRDefault="006374AB" w:rsidP="00BE4EC4">
            <w:pPr>
              <w:spacing w:line="264" w:lineRule="auto"/>
              <w:jc w:val="center"/>
              <w:rPr>
                <w:rFonts w:eastAsia="Times New Roman" w:cs="Times New Roman"/>
                <w:sz w:val="22"/>
                <w:lang w:eastAsia="ru-RU"/>
              </w:rPr>
            </w:pPr>
            <w:r w:rsidRPr="00FF2E0E">
              <w:rPr>
                <w:rFonts w:eastAsia="Times New Roman" w:cs="Times New Roman"/>
                <w:sz w:val="22"/>
                <w:lang w:eastAsia="ru-RU"/>
              </w:rPr>
              <w:t> </w:t>
            </w:r>
          </w:p>
        </w:tc>
        <w:tc>
          <w:tcPr>
            <w:tcW w:w="651" w:type="pct"/>
            <w:shd w:val="clear" w:color="auto" w:fill="auto"/>
            <w:noWrap/>
            <w:vAlign w:val="bottom"/>
            <w:hideMark/>
          </w:tcPr>
          <w:p w:rsidR="006374AB" w:rsidRPr="00FF2E0E" w:rsidRDefault="006374AB" w:rsidP="00BE4EC4">
            <w:pPr>
              <w:spacing w:line="264" w:lineRule="auto"/>
              <w:jc w:val="center"/>
              <w:rPr>
                <w:rFonts w:eastAsia="Times New Roman" w:cs="Times New Roman"/>
                <w:sz w:val="22"/>
                <w:lang w:eastAsia="ru-RU"/>
              </w:rPr>
            </w:pPr>
          </w:p>
        </w:tc>
        <w:tc>
          <w:tcPr>
            <w:tcW w:w="807" w:type="pct"/>
            <w:shd w:val="clear" w:color="auto" w:fill="auto"/>
            <w:noWrap/>
            <w:vAlign w:val="bottom"/>
            <w:hideMark/>
          </w:tcPr>
          <w:p w:rsidR="006374AB" w:rsidRPr="00FF2E0E" w:rsidRDefault="006374AB" w:rsidP="00BE4EC4">
            <w:pPr>
              <w:spacing w:line="264" w:lineRule="auto"/>
              <w:jc w:val="right"/>
              <w:rPr>
                <w:rFonts w:eastAsia="Times New Roman" w:cs="Times New Roman"/>
                <w:color w:val="000000"/>
                <w:sz w:val="22"/>
                <w:lang w:eastAsia="ru-RU"/>
              </w:rPr>
            </w:pPr>
            <w:r w:rsidRPr="00FF2E0E">
              <w:rPr>
                <w:rFonts w:eastAsia="Times New Roman" w:cs="Times New Roman"/>
                <w:color w:val="000000"/>
                <w:sz w:val="22"/>
                <w:lang w:eastAsia="ru-RU"/>
              </w:rPr>
              <w:t>40531,970</w:t>
            </w:r>
          </w:p>
        </w:tc>
      </w:tr>
    </w:tbl>
    <w:p w:rsidR="00AD7B54" w:rsidRDefault="00AD7B54" w:rsidP="0057320D">
      <w:pPr>
        <w:jc w:val="both"/>
        <w:rPr>
          <w:rFonts w:cs="Times New Roman"/>
          <w:lang w:eastAsia="ru-RU"/>
        </w:rPr>
      </w:pPr>
    </w:p>
    <w:p w:rsidR="0057320D" w:rsidRPr="00152CBC" w:rsidRDefault="003B280D" w:rsidP="007B4E1D">
      <w:pPr>
        <w:pStyle w:val="2"/>
        <w:ind w:left="0" w:firstLine="709"/>
        <w:jc w:val="both"/>
        <w:rPr>
          <w:rFonts w:eastAsia="Times New Roman"/>
          <w:sz w:val="24"/>
          <w:szCs w:val="24"/>
        </w:rPr>
      </w:pPr>
      <w:hyperlink w:anchor="bookmark64" w:history="1">
        <w:bookmarkStart w:id="120" w:name="_Toc30147004"/>
        <w:bookmarkStart w:id="121" w:name="_Toc35951487"/>
        <w:bookmarkStart w:id="122" w:name="_Toc132303947"/>
        <w:r w:rsidR="0057320D"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57320D" w:rsidRPr="009C1230">
          <w:rPr>
            <w:rFonts w:eastAsia="Times New Roman"/>
            <w:sz w:val="24"/>
            <w:szCs w:val="24"/>
          </w:rPr>
          <w:t>в связи с изменениями температурного графика и</w:t>
        </w:r>
      </w:hyperlink>
      <w:r w:rsidR="0057320D" w:rsidRPr="009C1230">
        <w:rPr>
          <w:rFonts w:eastAsia="Times New Roman"/>
          <w:sz w:val="24"/>
          <w:szCs w:val="24"/>
        </w:rPr>
        <w:t xml:space="preserve"> </w:t>
      </w:r>
      <w:hyperlink w:anchor="bookmark64" w:history="1">
        <w:r w:rsidR="0057320D" w:rsidRPr="009C1230">
          <w:rPr>
            <w:rFonts w:eastAsia="Times New Roman"/>
            <w:sz w:val="24"/>
            <w:szCs w:val="24"/>
          </w:rPr>
          <w:t>гидравлического режима работы системы теплоснабжения на каждом этапе</w:t>
        </w:r>
        <w:bookmarkEnd w:id="120"/>
        <w:bookmarkEnd w:id="121"/>
        <w:bookmarkEnd w:id="122"/>
      </w:hyperlink>
    </w:p>
    <w:p w:rsidR="0057320D" w:rsidRPr="00CA1200" w:rsidRDefault="0057320D" w:rsidP="007B4E1D">
      <w:pPr>
        <w:tabs>
          <w:tab w:val="left" w:pos="993"/>
        </w:tabs>
        <w:autoSpaceDE w:val="0"/>
        <w:autoSpaceDN w:val="0"/>
        <w:adjustRightInd w:val="0"/>
        <w:ind w:firstLine="709"/>
        <w:jc w:val="both"/>
        <w:rPr>
          <w:rFonts w:eastAsia="Calibri" w:cs="Times New Roman"/>
          <w:szCs w:val="24"/>
        </w:rPr>
      </w:pPr>
    </w:p>
    <w:p w:rsidR="0057320D" w:rsidRPr="00693525" w:rsidRDefault="0057320D" w:rsidP="007B4E1D">
      <w:pPr>
        <w:tabs>
          <w:tab w:val="left" w:pos="993"/>
        </w:tabs>
        <w:autoSpaceDE w:val="0"/>
        <w:autoSpaceDN w:val="0"/>
        <w:adjustRightInd w:val="0"/>
        <w:ind w:firstLine="709"/>
        <w:jc w:val="both"/>
        <w:rPr>
          <w:rFonts w:eastAsia="Calibri" w:cs="Times New Roman"/>
          <w:szCs w:val="24"/>
        </w:rPr>
      </w:pPr>
      <w:r w:rsidRPr="00693525">
        <w:rPr>
          <w:rFonts w:eastAsia="Calibri" w:cs="Times New Roman"/>
          <w:szCs w:val="24"/>
        </w:rPr>
        <w:t>Изменение температурного графика системы теплоснабжения в муниципальном образовании с.п. Териберка</w:t>
      </w:r>
      <w:r w:rsidRPr="00693525">
        <w:rPr>
          <w:rFonts w:eastAsia="Calibri" w:cs="Times New Roman"/>
          <w:color w:val="FF0000"/>
          <w:szCs w:val="24"/>
        </w:rPr>
        <w:t xml:space="preserve"> </w:t>
      </w:r>
      <w:r w:rsidRPr="00693525">
        <w:rPr>
          <w:rFonts w:eastAsia="Calibri" w:cs="Times New Roman"/>
          <w:szCs w:val="24"/>
        </w:rPr>
        <w:t>не предусмотрено.</w:t>
      </w:r>
    </w:p>
    <w:p w:rsidR="0057320D" w:rsidRPr="0049211C" w:rsidRDefault="0057320D" w:rsidP="007B4E1D">
      <w:pPr>
        <w:ind w:firstLine="709"/>
        <w:jc w:val="both"/>
        <w:rPr>
          <w:rFonts w:cs="Times New Roman"/>
          <w:lang w:eastAsia="ru-RU"/>
        </w:rPr>
      </w:pPr>
    </w:p>
    <w:p w:rsidR="0057320D" w:rsidRPr="00B129C5" w:rsidRDefault="003B280D" w:rsidP="007B4E1D">
      <w:pPr>
        <w:pStyle w:val="2"/>
        <w:ind w:left="0" w:firstLine="709"/>
        <w:jc w:val="both"/>
        <w:rPr>
          <w:rFonts w:eastAsia="Times New Roman"/>
          <w:sz w:val="24"/>
          <w:szCs w:val="24"/>
        </w:rPr>
      </w:pPr>
      <w:hyperlink w:anchor="bookmark65" w:history="1">
        <w:bookmarkStart w:id="123" w:name="_Toc30147005"/>
        <w:bookmarkStart w:id="124" w:name="_Toc35951488"/>
        <w:bookmarkStart w:id="125" w:name="_Toc132303948"/>
        <w:r w:rsidR="0057320D" w:rsidRPr="00B129C5">
          <w:rPr>
            <w:rFonts w:eastAsia="Times New Roman"/>
            <w:sz w:val="24"/>
            <w:szCs w:val="24"/>
          </w:rPr>
          <w:t>Часть 4. Предложения по величине необходимых инвестиций для перевода открытой системы</w:t>
        </w:r>
      </w:hyperlink>
      <w:r w:rsidR="0057320D" w:rsidRPr="00B129C5">
        <w:rPr>
          <w:rFonts w:eastAsia="Times New Roman"/>
          <w:sz w:val="24"/>
          <w:szCs w:val="24"/>
        </w:rPr>
        <w:t xml:space="preserve"> </w:t>
      </w:r>
      <w:hyperlink w:anchor="bookmark65" w:history="1">
        <w:r w:rsidR="0057320D" w:rsidRPr="00B129C5">
          <w:rPr>
            <w:rFonts w:eastAsia="Times New Roman"/>
            <w:sz w:val="24"/>
            <w:szCs w:val="24"/>
          </w:rPr>
          <w:t>теплоснабжения (горячего водоснабжения) в закрытую систему горячего водоснабжения на</w:t>
        </w:r>
      </w:hyperlink>
      <w:r w:rsidR="0057320D" w:rsidRPr="00B129C5">
        <w:rPr>
          <w:rFonts w:eastAsia="Times New Roman"/>
          <w:sz w:val="24"/>
          <w:szCs w:val="24"/>
        </w:rPr>
        <w:t xml:space="preserve"> </w:t>
      </w:r>
      <w:hyperlink w:anchor="bookmark65" w:history="1">
        <w:r w:rsidR="0057320D" w:rsidRPr="00B129C5">
          <w:rPr>
            <w:rFonts w:eastAsia="Times New Roman"/>
            <w:sz w:val="24"/>
            <w:szCs w:val="24"/>
          </w:rPr>
          <w:t>каждом этапе</w:t>
        </w:r>
        <w:bookmarkEnd w:id="123"/>
        <w:bookmarkEnd w:id="124"/>
        <w:bookmarkEnd w:id="125"/>
      </w:hyperlink>
    </w:p>
    <w:p w:rsidR="0057320D" w:rsidRDefault="0057320D" w:rsidP="007B4E1D">
      <w:pPr>
        <w:ind w:firstLine="709"/>
        <w:jc w:val="both"/>
        <w:rPr>
          <w:lang w:eastAsia="ru-RU"/>
        </w:rPr>
      </w:pPr>
    </w:p>
    <w:p w:rsidR="006374AB" w:rsidRPr="00693525" w:rsidRDefault="006374AB" w:rsidP="007B4E1D">
      <w:pPr>
        <w:ind w:firstLine="709"/>
        <w:jc w:val="both"/>
        <w:rPr>
          <w:rFonts w:cs="Times New Roman"/>
          <w:szCs w:val="24"/>
          <w:lang w:eastAsia="ru-RU"/>
        </w:rPr>
      </w:pPr>
      <w:r w:rsidRPr="00693525">
        <w:rPr>
          <w:rFonts w:cs="Times New Roman"/>
          <w:szCs w:val="24"/>
        </w:rPr>
        <w:t>В сельском поселении Териберка закрытая система теплоснабжения (горячего водоснабжения).</w:t>
      </w:r>
    </w:p>
    <w:p w:rsidR="0057320D" w:rsidRPr="00EA3BFF" w:rsidRDefault="0057320D" w:rsidP="007B4E1D">
      <w:pPr>
        <w:pStyle w:val="a4"/>
        <w:ind w:firstLine="709"/>
        <w:jc w:val="both"/>
        <w:rPr>
          <w:lang w:eastAsia="ru-RU"/>
        </w:rPr>
      </w:pPr>
    </w:p>
    <w:p w:rsidR="0057320D" w:rsidRPr="00B129C5" w:rsidRDefault="0057320D" w:rsidP="007B4E1D">
      <w:pPr>
        <w:pStyle w:val="2"/>
        <w:ind w:left="0" w:firstLine="709"/>
        <w:jc w:val="both"/>
        <w:rPr>
          <w:rFonts w:eastAsia="Times New Roman"/>
          <w:sz w:val="24"/>
          <w:szCs w:val="24"/>
        </w:rPr>
      </w:pPr>
      <w:bookmarkStart w:id="126" w:name="_Toc35951489"/>
      <w:bookmarkStart w:id="127" w:name="_Toc132303949"/>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26"/>
      <w:bookmarkEnd w:id="127"/>
    </w:p>
    <w:p w:rsidR="0057320D" w:rsidRDefault="0057320D" w:rsidP="007B4E1D">
      <w:pPr>
        <w:ind w:firstLine="709"/>
        <w:jc w:val="both"/>
        <w:rPr>
          <w:rFonts w:cs="Times New Roman"/>
          <w:lang w:eastAsia="ru-RU"/>
        </w:rPr>
      </w:pPr>
    </w:p>
    <w:p w:rsidR="0057320D" w:rsidRPr="00693525" w:rsidRDefault="0057320D" w:rsidP="007B4E1D">
      <w:pPr>
        <w:ind w:firstLine="709"/>
        <w:jc w:val="both"/>
        <w:rPr>
          <w:rFonts w:cs="Times New Roman"/>
          <w:lang w:eastAsia="ru-RU"/>
        </w:rPr>
      </w:pPr>
      <w:r w:rsidRPr="00693525">
        <w:rPr>
          <w:rFonts w:cs="Times New Roman"/>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rsidR="0057320D" w:rsidRDefault="0057320D" w:rsidP="007B4E1D">
      <w:pPr>
        <w:ind w:firstLine="709"/>
        <w:jc w:val="both"/>
        <w:rPr>
          <w:lang w:eastAsia="ru-RU"/>
        </w:rPr>
      </w:pPr>
    </w:p>
    <w:p w:rsidR="0057320D" w:rsidRPr="00B129C5" w:rsidRDefault="0057320D" w:rsidP="007B4E1D">
      <w:pPr>
        <w:pStyle w:val="2"/>
        <w:ind w:left="0" w:firstLine="709"/>
        <w:jc w:val="both"/>
        <w:rPr>
          <w:rFonts w:eastAsia="Times New Roman"/>
          <w:sz w:val="24"/>
          <w:szCs w:val="24"/>
        </w:rPr>
      </w:pPr>
      <w:bookmarkStart w:id="128" w:name="_Toc35951490"/>
      <w:bookmarkStart w:id="129" w:name="_Toc132303950"/>
      <w:r>
        <w:rPr>
          <w:rFonts w:eastAsia="Times New Roman"/>
          <w:sz w:val="24"/>
          <w:szCs w:val="24"/>
        </w:rPr>
        <w:t>Часть</w:t>
      </w:r>
      <w:r>
        <w:rPr>
          <w:rFonts w:eastAsia="Times New Roman"/>
          <w:sz w:val="24"/>
          <w:szCs w:val="24"/>
        </w:rPr>
        <w:tab/>
        <w:t xml:space="preserve">6. </w:t>
      </w:r>
      <w:r w:rsidRPr="00B129C5">
        <w:rPr>
          <w:rFonts w:eastAsia="Times New Roman"/>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28"/>
      <w:bookmarkEnd w:id="129"/>
    </w:p>
    <w:p w:rsidR="0057320D" w:rsidRPr="00693525" w:rsidRDefault="0057320D" w:rsidP="007B4E1D">
      <w:pPr>
        <w:ind w:firstLine="709"/>
        <w:jc w:val="both"/>
        <w:rPr>
          <w:rFonts w:cs="Times New Roman"/>
          <w:lang w:eastAsia="ru-RU"/>
        </w:rPr>
      </w:pPr>
    </w:p>
    <w:p w:rsidR="0057320D" w:rsidRPr="00693525" w:rsidRDefault="0057320D" w:rsidP="007B4E1D">
      <w:pPr>
        <w:ind w:firstLine="709"/>
        <w:jc w:val="both"/>
        <w:rPr>
          <w:rFonts w:cs="Times New Roman"/>
          <w:lang w:eastAsia="ru-RU"/>
        </w:rPr>
      </w:pPr>
      <w:r w:rsidRPr="00693525">
        <w:rPr>
          <w:rFonts w:cs="Times New Roman"/>
          <w:lang w:eastAsia="ru-RU"/>
        </w:rPr>
        <w:t>Данные отсутствуют.</w:t>
      </w:r>
    </w:p>
    <w:p w:rsidR="0057320D" w:rsidRDefault="0057320D" w:rsidP="007B4E1D">
      <w:pPr>
        <w:ind w:firstLine="709"/>
        <w:jc w:val="both"/>
        <w:rPr>
          <w:lang w:eastAsia="ru-RU"/>
        </w:rPr>
      </w:pPr>
    </w:p>
    <w:p w:rsidR="008B1D58" w:rsidRDefault="008B1D58" w:rsidP="007B4E1D">
      <w:pPr>
        <w:ind w:firstLine="709"/>
        <w:jc w:val="both"/>
        <w:rPr>
          <w:lang w:eastAsia="ru-RU"/>
        </w:rPr>
      </w:pPr>
    </w:p>
    <w:p w:rsidR="008B1D58" w:rsidRDefault="008B1D58" w:rsidP="007B4E1D">
      <w:pPr>
        <w:ind w:firstLine="709"/>
        <w:jc w:val="both"/>
        <w:rPr>
          <w:lang w:eastAsia="ru-RU"/>
        </w:rPr>
      </w:pPr>
    </w:p>
    <w:p w:rsidR="008B1D58" w:rsidRDefault="008B1D58" w:rsidP="007B4E1D">
      <w:pPr>
        <w:ind w:firstLine="709"/>
        <w:jc w:val="both"/>
        <w:rPr>
          <w:lang w:eastAsia="ru-RU"/>
        </w:rPr>
      </w:pPr>
    </w:p>
    <w:p w:rsidR="008B1D58" w:rsidRDefault="008B1D58" w:rsidP="007B4E1D">
      <w:pPr>
        <w:ind w:firstLine="709"/>
        <w:jc w:val="both"/>
        <w:rPr>
          <w:lang w:eastAsia="ru-RU"/>
        </w:rPr>
      </w:pPr>
    </w:p>
    <w:p w:rsidR="008B1D58" w:rsidRDefault="008B1D58" w:rsidP="007B4E1D">
      <w:pPr>
        <w:ind w:firstLine="709"/>
        <w:jc w:val="both"/>
        <w:rPr>
          <w:lang w:eastAsia="ru-RU"/>
        </w:rPr>
      </w:pPr>
    </w:p>
    <w:p w:rsidR="008B1D58" w:rsidRPr="006973E4" w:rsidRDefault="008B1D58" w:rsidP="007B4E1D">
      <w:pPr>
        <w:ind w:firstLine="709"/>
        <w:jc w:val="both"/>
        <w:rPr>
          <w:lang w:eastAsia="ru-RU"/>
        </w:rPr>
      </w:pPr>
    </w:p>
    <w:p w:rsidR="00693525" w:rsidRDefault="00693525" w:rsidP="007B4E1D">
      <w:pPr>
        <w:ind w:firstLine="709"/>
        <w:jc w:val="both"/>
        <w:rPr>
          <w:rFonts w:eastAsiaTheme="minorEastAsia" w:cs="Times New Roman"/>
          <w:b/>
          <w:bCs/>
          <w:sz w:val="32"/>
          <w:szCs w:val="32"/>
          <w:lang w:eastAsia="ru-RU"/>
        </w:rPr>
      </w:pPr>
      <w:r>
        <w:br w:type="page"/>
      </w:r>
    </w:p>
    <w:p w:rsidR="0057320D" w:rsidRDefault="003B280D" w:rsidP="007B4E1D">
      <w:pPr>
        <w:pStyle w:val="1"/>
        <w:spacing w:before="0"/>
        <w:ind w:left="0" w:firstLine="709"/>
        <w:jc w:val="both"/>
        <w:rPr>
          <w:rFonts w:eastAsia="Times New Roman"/>
          <w:sz w:val="28"/>
          <w:szCs w:val="28"/>
        </w:rPr>
      </w:pPr>
      <w:hyperlink w:anchor="bookmark66" w:history="1">
        <w:bookmarkStart w:id="130" w:name="_Toc132303951"/>
        <w:bookmarkStart w:id="131" w:name="_Toc30147006"/>
        <w:bookmarkStart w:id="132" w:name="_Toc35951491"/>
        <w:r w:rsidR="0057320D" w:rsidRPr="00B129C5">
          <w:rPr>
            <w:rFonts w:eastAsia="Times New Roman"/>
            <w:sz w:val="28"/>
            <w:szCs w:val="28"/>
          </w:rPr>
          <w:t>РАЗДЕЛ</w:t>
        </w:r>
        <w:r w:rsidR="0057320D">
          <w:rPr>
            <w:rFonts w:eastAsia="Times New Roman"/>
            <w:sz w:val="28"/>
            <w:szCs w:val="28"/>
          </w:rPr>
          <w:t xml:space="preserve"> 10. </w:t>
        </w:r>
        <w:r w:rsidR="008E191C" w:rsidRPr="008E191C">
          <w:rPr>
            <w:rFonts w:eastAsia="Times New Roman"/>
            <w:sz w:val="28"/>
            <w:szCs w:val="28"/>
          </w:rPr>
          <w:t>РЕШЕНИЕ О ПРИСВОЕНИИ СТАТУСА ЕДИНОЙ ТЕПЛОСНАБЖАЮЩЕЙ ОРГАНИЗАЦИИ (ОРГАНИЗАЦИЯМ)</w:t>
        </w:r>
        <w:bookmarkEnd w:id="130"/>
      </w:hyperlink>
      <w:bookmarkEnd w:id="131"/>
      <w:bookmarkEnd w:id="132"/>
    </w:p>
    <w:p w:rsidR="007B4E1D" w:rsidRPr="007B4E1D" w:rsidRDefault="007B4E1D" w:rsidP="007B4E1D">
      <w:pPr>
        <w:rPr>
          <w:lang w:eastAsia="ru-RU"/>
        </w:rPr>
      </w:pPr>
    </w:p>
    <w:p w:rsidR="0057320D" w:rsidRDefault="003B280D" w:rsidP="007B4E1D">
      <w:pPr>
        <w:pStyle w:val="2"/>
        <w:ind w:left="0" w:firstLine="709"/>
        <w:jc w:val="both"/>
        <w:rPr>
          <w:rFonts w:eastAsia="Times New Roman"/>
          <w:sz w:val="24"/>
          <w:szCs w:val="24"/>
        </w:rPr>
      </w:pPr>
      <w:hyperlink w:anchor="bookmark67" w:history="1">
        <w:bookmarkStart w:id="133" w:name="_Toc30147007"/>
        <w:bookmarkStart w:id="134" w:name="_Toc35951492"/>
        <w:bookmarkStart w:id="135" w:name="_Toc132303952"/>
        <w:r w:rsidR="0057320D" w:rsidRPr="00B129C5">
          <w:rPr>
            <w:rFonts w:eastAsia="Times New Roman"/>
            <w:sz w:val="24"/>
            <w:szCs w:val="24"/>
          </w:rPr>
          <w:t>Часть 1. Решение об определении единой теплоснабжающей организации (организаций)</w:t>
        </w:r>
        <w:bookmarkEnd w:id="133"/>
        <w:bookmarkEnd w:id="134"/>
        <w:bookmarkEnd w:id="135"/>
      </w:hyperlink>
      <w:r w:rsidR="0057320D" w:rsidRPr="00B129C5">
        <w:rPr>
          <w:rFonts w:eastAsia="Times New Roman"/>
          <w:sz w:val="24"/>
          <w:szCs w:val="24"/>
        </w:rPr>
        <w:t xml:space="preserve"> </w:t>
      </w:r>
    </w:p>
    <w:p w:rsidR="008B1D58" w:rsidRPr="00693525" w:rsidRDefault="008B1D58" w:rsidP="007B4E1D">
      <w:pPr>
        <w:ind w:firstLine="709"/>
        <w:jc w:val="both"/>
        <w:rPr>
          <w:rFonts w:cs="Times New Roman"/>
          <w:lang w:eastAsia="ru-RU"/>
        </w:rPr>
      </w:pPr>
      <w:r w:rsidRPr="00693525">
        <w:rPr>
          <w:rFonts w:cs="Times New Roman"/>
          <w:lang w:eastAsia="ru-RU"/>
        </w:rPr>
        <w:t xml:space="preserve">В соответствии со статьёй 2 п. 28 Федерального закона от 27 июля 2010 года №190-ФЗ «О теплоснабжении»: </w:t>
      </w:r>
    </w:p>
    <w:p w:rsidR="008B1D58" w:rsidRPr="00693525" w:rsidRDefault="008B1D58" w:rsidP="007B4E1D">
      <w:pPr>
        <w:ind w:firstLine="709"/>
        <w:jc w:val="both"/>
        <w:rPr>
          <w:rFonts w:cs="Times New Roman"/>
          <w:lang w:eastAsia="ru-RU"/>
        </w:rPr>
      </w:pPr>
      <w:r w:rsidRPr="00693525">
        <w:rPr>
          <w:rFonts w:cs="Times New Roman"/>
          <w:lang w:eastAsia="ru-RU"/>
        </w:rPr>
        <w:t xml:space="preserve">«Единая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 </w:t>
      </w:r>
    </w:p>
    <w:p w:rsidR="008B1D58" w:rsidRPr="00693525" w:rsidRDefault="008B1D58" w:rsidP="007B4E1D">
      <w:pPr>
        <w:ind w:firstLine="709"/>
        <w:jc w:val="both"/>
        <w:rPr>
          <w:rFonts w:cs="Times New Roman"/>
          <w:lang w:eastAsia="ru-RU"/>
        </w:rPr>
      </w:pPr>
      <w:r w:rsidRPr="00693525">
        <w:rPr>
          <w:rFonts w:cs="Times New Roman"/>
          <w:lang w:eastAsia="ru-RU"/>
        </w:rPr>
        <w:t>Статус единой теплоснабжающей организации (ЕТО) присваивается органом местного 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57320D" w:rsidRPr="0049211C" w:rsidRDefault="0057320D" w:rsidP="007B4E1D">
      <w:pPr>
        <w:ind w:firstLine="709"/>
        <w:jc w:val="both"/>
      </w:pPr>
    </w:p>
    <w:p w:rsidR="0057320D" w:rsidRPr="002F5F14" w:rsidRDefault="003B280D" w:rsidP="007B4E1D">
      <w:pPr>
        <w:pStyle w:val="2"/>
        <w:ind w:left="0" w:firstLine="709"/>
        <w:jc w:val="both"/>
        <w:rPr>
          <w:rFonts w:eastAsia="Times New Roman"/>
        </w:rPr>
      </w:pPr>
      <w:hyperlink w:anchor="bookmark68" w:history="1">
        <w:bookmarkStart w:id="136" w:name="_Toc30147008"/>
        <w:bookmarkStart w:id="137" w:name="_Toc35951493"/>
        <w:bookmarkStart w:id="138" w:name="_Toc132303953"/>
        <w:r w:rsidR="0057320D" w:rsidRPr="00B129C5">
          <w:rPr>
            <w:rFonts w:eastAsia="Times New Roman"/>
            <w:sz w:val="24"/>
            <w:szCs w:val="24"/>
          </w:rPr>
          <w:t>Часть 2.</w:t>
        </w:r>
        <w:r w:rsidR="008E191C" w:rsidRPr="008E191C">
          <w:rPr>
            <w:rFonts w:eastAsia="Times New Roman"/>
            <w:sz w:val="24"/>
            <w:szCs w:val="24"/>
          </w:rPr>
          <w:t xml:space="preserve"> Реестр зон деятельности единой теплоснабжающей организации (организаций</w:t>
        </w:r>
        <w:r w:rsidR="0057320D" w:rsidRPr="00B129C5">
          <w:rPr>
            <w:rFonts w:eastAsia="Times New Roman"/>
            <w:sz w:val="24"/>
            <w:szCs w:val="24"/>
          </w:rPr>
          <w:t>)</w:t>
        </w:r>
        <w:bookmarkEnd w:id="136"/>
        <w:bookmarkEnd w:id="137"/>
        <w:bookmarkEnd w:id="138"/>
      </w:hyperlink>
      <w:r w:rsidR="0057320D" w:rsidRPr="00B129C5">
        <w:rPr>
          <w:rFonts w:eastAsia="Times New Roman"/>
          <w:sz w:val="24"/>
          <w:szCs w:val="24"/>
        </w:rPr>
        <w:t xml:space="preserve"> </w:t>
      </w:r>
    </w:p>
    <w:p w:rsidR="0057320D" w:rsidRPr="00693525" w:rsidRDefault="0057320D" w:rsidP="007B4E1D">
      <w:pPr>
        <w:pStyle w:val="a4"/>
        <w:ind w:firstLine="709"/>
        <w:jc w:val="both"/>
        <w:rPr>
          <w:rFonts w:eastAsia="Times New Roman" w:cs="Times New Roman"/>
          <w:szCs w:val="24"/>
        </w:rPr>
      </w:pPr>
    </w:p>
    <w:p w:rsidR="002C6DED" w:rsidRPr="00693525" w:rsidRDefault="0057320D" w:rsidP="007B4E1D">
      <w:pPr>
        <w:ind w:firstLine="709"/>
        <w:jc w:val="both"/>
        <w:rPr>
          <w:rFonts w:cs="Times New Roman"/>
        </w:rPr>
      </w:pPr>
      <w:r w:rsidRPr="00693525">
        <w:rPr>
          <w:rFonts w:cs="Times New Roman"/>
        </w:rPr>
        <w:t>Таблица 10.2.1 - Перечень теплоснабжающих организаций</w:t>
      </w:r>
    </w:p>
    <w:tbl>
      <w:tblPr>
        <w:tblStyle w:val="af"/>
        <w:tblW w:w="5000" w:type="pct"/>
        <w:jc w:val="center"/>
        <w:tblLook w:val="04A0" w:firstRow="1" w:lastRow="0" w:firstColumn="1" w:lastColumn="0" w:noHBand="0" w:noVBand="1"/>
      </w:tblPr>
      <w:tblGrid>
        <w:gridCol w:w="386"/>
        <w:gridCol w:w="2749"/>
        <w:gridCol w:w="4463"/>
        <w:gridCol w:w="2143"/>
      </w:tblGrid>
      <w:tr w:rsidR="008B1D58" w:rsidRPr="00693525" w:rsidTr="00693525">
        <w:trPr>
          <w:trHeight w:val="23"/>
          <w:jc w:val="center"/>
        </w:trPr>
        <w:tc>
          <w:tcPr>
            <w:tcW w:w="198" w:type="pct"/>
            <w:shd w:val="clear" w:color="auto" w:fill="auto"/>
            <w:tcMar>
              <w:top w:w="120" w:type="dxa"/>
              <w:left w:w="20" w:type="dxa"/>
              <w:bottom w:w="120" w:type="dxa"/>
              <w:right w:w="20" w:type="dxa"/>
            </w:tcMar>
            <w:vAlign w:val="center"/>
          </w:tcPr>
          <w:p w:rsidR="008B1D58" w:rsidRPr="007B4E1D" w:rsidRDefault="008B1D58" w:rsidP="00693525">
            <w:pPr>
              <w:spacing w:line="264" w:lineRule="auto"/>
              <w:jc w:val="center"/>
              <w:rPr>
                <w:rFonts w:cs="Times New Roman"/>
                <w:b/>
                <w:sz w:val="22"/>
              </w:rPr>
            </w:pPr>
            <w:r w:rsidRPr="007B4E1D">
              <w:rPr>
                <w:rFonts w:eastAsia="Times New Roman" w:cs="Times New Roman"/>
                <w:b/>
                <w:sz w:val="22"/>
              </w:rPr>
              <w:t>№</w:t>
            </w:r>
            <w:r w:rsidR="007B4E1D" w:rsidRPr="007B4E1D">
              <w:rPr>
                <w:rFonts w:eastAsia="Times New Roman" w:cs="Times New Roman"/>
                <w:b/>
                <w:sz w:val="22"/>
              </w:rPr>
              <w:t xml:space="preserve"> п/п</w:t>
            </w:r>
          </w:p>
        </w:tc>
        <w:tc>
          <w:tcPr>
            <w:tcW w:w="1411" w:type="pct"/>
            <w:shd w:val="clear" w:color="auto" w:fill="auto"/>
            <w:tcMar>
              <w:top w:w="120" w:type="dxa"/>
              <w:left w:w="200" w:type="dxa"/>
              <w:bottom w:w="120" w:type="dxa"/>
              <w:right w:w="200" w:type="dxa"/>
            </w:tcMar>
            <w:vAlign w:val="center"/>
          </w:tcPr>
          <w:p w:rsidR="008B1D58" w:rsidRPr="007B4E1D" w:rsidRDefault="008B1D58" w:rsidP="00693525">
            <w:pPr>
              <w:spacing w:line="264" w:lineRule="auto"/>
              <w:jc w:val="center"/>
              <w:rPr>
                <w:rFonts w:cs="Times New Roman"/>
                <w:b/>
                <w:sz w:val="22"/>
              </w:rPr>
            </w:pPr>
            <w:r w:rsidRPr="007B4E1D">
              <w:rPr>
                <w:rFonts w:eastAsia="Times New Roman" w:cs="Times New Roman"/>
                <w:b/>
                <w:sz w:val="22"/>
              </w:rPr>
              <w:t>Наименование организации</w:t>
            </w:r>
          </w:p>
        </w:tc>
        <w:tc>
          <w:tcPr>
            <w:tcW w:w="2291" w:type="pct"/>
            <w:shd w:val="clear" w:color="auto" w:fill="auto"/>
            <w:tcMar>
              <w:top w:w="120" w:type="dxa"/>
              <w:left w:w="200" w:type="dxa"/>
              <w:bottom w:w="120" w:type="dxa"/>
              <w:right w:w="200" w:type="dxa"/>
            </w:tcMar>
            <w:vAlign w:val="center"/>
          </w:tcPr>
          <w:p w:rsidR="008B1D58" w:rsidRPr="007B4E1D" w:rsidRDefault="008B1D58" w:rsidP="00693525">
            <w:pPr>
              <w:spacing w:line="264" w:lineRule="auto"/>
              <w:jc w:val="center"/>
              <w:rPr>
                <w:rFonts w:cs="Times New Roman"/>
                <w:b/>
                <w:sz w:val="22"/>
              </w:rPr>
            </w:pPr>
            <w:r w:rsidRPr="007B4E1D">
              <w:rPr>
                <w:rFonts w:eastAsia="Times New Roman" w:cs="Times New Roman"/>
                <w:b/>
                <w:sz w:val="22"/>
              </w:rPr>
              <w:t>Статус организации</w:t>
            </w:r>
          </w:p>
        </w:tc>
        <w:tc>
          <w:tcPr>
            <w:tcW w:w="1100" w:type="pct"/>
            <w:shd w:val="clear" w:color="auto" w:fill="auto"/>
            <w:tcMar>
              <w:top w:w="120" w:type="dxa"/>
              <w:left w:w="200" w:type="dxa"/>
              <w:bottom w:w="120" w:type="dxa"/>
              <w:right w:w="200" w:type="dxa"/>
            </w:tcMar>
            <w:vAlign w:val="center"/>
          </w:tcPr>
          <w:p w:rsidR="008B1D58" w:rsidRPr="007B4E1D" w:rsidRDefault="008B1D58" w:rsidP="00693525">
            <w:pPr>
              <w:spacing w:line="264" w:lineRule="auto"/>
              <w:jc w:val="center"/>
              <w:rPr>
                <w:rFonts w:cs="Times New Roman"/>
                <w:b/>
                <w:sz w:val="22"/>
              </w:rPr>
            </w:pPr>
            <w:r w:rsidRPr="007B4E1D">
              <w:rPr>
                <w:rFonts w:eastAsia="Times New Roman" w:cs="Times New Roman"/>
                <w:b/>
                <w:sz w:val="22"/>
              </w:rPr>
              <w:t>Зона действия</w:t>
            </w:r>
          </w:p>
        </w:tc>
      </w:tr>
      <w:tr w:rsidR="008B1D58" w:rsidRPr="00693525" w:rsidTr="00693525">
        <w:trPr>
          <w:trHeight w:val="23"/>
          <w:jc w:val="center"/>
        </w:trPr>
        <w:tc>
          <w:tcPr>
            <w:tcW w:w="198" w:type="pct"/>
            <w:shd w:val="clear" w:color="auto" w:fill="auto"/>
            <w:tcMar>
              <w:top w:w="40" w:type="dxa"/>
              <w:left w:w="20" w:type="dxa"/>
              <w:bottom w:w="40" w:type="dxa"/>
              <w:right w:w="20" w:type="dxa"/>
            </w:tcMar>
            <w:vAlign w:val="center"/>
          </w:tcPr>
          <w:p w:rsidR="008B1D58" w:rsidRPr="007B4E1D" w:rsidRDefault="008B1D58" w:rsidP="00693525">
            <w:pPr>
              <w:spacing w:line="264" w:lineRule="auto"/>
              <w:jc w:val="center"/>
              <w:rPr>
                <w:rFonts w:cs="Times New Roman"/>
                <w:sz w:val="22"/>
              </w:rPr>
            </w:pPr>
            <w:r w:rsidRPr="007B4E1D">
              <w:rPr>
                <w:rFonts w:eastAsia="Times New Roman" w:cs="Times New Roman"/>
                <w:sz w:val="22"/>
              </w:rPr>
              <w:t>1</w:t>
            </w:r>
          </w:p>
        </w:tc>
        <w:tc>
          <w:tcPr>
            <w:tcW w:w="1411" w:type="pct"/>
            <w:shd w:val="clear" w:color="auto" w:fill="auto"/>
            <w:tcMar>
              <w:top w:w="40" w:type="dxa"/>
              <w:left w:w="200" w:type="dxa"/>
              <w:bottom w:w="40" w:type="dxa"/>
              <w:right w:w="200" w:type="dxa"/>
            </w:tcMar>
            <w:vAlign w:val="center"/>
          </w:tcPr>
          <w:p w:rsidR="008B1D58" w:rsidRPr="007B4E1D" w:rsidRDefault="008B1D58" w:rsidP="00693525">
            <w:pPr>
              <w:spacing w:line="264" w:lineRule="auto"/>
              <w:jc w:val="center"/>
              <w:rPr>
                <w:rFonts w:cs="Times New Roman"/>
                <w:sz w:val="22"/>
              </w:rPr>
            </w:pPr>
            <w:r w:rsidRPr="007B4E1D">
              <w:rPr>
                <w:rFonts w:eastAsia="Times New Roman" w:cs="Times New Roman"/>
                <w:sz w:val="22"/>
              </w:rPr>
              <w:t>АО "МЭС"</w:t>
            </w:r>
          </w:p>
        </w:tc>
        <w:tc>
          <w:tcPr>
            <w:tcW w:w="2291" w:type="pct"/>
            <w:shd w:val="clear" w:color="auto" w:fill="auto"/>
            <w:tcMar>
              <w:top w:w="40" w:type="dxa"/>
              <w:left w:w="200" w:type="dxa"/>
              <w:bottom w:w="40" w:type="dxa"/>
              <w:right w:w="200" w:type="dxa"/>
            </w:tcMar>
            <w:vAlign w:val="center"/>
          </w:tcPr>
          <w:p w:rsidR="008B1D58" w:rsidRPr="007B4E1D" w:rsidRDefault="008B1D58" w:rsidP="00693525">
            <w:pPr>
              <w:spacing w:line="264" w:lineRule="auto"/>
              <w:jc w:val="center"/>
              <w:rPr>
                <w:rFonts w:cs="Times New Roman"/>
                <w:sz w:val="22"/>
              </w:rPr>
            </w:pPr>
            <w:r w:rsidRPr="007B4E1D">
              <w:rPr>
                <w:rFonts w:eastAsia="Times New Roman" w:cs="Times New Roman"/>
                <w:sz w:val="22"/>
              </w:rPr>
              <w:t>Теплоснабжающая организация,</w:t>
            </w:r>
            <w:r w:rsidR="007B4E1D">
              <w:rPr>
                <w:rFonts w:eastAsia="Times New Roman" w:cs="Times New Roman"/>
                <w:sz w:val="22"/>
              </w:rPr>
              <w:t xml:space="preserve"> </w:t>
            </w:r>
            <w:r w:rsidRPr="007B4E1D">
              <w:rPr>
                <w:rFonts w:eastAsia="Times New Roman" w:cs="Times New Roman"/>
                <w:sz w:val="22"/>
              </w:rPr>
              <w:t>Теплосетевая организация</w:t>
            </w:r>
          </w:p>
        </w:tc>
        <w:tc>
          <w:tcPr>
            <w:tcW w:w="1100" w:type="pct"/>
            <w:shd w:val="clear" w:color="auto" w:fill="auto"/>
            <w:tcMar>
              <w:top w:w="40" w:type="dxa"/>
              <w:left w:w="200" w:type="dxa"/>
              <w:bottom w:w="40" w:type="dxa"/>
              <w:right w:w="200" w:type="dxa"/>
            </w:tcMar>
            <w:vAlign w:val="center"/>
          </w:tcPr>
          <w:p w:rsidR="008B1D58" w:rsidRPr="007B4E1D" w:rsidRDefault="008B1D58" w:rsidP="00693525">
            <w:pPr>
              <w:spacing w:line="264" w:lineRule="auto"/>
              <w:jc w:val="center"/>
              <w:rPr>
                <w:rFonts w:cs="Times New Roman"/>
                <w:sz w:val="22"/>
              </w:rPr>
            </w:pPr>
            <w:r w:rsidRPr="007B4E1D">
              <w:rPr>
                <w:rFonts w:eastAsia="Times New Roman" w:cs="Times New Roman"/>
                <w:sz w:val="22"/>
              </w:rPr>
              <w:t>с. Териберка</w:t>
            </w:r>
          </w:p>
        </w:tc>
      </w:tr>
    </w:tbl>
    <w:p w:rsidR="0057320D" w:rsidRPr="0049211C" w:rsidRDefault="0057320D" w:rsidP="0057320D">
      <w:pPr>
        <w:jc w:val="both"/>
        <w:rPr>
          <w:rFonts w:cs="Times New Roman"/>
          <w:lang w:eastAsia="ru-RU"/>
        </w:rPr>
      </w:pPr>
    </w:p>
    <w:p w:rsidR="0057320D" w:rsidRPr="00B129C5" w:rsidRDefault="003B280D" w:rsidP="00EA10CF">
      <w:pPr>
        <w:pStyle w:val="2"/>
        <w:ind w:left="0" w:firstLine="709"/>
        <w:jc w:val="both"/>
        <w:rPr>
          <w:rFonts w:eastAsia="Times New Roman"/>
          <w:sz w:val="24"/>
          <w:szCs w:val="24"/>
        </w:rPr>
      </w:pPr>
      <w:hyperlink w:anchor="bookmark69" w:history="1">
        <w:bookmarkStart w:id="139" w:name="_Toc30147009"/>
        <w:bookmarkStart w:id="140" w:name="_Toc35951494"/>
        <w:bookmarkStart w:id="141" w:name="_Toc132303954"/>
        <w:r w:rsidR="0057320D" w:rsidRPr="00B129C5">
          <w:rPr>
            <w:rFonts w:eastAsia="Times New Roman"/>
            <w:sz w:val="24"/>
            <w:szCs w:val="24"/>
          </w:rPr>
          <w:t>Часть 3. Основания, в том числе критерии, в соответствии с которыми теплоснабжающая</w:t>
        </w:r>
      </w:hyperlink>
      <w:r w:rsidR="0057320D" w:rsidRPr="00B129C5">
        <w:rPr>
          <w:rFonts w:eastAsia="Times New Roman"/>
          <w:sz w:val="24"/>
          <w:szCs w:val="24"/>
        </w:rPr>
        <w:t xml:space="preserve"> </w:t>
      </w:r>
      <w:hyperlink w:anchor="bookmark69" w:history="1">
        <w:r w:rsidR="0057320D" w:rsidRPr="00B129C5">
          <w:rPr>
            <w:rFonts w:eastAsia="Times New Roman"/>
            <w:sz w:val="24"/>
            <w:szCs w:val="24"/>
          </w:rPr>
          <w:t>организация определена единой теплоснабжающей организацией</w:t>
        </w:r>
        <w:bookmarkEnd w:id="139"/>
        <w:bookmarkEnd w:id="140"/>
        <w:bookmarkEnd w:id="141"/>
      </w:hyperlink>
    </w:p>
    <w:p w:rsidR="006374AB" w:rsidRPr="00693525" w:rsidRDefault="006374AB" w:rsidP="00EA10CF">
      <w:pPr>
        <w:ind w:firstLine="709"/>
        <w:jc w:val="both"/>
        <w:rPr>
          <w:rFonts w:cs="Times New Roman"/>
          <w:szCs w:val="24"/>
        </w:rPr>
      </w:pPr>
      <w:r w:rsidRPr="00693525">
        <w:rPr>
          <w:rFonts w:cs="Times New Roman"/>
          <w:szCs w:val="24"/>
        </w:rPr>
        <w:t xml:space="preserve">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 </w:t>
      </w:r>
    </w:p>
    <w:p w:rsidR="006374AB" w:rsidRPr="008F7622" w:rsidRDefault="006374AB" w:rsidP="00EA10CF">
      <w:pPr>
        <w:ind w:firstLine="709"/>
        <w:jc w:val="both"/>
        <w:rPr>
          <w:rFonts w:cs="Times New Roman"/>
          <w:szCs w:val="24"/>
        </w:rPr>
      </w:pPr>
      <w:r w:rsidRPr="00693525">
        <w:rPr>
          <w:rFonts w:cs="Times New Roman"/>
          <w:szCs w:val="24"/>
        </w:rPr>
        <w:t>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w:t>
      </w:r>
      <w:r w:rsidRPr="008F7622">
        <w:rPr>
          <w:rFonts w:cs="Times New Roman"/>
          <w:szCs w:val="24"/>
        </w:rPr>
        <w:t xml:space="preserve">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 </w:t>
      </w:r>
    </w:p>
    <w:p w:rsidR="006374AB" w:rsidRPr="008F7622" w:rsidRDefault="006374AB" w:rsidP="00EA10CF">
      <w:pPr>
        <w:ind w:firstLine="709"/>
        <w:jc w:val="both"/>
        <w:rPr>
          <w:rFonts w:cs="Times New Roman"/>
          <w:szCs w:val="24"/>
        </w:rPr>
      </w:pPr>
      <w:r w:rsidRPr="008F7622">
        <w:rPr>
          <w:rFonts w:cs="Times New Roman"/>
          <w:szCs w:val="24"/>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w:t>
      </w:r>
    </w:p>
    <w:p w:rsidR="006374AB" w:rsidRPr="008F7622" w:rsidRDefault="006374AB" w:rsidP="00EA10CF">
      <w:pPr>
        <w:ind w:firstLine="709"/>
        <w:jc w:val="both"/>
        <w:rPr>
          <w:rFonts w:cs="Times New Roman"/>
          <w:szCs w:val="24"/>
        </w:rPr>
      </w:pPr>
      <w:r w:rsidRPr="008F7622">
        <w:rPr>
          <w:rFonts w:cs="Times New Roman"/>
          <w:szCs w:val="24"/>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6374AB" w:rsidRPr="008F7622" w:rsidRDefault="006374AB" w:rsidP="00EA10CF">
      <w:pPr>
        <w:pStyle w:val="a7"/>
        <w:widowControl/>
        <w:numPr>
          <w:ilvl w:val="0"/>
          <w:numId w:val="8"/>
        </w:numPr>
        <w:autoSpaceDE/>
        <w:autoSpaceDN/>
        <w:adjustRightInd/>
        <w:ind w:firstLine="709"/>
        <w:contextualSpacing/>
        <w:jc w:val="both"/>
      </w:pPr>
      <w:r w:rsidRPr="008F7622">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374AB" w:rsidRPr="008F7622" w:rsidRDefault="006374AB" w:rsidP="00EA10CF">
      <w:pPr>
        <w:pStyle w:val="a7"/>
        <w:widowControl/>
        <w:numPr>
          <w:ilvl w:val="0"/>
          <w:numId w:val="8"/>
        </w:numPr>
        <w:autoSpaceDE/>
        <w:autoSpaceDN/>
        <w:adjustRightInd/>
        <w:ind w:firstLine="709"/>
        <w:contextualSpacing/>
        <w:jc w:val="both"/>
      </w:pPr>
      <w:r w:rsidRPr="008F7622">
        <w:t xml:space="preserve">определить на несколько систем теплоснабжения единую теплоснабжающую организацию. </w:t>
      </w:r>
    </w:p>
    <w:p w:rsidR="006374AB" w:rsidRPr="008F7622" w:rsidRDefault="006374AB" w:rsidP="00EA10CF">
      <w:pPr>
        <w:ind w:firstLine="709"/>
        <w:jc w:val="both"/>
        <w:rPr>
          <w:rFonts w:cs="Times New Roman"/>
          <w:szCs w:val="24"/>
        </w:rPr>
      </w:pPr>
      <w:r w:rsidRPr="008F7622">
        <w:rPr>
          <w:rFonts w:cs="Times New Roman"/>
          <w:szCs w:val="24"/>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6374AB" w:rsidRPr="008F7622" w:rsidRDefault="006374AB" w:rsidP="00EA10CF">
      <w:pPr>
        <w:ind w:firstLine="709"/>
        <w:jc w:val="both"/>
        <w:rPr>
          <w:rFonts w:cs="Times New Roman"/>
          <w:szCs w:val="24"/>
        </w:rPr>
      </w:pPr>
      <w:r w:rsidRPr="008F7622">
        <w:rPr>
          <w:rFonts w:cs="Times New Roman"/>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w:t>
      </w:r>
    </w:p>
    <w:p w:rsidR="006374AB" w:rsidRPr="008F7622" w:rsidRDefault="006374AB" w:rsidP="00EA10CF">
      <w:pPr>
        <w:ind w:firstLine="709"/>
        <w:jc w:val="both"/>
        <w:rPr>
          <w:rFonts w:cs="Times New Roman"/>
          <w:szCs w:val="24"/>
        </w:rPr>
      </w:pPr>
      <w:r w:rsidRPr="008F7622">
        <w:rPr>
          <w:rFonts w:cs="Times New Roman"/>
          <w:szCs w:val="24"/>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6374AB" w:rsidRPr="008F7622" w:rsidRDefault="006374AB" w:rsidP="00EA10CF">
      <w:pPr>
        <w:ind w:firstLine="709"/>
        <w:jc w:val="both"/>
        <w:rPr>
          <w:rFonts w:cs="Times New Roman"/>
          <w:szCs w:val="24"/>
        </w:rPr>
      </w:pPr>
      <w:r w:rsidRPr="008F7622">
        <w:rPr>
          <w:rFonts w:cs="Times New Roman"/>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w:t>
      </w:r>
    </w:p>
    <w:p w:rsidR="006374AB" w:rsidRPr="008F7622" w:rsidRDefault="006374AB" w:rsidP="00EA10CF">
      <w:pPr>
        <w:ind w:firstLine="709"/>
        <w:jc w:val="both"/>
        <w:rPr>
          <w:rFonts w:cs="Times New Roman"/>
          <w:szCs w:val="24"/>
        </w:rPr>
      </w:pPr>
      <w:r w:rsidRPr="008F7622">
        <w:rPr>
          <w:rFonts w:cs="Times New Roman"/>
          <w:szCs w:val="24"/>
        </w:rPr>
        <w:t xml:space="preserve">Критериями определения единой теплоснабжающей организации являются: </w:t>
      </w:r>
    </w:p>
    <w:p w:rsidR="006374AB" w:rsidRPr="008F7622" w:rsidRDefault="006374AB" w:rsidP="00EA10CF">
      <w:pPr>
        <w:pStyle w:val="a7"/>
        <w:widowControl/>
        <w:numPr>
          <w:ilvl w:val="0"/>
          <w:numId w:val="9"/>
        </w:numPr>
        <w:autoSpaceDE/>
        <w:autoSpaceDN/>
        <w:adjustRightInd/>
        <w:ind w:firstLine="709"/>
        <w:contextualSpacing/>
        <w:jc w:val="both"/>
      </w:pPr>
      <w:r w:rsidRPr="008F7622">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6374AB" w:rsidRPr="008F7622" w:rsidRDefault="006374AB" w:rsidP="00EA10CF">
      <w:pPr>
        <w:pStyle w:val="a7"/>
        <w:widowControl/>
        <w:numPr>
          <w:ilvl w:val="0"/>
          <w:numId w:val="9"/>
        </w:numPr>
        <w:autoSpaceDE/>
        <w:autoSpaceDN/>
        <w:adjustRightInd/>
        <w:ind w:firstLine="709"/>
        <w:contextualSpacing/>
        <w:jc w:val="both"/>
      </w:pPr>
      <w:r w:rsidRPr="008F7622">
        <w:t xml:space="preserve">размер собственного капитала; </w:t>
      </w:r>
    </w:p>
    <w:p w:rsidR="006374AB" w:rsidRPr="008F7622" w:rsidRDefault="006374AB" w:rsidP="00EA10CF">
      <w:pPr>
        <w:pStyle w:val="a7"/>
        <w:widowControl/>
        <w:numPr>
          <w:ilvl w:val="0"/>
          <w:numId w:val="9"/>
        </w:numPr>
        <w:autoSpaceDE/>
        <w:autoSpaceDN/>
        <w:adjustRightInd/>
        <w:ind w:firstLine="709"/>
        <w:contextualSpacing/>
        <w:jc w:val="both"/>
      </w:pPr>
      <w:r w:rsidRPr="008F7622">
        <w:t xml:space="preserve">способность в лучшей мере обеспечить надежность теплоснабжения в соответствующей системе теплоснабжения. </w:t>
      </w:r>
    </w:p>
    <w:p w:rsidR="006374AB" w:rsidRPr="008F7622" w:rsidRDefault="006374AB" w:rsidP="00EA10CF">
      <w:pPr>
        <w:ind w:firstLine="709"/>
        <w:jc w:val="both"/>
        <w:rPr>
          <w:rFonts w:cs="Times New Roman"/>
          <w:szCs w:val="24"/>
        </w:rPr>
      </w:pPr>
      <w:r w:rsidRPr="008F7622">
        <w:rPr>
          <w:rFonts w:cs="Times New Roman"/>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rsidR="006374AB" w:rsidRPr="008F7622" w:rsidRDefault="006374AB" w:rsidP="00EA10CF">
      <w:pPr>
        <w:ind w:firstLine="709"/>
        <w:jc w:val="both"/>
        <w:rPr>
          <w:rFonts w:cs="Times New Roman"/>
          <w:szCs w:val="24"/>
        </w:rPr>
      </w:pPr>
      <w:r w:rsidRPr="008F7622">
        <w:rPr>
          <w:rFonts w:cs="Times New Roman"/>
          <w:szCs w:val="24"/>
        </w:rP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6374AB" w:rsidRPr="008F7622" w:rsidRDefault="006374AB" w:rsidP="00EA10CF">
      <w:pPr>
        <w:ind w:firstLine="709"/>
        <w:jc w:val="both"/>
        <w:rPr>
          <w:rFonts w:cs="Times New Roman"/>
          <w:szCs w:val="24"/>
        </w:rPr>
      </w:pPr>
      <w:r w:rsidRPr="008F7622">
        <w:rPr>
          <w:rFonts w:cs="Times New Roman"/>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rsidR="006374AB" w:rsidRPr="008F7622" w:rsidRDefault="006374AB" w:rsidP="00EA10CF">
      <w:pPr>
        <w:ind w:firstLine="709"/>
        <w:jc w:val="both"/>
        <w:rPr>
          <w:rFonts w:cs="Times New Roman"/>
          <w:szCs w:val="24"/>
        </w:rPr>
      </w:pPr>
      <w:r w:rsidRPr="008F7622">
        <w:rPr>
          <w:rFonts w:cs="Times New Roman"/>
          <w:szCs w:val="24"/>
        </w:rPr>
        <w:t xml:space="preserve">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пять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6374AB" w:rsidRPr="008F7622" w:rsidRDefault="006374AB" w:rsidP="00EA10CF">
      <w:pPr>
        <w:ind w:firstLine="709"/>
        <w:jc w:val="both"/>
        <w:rPr>
          <w:rFonts w:cs="Times New Roman"/>
          <w:szCs w:val="24"/>
        </w:rPr>
      </w:pPr>
      <w:r w:rsidRPr="008F7622">
        <w:rPr>
          <w:rFonts w:cs="Times New Roman"/>
          <w:szCs w:val="24"/>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6374AB" w:rsidRPr="008F7622" w:rsidRDefault="006374AB" w:rsidP="00EA10CF">
      <w:pPr>
        <w:ind w:firstLine="709"/>
        <w:jc w:val="both"/>
        <w:rPr>
          <w:rFonts w:cs="Times New Roman"/>
          <w:szCs w:val="24"/>
        </w:rPr>
      </w:pPr>
      <w:r w:rsidRPr="008F7622">
        <w:rPr>
          <w:rFonts w:cs="Times New Roman"/>
          <w:szCs w:val="24"/>
        </w:rPr>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6374AB" w:rsidRPr="008F7622" w:rsidRDefault="006374AB" w:rsidP="00EA10CF">
      <w:pPr>
        <w:ind w:firstLine="709"/>
        <w:jc w:val="both"/>
        <w:rPr>
          <w:rFonts w:cs="Times New Roman"/>
          <w:szCs w:val="24"/>
        </w:rPr>
      </w:pPr>
      <w:r w:rsidRPr="008F7622">
        <w:rPr>
          <w:rFonts w:cs="Times New Roman"/>
          <w:szCs w:val="24"/>
        </w:rPr>
        <w:t xml:space="preserve">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rsidR="006374AB" w:rsidRPr="008F7622" w:rsidRDefault="006374AB" w:rsidP="00EA10CF">
      <w:pPr>
        <w:ind w:firstLine="709"/>
        <w:jc w:val="both"/>
        <w:rPr>
          <w:rFonts w:cs="Times New Roman"/>
          <w:szCs w:val="24"/>
        </w:rPr>
      </w:pPr>
      <w:r w:rsidRPr="008F7622">
        <w:rPr>
          <w:rFonts w:cs="Times New Roman"/>
          <w:szCs w:val="24"/>
        </w:rPr>
        <w:t xml:space="preserve">Единая теплоснабжающая организация при осуществлении своей деятельности обязана: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6374AB" w:rsidRPr="008F7622" w:rsidRDefault="006374AB" w:rsidP="00EA10CF">
      <w:pPr>
        <w:ind w:firstLine="709"/>
        <w:jc w:val="both"/>
        <w:rPr>
          <w:rFonts w:cs="Times New Roman"/>
          <w:szCs w:val="24"/>
        </w:rPr>
      </w:pPr>
      <w:r w:rsidRPr="008F7622">
        <w:rPr>
          <w:rFonts w:cs="Times New Roman"/>
          <w:szCs w:val="24"/>
        </w:rPr>
        <w:t xml:space="preserve">Организация может утратить статус единой теплоснабжающей организации в следующих случаях: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систематическое (три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принятие арбитражным судом решения о признании организации, имеющей статус единой теплоснабжающей организации, банкротом;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прекращение права собственности или владения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по основаниям, предусмотренным законодательством Российской Федерации;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подача организацией заявления о прекращении осуществления функций единой теплоснабжающей организации. </w:t>
      </w:r>
    </w:p>
    <w:p w:rsidR="006374AB" w:rsidRPr="008F7622" w:rsidRDefault="006374AB" w:rsidP="00EA10CF">
      <w:pPr>
        <w:ind w:firstLine="709"/>
        <w:jc w:val="both"/>
        <w:rPr>
          <w:rFonts w:cs="Times New Roman"/>
          <w:szCs w:val="24"/>
        </w:rPr>
      </w:pPr>
      <w:r w:rsidRPr="008F7622">
        <w:rPr>
          <w:rFonts w:cs="Times New Roman"/>
          <w:szCs w:val="24"/>
        </w:rPr>
        <w:t xml:space="preserve">Границы зоны деятельности единой теплоснабжающей организации могут быть изменены в следующих случаях: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6374AB" w:rsidRPr="008F7622" w:rsidRDefault="006374AB" w:rsidP="00EA10CF">
      <w:pPr>
        <w:pStyle w:val="a7"/>
        <w:widowControl/>
        <w:numPr>
          <w:ilvl w:val="0"/>
          <w:numId w:val="10"/>
        </w:numPr>
        <w:autoSpaceDE/>
        <w:autoSpaceDN/>
        <w:adjustRightInd/>
        <w:ind w:firstLine="709"/>
        <w:contextualSpacing/>
        <w:jc w:val="both"/>
      </w:pPr>
      <w:r w:rsidRPr="008F7622">
        <w:t xml:space="preserve">технологическое объединение или разделение систем теплоснабжения. </w:t>
      </w:r>
    </w:p>
    <w:p w:rsidR="006374AB" w:rsidRPr="008F7622" w:rsidRDefault="006374AB" w:rsidP="00EA10CF">
      <w:pPr>
        <w:ind w:firstLine="709"/>
        <w:jc w:val="both"/>
        <w:rPr>
          <w:rFonts w:cs="Times New Roman"/>
          <w:szCs w:val="24"/>
        </w:rPr>
      </w:pPr>
      <w:r w:rsidRPr="008F7622">
        <w:rPr>
          <w:rFonts w:cs="Times New Roman"/>
          <w:szCs w:val="24"/>
        </w:rPr>
        <w:t xml:space="preserve">Таким образом, доминирующим критерием определения единой теплоснабжающей организации является владение на праве собственности или ином законном праве источниками тепловой энергии наибольшей мощности и тепловыми сетями наибольшей емкости.  </w:t>
      </w:r>
    </w:p>
    <w:p w:rsidR="0057320D" w:rsidRPr="0049211C" w:rsidRDefault="0057320D" w:rsidP="00EA10CF">
      <w:pPr>
        <w:ind w:firstLine="709"/>
        <w:jc w:val="both"/>
        <w:rPr>
          <w:rFonts w:cs="Times New Roman"/>
          <w:lang w:eastAsia="ru-RU"/>
        </w:rPr>
      </w:pPr>
    </w:p>
    <w:p w:rsidR="0057320D" w:rsidRPr="00B129C5" w:rsidRDefault="003B280D" w:rsidP="00EA10CF">
      <w:pPr>
        <w:pStyle w:val="2"/>
        <w:ind w:left="0" w:firstLine="709"/>
        <w:jc w:val="both"/>
        <w:rPr>
          <w:rFonts w:eastAsia="Times New Roman"/>
          <w:sz w:val="24"/>
          <w:szCs w:val="24"/>
        </w:rPr>
      </w:pPr>
      <w:hyperlink w:anchor="bookmark70" w:history="1">
        <w:bookmarkStart w:id="142" w:name="_Toc30147010"/>
        <w:bookmarkStart w:id="143" w:name="_Toc35951495"/>
        <w:bookmarkStart w:id="144" w:name="_Toc132303955"/>
        <w:r w:rsidR="0057320D" w:rsidRPr="00B129C5">
          <w:rPr>
            <w:rFonts w:eastAsia="Times New Roman"/>
            <w:sz w:val="24"/>
            <w:szCs w:val="24"/>
          </w:rPr>
          <w:t>Часть 4. Информация о поданных теплоснабжающими организациями заявках на присвоение</w:t>
        </w:r>
      </w:hyperlink>
      <w:r w:rsidR="0057320D" w:rsidRPr="00B129C5">
        <w:rPr>
          <w:rFonts w:eastAsia="Times New Roman"/>
          <w:sz w:val="24"/>
          <w:szCs w:val="24"/>
        </w:rPr>
        <w:t xml:space="preserve"> </w:t>
      </w:r>
      <w:hyperlink w:anchor="bookmark70" w:history="1">
        <w:r w:rsidR="0057320D" w:rsidRPr="00B129C5">
          <w:rPr>
            <w:rFonts w:eastAsia="Times New Roman"/>
            <w:sz w:val="24"/>
            <w:szCs w:val="24"/>
          </w:rPr>
          <w:t>статуса единой теплоснабжающей организации</w:t>
        </w:r>
        <w:bookmarkEnd w:id="142"/>
        <w:bookmarkEnd w:id="143"/>
        <w:bookmarkEnd w:id="144"/>
      </w:hyperlink>
    </w:p>
    <w:p w:rsidR="0057320D" w:rsidRPr="00693525" w:rsidRDefault="0057320D" w:rsidP="00EA10CF">
      <w:pPr>
        <w:pStyle w:val="a5"/>
        <w:widowControl/>
        <w:ind w:left="0" w:firstLine="709"/>
        <w:jc w:val="both"/>
      </w:pPr>
      <w:r w:rsidRPr="00693525">
        <w:t>В</w:t>
      </w:r>
      <w:r w:rsidRPr="00693525">
        <w:rPr>
          <w:spacing w:val="55"/>
        </w:rPr>
        <w:t xml:space="preserve"> </w:t>
      </w:r>
      <w:r w:rsidRPr="00693525">
        <w:t>р</w:t>
      </w:r>
      <w:r w:rsidRPr="00693525">
        <w:rPr>
          <w:spacing w:val="1"/>
        </w:rPr>
        <w:t>а</w:t>
      </w:r>
      <w:r w:rsidRPr="00693525">
        <w:t>мках</w:t>
      </w:r>
      <w:r w:rsidRPr="00693525">
        <w:rPr>
          <w:spacing w:val="59"/>
        </w:rPr>
        <w:t xml:space="preserve"> </w:t>
      </w:r>
      <w:r w:rsidRPr="00693525">
        <w:t>р</w:t>
      </w:r>
      <w:r w:rsidRPr="00693525">
        <w:rPr>
          <w:spacing w:val="1"/>
        </w:rPr>
        <w:t>а</w:t>
      </w:r>
      <w:r w:rsidRPr="00693525">
        <w:t>зр</w:t>
      </w:r>
      <w:r w:rsidRPr="00693525">
        <w:rPr>
          <w:spacing w:val="1"/>
        </w:rPr>
        <w:t>аб</w:t>
      </w:r>
      <w:r w:rsidRPr="00693525">
        <w:t>о</w:t>
      </w:r>
      <w:r w:rsidRPr="00693525">
        <w:rPr>
          <w:spacing w:val="-1"/>
        </w:rPr>
        <w:t>т</w:t>
      </w:r>
      <w:r w:rsidRPr="00693525">
        <w:t>ки</w:t>
      </w:r>
      <w:r w:rsidRPr="00693525">
        <w:rPr>
          <w:spacing w:val="58"/>
        </w:rPr>
        <w:t xml:space="preserve"> </w:t>
      </w:r>
      <w:r w:rsidRPr="00693525">
        <w:t>проек</w:t>
      </w:r>
      <w:r w:rsidRPr="00693525">
        <w:rPr>
          <w:spacing w:val="-2"/>
        </w:rPr>
        <w:t>т</w:t>
      </w:r>
      <w:r w:rsidRPr="00693525">
        <w:t>а</w:t>
      </w:r>
      <w:r w:rsidRPr="00693525">
        <w:rPr>
          <w:spacing w:val="4"/>
        </w:rPr>
        <w:t xml:space="preserve"> </w:t>
      </w:r>
      <w:r w:rsidRPr="00693525">
        <w:rPr>
          <w:spacing w:val="1"/>
        </w:rPr>
        <w:t>с</w:t>
      </w:r>
      <w:r w:rsidRPr="00693525">
        <w:t>х</w:t>
      </w:r>
      <w:r w:rsidRPr="00693525">
        <w:rPr>
          <w:spacing w:val="1"/>
        </w:rPr>
        <w:t>е</w:t>
      </w:r>
      <w:r w:rsidRPr="00693525">
        <w:t>мы</w:t>
      </w:r>
      <w:r w:rsidRPr="00693525">
        <w:rPr>
          <w:spacing w:val="58"/>
        </w:rPr>
        <w:t xml:space="preserve"> </w:t>
      </w:r>
      <w:r w:rsidRPr="00693525">
        <w:rPr>
          <w:spacing w:val="-1"/>
        </w:rPr>
        <w:t>т</w:t>
      </w:r>
      <w:r w:rsidRPr="00693525">
        <w:rPr>
          <w:spacing w:val="1"/>
        </w:rPr>
        <w:t>е</w:t>
      </w:r>
      <w:r w:rsidRPr="00693525">
        <w:t>плосна</w:t>
      </w:r>
      <w:r w:rsidRPr="00693525">
        <w:rPr>
          <w:spacing w:val="1"/>
        </w:rPr>
        <w:t>б</w:t>
      </w:r>
      <w:r w:rsidRPr="00693525">
        <w:rPr>
          <w:spacing w:val="-2"/>
        </w:rPr>
        <w:t>ж</w:t>
      </w:r>
      <w:r w:rsidRPr="00693525">
        <w:rPr>
          <w:spacing w:val="1"/>
        </w:rPr>
        <w:t>е</w:t>
      </w:r>
      <w:r w:rsidRPr="00693525">
        <w:t>н</w:t>
      </w:r>
      <w:r w:rsidRPr="00693525">
        <w:rPr>
          <w:spacing w:val="-1"/>
        </w:rPr>
        <w:t>и</w:t>
      </w:r>
      <w:r w:rsidRPr="00693525">
        <w:rPr>
          <w:spacing w:val="1"/>
        </w:rPr>
        <w:t>я</w:t>
      </w:r>
      <w:r w:rsidRPr="00693525">
        <w:t>,</w:t>
      </w:r>
      <w:r w:rsidRPr="00693525">
        <w:rPr>
          <w:spacing w:val="59"/>
        </w:rPr>
        <w:t xml:space="preserve"> </w:t>
      </w:r>
      <w:r w:rsidRPr="00693525">
        <w:t>з</w:t>
      </w:r>
      <w:r w:rsidRPr="00693525">
        <w:rPr>
          <w:spacing w:val="1"/>
        </w:rPr>
        <w:t>ая</w:t>
      </w:r>
      <w:r w:rsidRPr="00693525">
        <w:rPr>
          <w:spacing w:val="-2"/>
        </w:rPr>
        <w:t>в</w:t>
      </w:r>
      <w:r w:rsidRPr="00693525">
        <w:t>ки</w:t>
      </w:r>
      <w:r w:rsidRPr="00693525">
        <w:rPr>
          <w:spacing w:val="58"/>
        </w:rPr>
        <w:t xml:space="preserve"> </w:t>
      </w:r>
      <w:r w:rsidRPr="00693525">
        <w:rPr>
          <w:spacing w:val="-1"/>
        </w:rPr>
        <w:t>т</w:t>
      </w:r>
      <w:r w:rsidRPr="00693525">
        <w:rPr>
          <w:spacing w:val="1"/>
        </w:rPr>
        <w:t>е</w:t>
      </w:r>
      <w:r w:rsidRPr="00693525">
        <w:t>плосна</w:t>
      </w:r>
      <w:r w:rsidRPr="00693525">
        <w:rPr>
          <w:spacing w:val="1"/>
        </w:rPr>
        <w:t>б</w:t>
      </w:r>
      <w:r w:rsidRPr="00693525">
        <w:rPr>
          <w:spacing w:val="-2"/>
        </w:rPr>
        <w:t>ж</w:t>
      </w:r>
      <w:r w:rsidRPr="00693525">
        <w:rPr>
          <w:spacing w:val="1"/>
        </w:rPr>
        <w:t>а</w:t>
      </w:r>
      <w:r w:rsidRPr="00693525">
        <w:t>ю</w:t>
      </w:r>
      <w:r w:rsidRPr="00693525">
        <w:rPr>
          <w:spacing w:val="-1"/>
        </w:rPr>
        <w:t>щ</w:t>
      </w:r>
      <w:r w:rsidRPr="00693525">
        <w:t>их ор</w:t>
      </w:r>
      <w:r w:rsidRPr="00693525">
        <w:rPr>
          <w:spacing w:val="1"/>
        </w:rPr>
        <w:t>га</w:t>
      </w:r>
      <w:r w:rsidRPr="00693525">
        <w:t>н</w:t>
      </w:r>
      <w:r w:rsidRPr="00693525">
        <w:rPr>
          <w:spacing w:val="-1"/>
        </w:rPr>
        <w:t>и</w:t>
      </w:r>
      <w:r w:rsidRPr="00693525">
        <w:t>з</w:t>
      </w:r>
      <w:r w:rsidRPr="00693525">
        <w:rPr>
          <w:spacing w:val="1"/>
        </w:rPr>
        <w:t>а</w:t>
      </w:r>
      <w:r w:rsidRPr="00693525">
        <w:t>ц</w:t>
      </w:r>
      <w:r w:rsidRPr="00693525">
        <w:rPr>
          <w:spacing w:val="-1"/>
        </w:rPr>
        <w:t>и</w:t>
      </w:r>
      <w:r w:rsidRPr="00693525">
        <w:t xml:space="preserve">й, на </w:t>
      </w:r>
      <w:r w:rsidRPr="00693525">
        <w:rPr>
          <w:spacing w:val="1"/>
        </w:rPr>
        <w:t>присвоение</w:t>
      </w:r>
      <w:r w:rsidRPr="00693525">
        <w:rPr>
          <w:spacing w:val="57"/>
        </w:rPr>
        <w:t xml:space="preserve"> </w:t>
      </w:r>
      <w:r w:rsidRPr="00693525">
        <w:rPr>
          <w:spacing w:val="1"/>
        </w:rPr>
        <w:t>с</w:t>
      </w:r>
      <w:r w:rsidRPr="00693525">
        <w:rPr>
          <w:spacing w:val="-1"/>
        </w:rPr>
        <w:t>т</w:t>
      </w:r>
      <w:r w:rsidRPr="00693525">
        <w:rPr>
          <w:spacing w:val="1"/>
        </w:rPr>
        <w:t>а</w:t>
      </w:r>
      <w:r w:rsidRPr="00693525">
        <w:rPr>
          <w:spacing w:val="-1"/>
        </w:rPr>
        <w:t>т</w:t>
      </w:r>
      <w:r w:rsidRPr="00693525">
        <w:rPr>
          <w:spacing w:val="-8"/>
        </w:rPr>
        <w:t>у</w:t>
      </w:r>
      <w:r w:rsidRPr="00693525">
        <w:rPr>
          <w:spacing w:val="1"/>
        </w:rPr>
        <w:t>с</w:t>
      </w:r>
      <w:r w:rsidRPr="00693525">
        <w:t xml:space="preserve">а </w:t>
      </w:r>
      <w:r w:rsidRPr="00693525">
        <w:rPr>
          <w:spacing w:val="1"/>
        </w:rPr>
        <w:t>единой</w:t>
      </w:r>
      <w:r w:rsidRPr="00693525">
        <w:t xml:space="preserve"> теплоснабжающей ор</w:t>
      </w:r>
      <w:r w:rsidRPr="00693525">
        <w:rPr>
          <w:spacing w:val="-3"/>
        </w:rPr>
        <w:t>г</w:t>
      </w:r>
      <w:r w:rsidRPr="00693525">
        <w:rPr>
          <w:spacing w:val="1"/>
        </w:rPr>
        <w:t>а</w:t>
      </w:r>
      <w:r w:rsidRPr="00693525">
        <w:t>н</w:t>
      </w:r>
      <w:r w:rsidRPr="00693525">
        <w:rPr>
          <w:spacing w:val="-1"/>
        </w:rPr>
        <w:t>и</w:t>
      </w:r>
      <w:r w:rsidRPr="00693525">
        <w:t>з</w:t>
      </w:r>
      <w:r w:rsidRPr="00693525">
        <w:rPr>
          <w:spacing w:val="1"/>
        </w:rPr>
        <w:t>а</w:t>
      </w:r>
      <w:r w:rsidRPr="00693525">
        <w:t>ц</w:t>
      </w:r>
      <w:r w:rsidRPr="00693525">
        <w:rPr>
          <w:spacing w:val="-5"/>
        </w:rPr>
        <w:t>и</w:t>
      </w:r>
      <w:r w:rsidRPr="00693525">
        <w:t>и, отсутствуют</w:t>
      </w:r>
      <w:r w:rsidRPr="00693525">
        <w:rPr>
          <w:spacing w:val="-1"/>
        </w:rPr>
        <w:t>.</w:t>
      </w:r>
    </w:p>
    <w:p w:rsidR="0057320D" w:rsidRPr="0049211C" w:rsidRDefault="0057320D" w:rsidP="00EA10CF">
      <w:pPr>
        <w:ind w:firstLine="709"/>
        <w:jc w:val="both"/>
        <w:rPr>
          <w:rFonts w:cs="Times New Roman"/>
          <w:lang w:eastAsia="ru-RU"/>
        </w:rPr>
      </w:pPr>
    </w:p>
    <w:p w:rsidR="0057320D" w:rsidRPr="00B129C5" w:rsidRDefault="003B280D" w:rsidP="00EA10CF">
      <w:pPr>
        <w:pStyle w:val="2"/>
        <w:ind w:left="0" w:firstLine="709"/>
        <w:jc w:val="both"/>
        <w:rPr>
          <w:rFonts w:eastAsia="Times New Roman"/>
          <w:sz w:val="24"/>
          <w:szCs w:val="24"/>
        </w:rPr>
      </w:pPr>
      <w:hyperlink w:anchor="bookmark71" w:history="1">
        <w:bookmarkStart w:id="145" w:name="_Toc30147011"/>
        <w:bookmarkStart w:id="146" w:name="_Toc35951496"/>
        <w:bookmarkStart w:id="147" w:name="_Toc132303956"/>
        <w:r w:rsidR="0057320D">
          <w:rPr>
            <w:rFonts w:eastAsia="Times New Roman"/>
            <w:sz w:val="24"/>
            <w:szCs w:val="24"/>
          </w:rPr>
          <w:t xml:space="preserve">Часть 5. Реестр </w:t>
        </w:r>
        <w:r w:rsidR="0057320D" w:rsidRPr="00B129C5">
          <w:rPr>
            <w:rFonts w:eastAsia="Times New Roman"/>
            <w:sz w:val="24"/>
            <w:szCs w:val="24"/>
          </w:rPr>
          <w:t>систем теплоснабжения, содержащий перечень теплоснабжающих</w:t>
        </w:r>
      </w:hyperlink>
      <w:r w:rsidR="0057320D" w:rsidRPr="00B129C5">
        <w:rPr>
          <w:rFonts w:eastAsia="Times New Roman"/>
          <w:sz w:val="24"/>
          <w:szCs w:val="24"/>
        </w:rPr>
        <w:t xml:space="preserve"> </w:t>
      </w:r>
      <w:hyperlink w:anchor="bookmark71" w:history="1">
        <w:r w:rsidR="0057320D" w:rsidRPr="00B129C5">
          <w:rPr>
            <w:rFonts w:eastAsia="Times New Roman"/>
            <w:sz w:val="24"/>
            <w:szCs w:val="24"/>
          </w:rPr>
          <w:t>организаций, действующих в каждой системе теплоснабжения, расположенных в границах</w:t>
        </w:r>
      </w:hyperlink>
      <w:r w:rsidR="0057320D" w:rsidRPr="00B129C5">
        <w:rPr>
          <w:rFonts w:eastAsia="Times New Roman"/>
          <w:sz w:val="24"/>
          <w:szCs w:val="24"/>
        </w:rPr>
        <w:t xml:space="preserve"> </w:t>
      </w:r>
      <w:hyperlink w:anchor="bookmark71" w:history="1">
        <w:r w:rsidR="0057320D" w:rsidRPr="00B129C5">
          <w:rPr>
            <w:rFonts w:eastAsia="Times New Roman"/>
            <w:sz w:val="24"/>
            <w:szCs w:val="24"/>
          </w:rPr>
          <w:t>поселения, городского округа, города федерального значения</w:t>
        </w:r>
        <w:bookmarkEnd w:id="145"/>
        <w:bookmarkEnd w:id="146"/>
        <w:bookmarkEnd w:id="147"/>
      </w:hyperlink>
    </w:p>
    <w:p w:rsidR="0057320D" w:rsidRPr="00693525" w:rsidRDefault="0057320D" w:rsidP="00EA10CF">
      <w:pPr>
        <w:pStyle w:val="a5"/>
        <w:ind w:left="0" w:firstLine="709"/>
        <w:jc w:val="both"/>
      </w:pPr>
      <w:r w:rsidRPr="00693525">
        <w:t>В</w:t>
      </w:r>
      <w:r w:rsidRPr="00693525">
        <w:rPr>
          <w:spacing w:val="59"/>
        </w:rPr>
        <w:t xml:space="preserve"> </w:t>
      </w:r>
      <w:r w:rsidRPr="00693525">
        <w:rPr>
          <w:spacing w:val="-1"/>
        </w:rPr>
        <w:t>т</w:t>
      </w:r>
      <w:r w:rsidRPr="00693525">
        <w:rPr>
          <w:spacing w:val="1"/>
        </w:rPr>
        <w:t>аб</w:t>
      </w:r>
      <w:r w:rsidRPr="00693525">
        <w:t>лице</w:t>
      </w:r>
      <w:r w:rsidRPr="00693525">
        <w:rPr>
          <w:spacing w:val="4"/>
        </w:rPr>
        <w:t xml:space="preserve"> </w:t>
      </w:r>
      <w:r w:rsidRPr="00693525">
        <w:t>пре</w:t>
      </w:r>
      <w:r w:rsidRPr="00693525">
        <w:rPr>
          <w:spacing w:val="1"/>
        </w:rPr>
        <w:t>дс</w:t>
      </w:r>
      <w:r w:rsidRPr="00693525">
        <w:rPr>
          <w:spacing w:val="-5"/>
        </w:rPr>
        <w:t>т</w:t>
      </w:r>
      <w:r w:rsidRPr="00693525">
        <w:rPr>
          <w:spacing w:val="1"/>
        </w:rPr>
        <w:t>а</w:t>
      </w:r>
      <w:r w:rsidRPr="00693525">
        <w:rPr>
          <w:spacing w:val="-2"/>
        </w:rPr>
        <w:t>в</w:t>
      </w:r>
      <w:r w:rsidRPr="00693525">
        <w:t>л</w:t>
      </w:r>
      <w:r w:rsidRPr="00693525">
        <w:rPr>
          <w:spacing w:val="1"/>
        </w:rPr>
        <w:t>е</w:t>
      </w:r>
      <w:r w:rsidRPr="00693525">
        <w:t>н</w:t>
      </w:r>
      <w:r w:rsidRPr="00693525">
        <w:rPr>
          <w:spacing w:val="3"/>
        </w:rPr>
        <w:t xml:space="preserve"> </w:t>
      </w:r>
      <w:r w:rsidRPr="00693525">
        <w:t>р</w:t>
      </w:r>
      <w:r w:rsidRPr="00693525">
        <w:rPr>
          <w:spacing w:val="1"/>
        </w:rPr>
        <w:t>е</w:t>
      </w:r>
      <w:r w:rsidRPr="00693525">
        <w:rPr>
          <w:spacing w:val="-3"/>
        </w:rPr>
        <w:t>е</w:t>
      </w:r>
      <w:r w:rsidRPr="00693525">
        <w:rPr>
          <w:spacing w:val="1"/>
        </w:rPr>
        <w:t>с</w:t>
      </w:r>
      <w:r w:rsidRPr="00693525">
        <w:rPr>
          <w:spacing w:val="-1"/>
        </w:rPr>
        <w:t>т</w:t>
      </w:r>
      <w:r w:rsidRPr="00693525">
        <w:t>р</w:t>
      </w:r>
      <w:r w:rsidRPr="00693525">
        <w:rPr>
          <w:spacing w:val="3"/>
        </w:rPr>
        <w:t xml:space="preserve"> </w:t>
      </w:r>
      <w:r w:rsidRPr="00693525">
        <w:rPr>
          <w:spacing w:val="-3"/>
        </w:rPr>
        <w:t>с</w:t>
      </w:r>
      <w:r w:rsidRPr="00693525">
        <w:t>ис</w:t>
      </w:r>
      <w:r w:rsidRPr="00693525">
        <w:rPr>
          <w:spacing w:val="-1"/>
        </w:rPr>
        <w:t>т</w:t>
      </w:r>
      <w:r w:rsidRPr="00693525">
        <w:rPr>
          <w:spacing w:val="1"/>
        </w:rPr>
        <w:t>е</w:t>
      </w:r>
      <w:r w:rsidRPr="00693525">
        <w:t>м</w:t>
      </w:r>
      <w:r w:rsidRPr="00693525">
        <w:rPr>
          <w:spacing w:val="9"/>
        </w:rPr>
        <w:t xml:space="preserve"> </w:t>
      </w:r>
      <w:r w:rsidRPr="00693525">
        <w:rPr>
          <w:spacing w:val="-1"/>
        </w:rPr>
        <w:t>т</w:t>
      </w:r>
      <w:r w:rsidRPr="00693525">
        <w:rPr>
          <w:spacing w:val="1"/>
        </w:rPr>
        <w:t>е</w:t>
      </w:r>
      <w:r w:rsidRPr="00693525">
        <w:t>плосн</w:t>
      </w:r>
      <w:r w:rsidRPr="00693525">
        <w:rPr>
          <w:spacing w:val="-3"/>
        </w:rPr>
        <w:t>а</w:t>
      </w:r>
      <w:r w:rsidRPr="00693525">
        <w:rPr>
          <w:spacing w:val="1"/>
        </w:rPr>
        <w:t>б</w:t>
      </w:r>
      <w:r w:rsidRPr="00693525">
        <w:rPr>
          <w:spacing w:val="-2"/>
        </w:rPr>
        <w:t>ж</w:t>
      </w:r>
      <w:r w:rsidRPr="00693525">
        <w:rPr>
          <w:spacing w:val="1"/>
        </w:rPr>
        <w:t>е</w:t>
      </w:r>
      <w:r w:rsidRPr="00693525">
        <w:t>н</w:t>
      </w:r>
      <w:r w:rsidRPr="00693525">
        <w:rPr>
          <w:spacing w:val="-1"/>
        </w:rPr>
        <w:t>и</w:t>
      </w:r>
      <w:r w:rsidRPr="00693525">
        <w:rPr>
          <w:spacing w:val="1"/>
        </w:rPr>
        <w:t>я</w:t>
      </w:r>
      <w:r w:rsidRPr="00693525">
        <w:t>,</w:t>
      </w:r>
      <w:r w:rsidRPr="00693525">
        <w:rPr>
          <w:spacing w:val="59"/>
        </w:rPr>
        <w:t xml:space="preserve"> </w:t>
      </w:r>
      <w:r w:rsidRPr="00693525">
        <w:rPr>
          <w:spacing w:val="1"/>
        </w:rPr>
        <w:t>с</w:t>
      </w:r>
      <w:r w:rsidRPr="00693525">
        <w:t>о</w:t>
      </w:r>
      <w:r w:rsidRPr="00693525">
        <w:rPr>
          <w:spacing w:val="1"/>
        </w:rPr>
        <w:t>де</w:t>
      </w:r>
      <w:r w:rsidRPr="00693525">
        <w:t>р</w:t>
      </w:r>
      <w:r w:rsidRPr="00693525">
        <w:rPr>
          <w:spacing w:val="-2"/>
        </w:rPr>
        <w:t>ж</w:t>
      </w:r>
      <w:r w:rsidRPr="00693525">
        <w:rPr>
          <w:spacing w:val="1"/>
        </w:rPr>
        <w:t>а</w:t>
      </w:r>
      <w:r w:rsidRPr="00693525">
        <w:rPr>
          <w:spacing w:val="-1"/>
        </w:rPr>
        <w:t>щ</w:t>
      </w:r>
      <w:r w:rsidRPr="00693525">
        <w:rPr>
          <w:spacing w:val="-5"/>
        </w:rPr>
        <w:t>и</w:t>
      </w:r>
      <w:r w:rsidRPr="00693525">
        <w:t>й</w:t>
      </w:r>
      <w:r w:rsidRPr="00693525">
        <w:rPr>
          <w:spacing w:val="3"/>
        </w:rPr>
        <w:t xml:space="preserve"> </w:t>
      </w:r>
      <w:r w:rsidRPr="00693525">
        <w:t>пер</w:t>
      </w:r>
      <w:r w:rsidRPr="00693525">
        <w:rPr>
          <w:spacing w:val="1"/>
        </w:rPr>
        <w:t>е</w:t>
      </w:r>
      <w:r w:rsidRPr="00693525">
        <w:rPr>
          <w:spacing w:val="-1"/>
        </w:rPr>
        <w:t>ч</w:t>
      </w:r>
      <w:r w:rsidRPr="00693525">
        <w:rPr>
          <w:spacing w:val="1"/>
        </w:rPr>
        <w:t>е</w:t>
      </w:r>
      <w:r w:rsidRPr="00693525">
        <w:t xml:space="preserve">нь </w:t>
      </w:r>
      <w:r w:rsidRPr="00693525">
        <w:rPr>
          <w:spacing w:val="-1"/>
        </w:rPr>
        <w:t>т</w:t>
      </w:r>
      <w:r w:rsidRPr="00693525">
        <w:rPr>
          <w:spacing w:val="1"/>
        </w:rPr>
        <w:t>е</w:t>
      </w:r>
      <w:r w:rsidRPr="00693525">
        <w:t>плосна</w:t>
      </w:r>
      <w:r w:rsidRPr="00693525">
        <w:rPr>
          <w:spacing w:val="1"/>
        </w:rPr>
        <w:t>б</w:t>
      </w:r>
      <w:r w:rsidRPr="00693525">
        <w:rPr>
          <w:spacing w:val="-2"/>
        </w:rPr>
        <w:t>ж</w:t>
      </w:r>
      <w:r w:rsidRPr="00693525">
        <w:rPr>
          <w:spacing w:val="1"/>
        </w:rPr>
        <w:t>а</w:t>
      </w:r>
      <w:r w:rsidRPr="00693525">
        <w:t>ю</w:t>
      </w:r>
      <w:r w:rsidRPr="00693525">
        <w:rPr>
          <w:spacing w:val="-1"/>
        </w:rPr>
        <w:t>щ</w:t>
      </w:r>
      <w:r w:rsidRPr="00693525">
        <w:t>их</w:t>
      </w:r>
      <w:r w:rsidRPr="00693525">
        <w:rPr>
          <w:spacing w:val="11"/>
        </w:rPr>
        <w:t xml:space="preserve"> </w:t>
      </w:r>
      <w:r w:rsidRPr="00693525">
        <w:t>о</w:t>
      </w:r>
      <w:r w:rsidRPr="00693525">
        <w:rPr>
          <w:spacing w:val="-5"/>
        </w:rPr>
        <w:t>р</w:t>
      </w:r>
      <w:r w:rsidRPr="00693525">
        <w:rPr>
          <w:spacing w:val="1"/>
        </w:rPr>
        <w:t>га</w:t>
      </w:r>
      <w:r w:rsidRPr="00693525">
        <w:t>н</w:t>
      </w:r>
      <w:r w:rsidRPr="00693525">
        <w:rPr>
          <w:spacing w:val="-1"/>
        </w:rPr>
        <w:t>и</w:t>
      </w:r>
      <w:r w:rsidRPr="00693525">
        <w:rPr>
          <w:spacing w:val="-3"/>
        </w:rPr>
        <w:t>з</w:t>
      </w:r>
      <w:r w:rsidRPr="00693525">
        <w:rPr>
          <w:spacing w:val="1"/>
        </w:rPr>
        <w:t>а</w:t>
      </w:r>
      <w:r w:rsidRPr="00693525">
        <w:t>ц</w:t>
      </w:r>
      <w:r w:rsidRPr="00693525">
        <w:rPr>
          <w:spacing w:val="-1"/>
        </w:rPr>
        <w:t>и</w:t>
      </w:r>
      <w:r w:rsidRPr="00693525">
        <w:t>й,</w:t>
      </w:r>
      <w:r w:rsidRPr="00693525">
        <w:rPr>
          <w:spacing w:val="11"/>
        </w:rPr>
        <w:t xml:space="preserve"> </w:t>
      </w:r>
      <w:r w:rsidRPr="00693525">
        <w:rPr>
          <w:spacing w:val="-3"/>
        </w:rPr>
        <w:t>д</w:t>
      </w:r>
      <w:r w:rsidRPr="00693525">
        <w:rPr>
          <w:spacing w:val="1"/>
        </w:rPr>
        <w:t>е</w:t>
      </w:r>
      <w:r w:rsidRPr="00693525">
        <w:t>йс</w:t>
      </w:r>
      <w:r w:rsidRPr="00693525">
        <w:rPr>
          <w:spacing w:val="-1"/>
        </w:rPr>
        <w:t>т</w:t>
      </w:r>
      <w:r w:rsidRPr="00693525">
        <w:rPr>
          <w:spacing w:val="2"/>
        </w:rPr>
        <w:t>в</w:t>
      </w:r>
      <w:r w:rsidRPr="00693525">
        <w:rPr>
          <w:spacing w:val="-8"/>
        </w:rPr>
        <w:t>у</w:t>
      </w:r>
      <w:r w:rsidRPr="00693525">
        <w:t>ю</w:t>
      </w:r>
      <w:r w:rsidRPr="00693525">
        <w:rPr>
          <w:spacing w:val="-1"/>
        </w:rPr>
        <w:t>щ</w:t>
      </w:r>
      <w:r w:rsidRPr="00693525">
        <w:t>их</w:t>
      </w:r>
      <w:r w:rsidRPr="00693525">
        <w:rPr>
          <w:spacing w:val="11"/>
        </w:rPr>
        <w:t xml:space="preserve"> </w:t>
      </w:r>
      <w:r w:rsidRPr="00693525">
        <w:t>в</w:t>
      </w:r>
      <w:r w:rsidRPr="00693525">
        <w:rPr>
          <w:spacing w:val="10"/>
        </w:rPr>
        <w:t xml:space="preserve"> </w:t>
      </w:r>
      <w:r w:rsidRPr="00693525">
        <w:t>ка</w:t>
      </w:r>
      <w:r w:rsidRPr="00693525">
        <w:rPr>
          <w:spacing w:val="-2"/>
        </w:rPr>
        <w:t>ж</w:t>
      </w:r>
      <w:r w:rsidRPr="00693525">
        <w:rPr>
          <w:spacing w:val="1"/>
        </w:rPr>
        <w:t>д</w:t>
      </w:r>
      <w:r w:rsidRPr="00693525">
        <w:t>ой</w:t>
      </w:r>
      <w:r w:rsidRPr="00693525">
        <w:rPr>
          <w:spacing w:val="11"/>
        </w:rPr>
        <w:t xml:space="preserve"> </w:t>
      </w:r>
      <w:r w:rsidRPr="00693525">
        <w:rPr>
          <w:spacing w:val="1"/>
        </w:rPr>
        <w:t>с</w:t>
      </w:r>
      <w:r w:rsidRPr="00693525">
        <w:t>ис</w:t>
      </w:r>
      <w:r w:rsidRPr="00693525">
        <w:rPr>
          <w:spacing w:val="-1"/>
        </w:rPr>
        <w:t>т</w:t>
      </w:r>
      <w:r w:rsidRPr="00693525">
        <w:rPr>
          <w:spacing w:val="1"/>
        </w:rPr>
        <w:t>е</w:t>
      </w:r>
      <w:r w:rsidRPr="00693525">
        <w:t>ме</w:t>
      </w:r>
      <w:r w:rsidRPr="00693525">
        <w:rPr>
          <w:spacing w:val="9"/>
        </w:rPr>
        <w:t xml:space="preserve"> </w:t>
      </w:r>
      <w:r w:rsidRPr="00693525">
        <w:rPr>
          <w:spacing w:val="-1"/>
        </w:rPr>
        <w:t>т</w:t>
      </w:r>
      <w:r w:rsidRPr="00693525">
        <w:rPr>
          <w:spacing w:val="1"/>
        </w:rPr>
        <w:t>е</w:t>
      </w:r>
      <w:r w:rsidRPr="00693525">
        <w:t>плосн</w:t>
      </w:r>
      <w:r w:rsidRPr="00693525">
        <w:rPr>
          <w:spacing w:val="-3"/>
        </w:rPr>
        <w:t>а</w:t>
      </w:r>
      <w:r w:rsidRPr="00693525">
        <w:rPr>
          <w:spacing w:val="1"/>
        </w:rPr>
        <w:t>б</w:t>
      </w:r>
      <w:r w:rsidRPr="00693525">
        <w:rPr>
          <w:spacing w:val="-2"/>
        </w:rPr>
        <w:t>ж</w:t>
      </w:r>
      <w:r w:rsidRPr="00693525">
        <w:rPr>
          <w:spacing w:val="1"/>
        </w:rPr>
        <w:t>е</w:t>
      </w:r>
      <w:r w:rsidRPr="00693525">
        <w:t>н</w:t>
      </w:r>
      <w:r w:rsidRPr="00693525">
        <w:rPr>
          <w:spacing w:val="-1"/>
        </w:rPr>
        <w:t>и</w:t>
      </w:r>
      <w:r w:rsidRPr="00693525">
        <w:rPr>
          <w:spacing w:val="-3"/>
        </w:rPr>
        <w:t>я</w:t>
      </w:r>
      <w:r w:rsidRPr="00693525">
        <w:t>, р</w:t>
      </w:r>
      <w:r w:rsidRPr="00693525">
        <w:rPr>
          <w:spacing w:val="1"/>
        </w:rPr>
        <w:t>ас</w:t>
      </w:r>
      <w:r w:rsidRPr="00693525">
        <w:t>поло</w:t>
      </w:r>
      <w:r w:rsidRPr="00693525">
        <w:rPr>
          <w:spacing w:val="-2"/>
        </w:rPr>
        <w:t>ж</w:t>
      </w:r>
      <w:r w:rsidRPr="00693525">
        <w:rPr>
          <w:spacing w:val="1"/>
        </w:rPr>
        <w:t>е</w:t>
      </w:r>
      <w:r w:rsidRPr="00693525">
        <w:t>н</w:t>
      </w:r>
      <w:r w:rsidRPr="00693525">
        <w:rPr>
          <w:spacing w:val="-1"/>
        </w:rPr>
        <w:t>н</w:t>
      </w:r>
      <w:r w:rsidRPr="00693525">
        <w:rPr>
          <w:spacing w:val="-2"/>
        </w:rPr>
        <w:t>ы</w:t>
      </w:r>
      <w:r w:rsidRPr="00693525">
        <w:t>х в</w:t>
      </w:r>
      <w:r w:rsidRPr="00693525">
        <w:rPr>
          <w:spacing w:val="-2"/>
        </w:rPr>
        <w:t xml:space="preserve"> </w:t>
      </w:r>
      <w:r w:rsidRPr="00693525">
        <w:rPr>
          <w:spacing w:val="3"/>
        </w:rPr>
        <w:t>м</w:t>
      </w:r>
      <w:r w:rsidRPr="00693525">
        <w:rPr>
          <w:spacing w:val="-8"/>
        </w:rPr>
        <w:t>у</w:t>
      </w:r>
      <w:r w:rsidRPr="00693525">
        <w:t>н</w:t>
      </w:r>
      <w:r w:rsidRPr="00693525">
        <w:rPr>
          <w:spacing w:val="2"/>
        </w:rPr>
        <w:t>и</w:t>
      </w:r>
      <w:r w:rsidRPr="00693525">
        <w:t>ц</w:t>
      </w:r>
      <w:r w:rsidRPr="00693525">
        <w:rPr>
          <w:spacing w:val="-1"/>
        </w:rPr>
        <w:t>и</w:t>
      </w:r>
      <w:r w:rsidRPr="00693525">
        <w:t>пал</w:t>
      </w:r>
      <w:r w:rsidRPr="00693525">
        <w:rPr>
          <w:spacing w:val="-2"/>
        </w:rPr>
        <w:t>ь</w:t>
      </w:r>
      <w:r w:rsidRPr="00693525">
        <w:t>ном о</w:t>
      </w:r>
      <w:r w:rsidRPr="00693525">
        <w:rPr>
          <w:spacing w:val="1"/>
        </w:rPr>
        <w:t>б</w:t>
      </w:r>
      <w:r w:rsidRPr="00693525">
        <w:t>р</w:t>
      </w:r>
      <w:r w:rsidRPr="00693525">
        <w:rPr>
          <w:spacing w:val="1"/>
        </w:rPr>
        <w:t>а</w:t>
      </w:r>
      <w:r w:rsidRPr="00693525">
        <w:t>зо</w:t>
      </w:r>
      <w:r w:rsidRPr="00693525">
        <w:rPr>
          <w:spacing w:val="-2"/>
        </w:rPr>
        <w:t>в</w:t>
      </w:r>
      <w:r w:rsidRPr="00693525">
        <w:rPr>
          <w:spacing w:val="1"/>
        </w:rPr>
        <w:t>а</w:t>
      </w:r>
      <w:r w:rsidRPr="00693525">
        <w:t>н</w:t>
      </w:r>
      <w:r w:rsidRPr="00693525">
        <w:rPr>
          <w:spacing w:val="-1"/>
        </w:rPr>
        <w:t>и</w:t>
      </w:r>
      <w:r w:rsidRPr="00693525">
        <w:t xml:space="preserve">и </w:t>
      </w:r>
      <w:r w:rsidRPr="00693525">
        <w:rPr>
          <w:rFonts w:eastAsia="Times New Roman"/>
          <w:szCs w:val="22"/>
        </w:rPr>
        <w:t>с.п. Териберка</w:t>
      </w:r>
      <w:r w:rsidRPr="00693525">
        <w:t>.</w:t>
      </w:r>
    </w:p>
    <w:p w:rsidR="00693525" w:rsidRDefault="00693525" w:rsidP="00EA10CF">
      <w:pPr>
        <w:ind w:firstLine="709"/>
        <w:jc w:val="both"/>
        <w:rPr>
          <w:rFonts w:cs="Times New Roman"/>
        </w:rPr>
      </w:pPr>
    </w:p>
    <w:p w:rsidR="002C6DED" w:rsidRPr="00693525" w:rsidRDefault="0057320D" w:rsidP="00EA10CF">
      <w:pPr>
        <w:ind w:firstLine="709"/>
        <w:jc w:val="both"/>
        <w:rPr>
          <w:rFonts w:cs="Times New Roman"/>
        </w:rPr>
      </w:pPr>
      <w:r w:rsidRPr="00693525">
        <w:rPr>
          <w:rFonts w:cs="Times New Roman"/>
        </w:rPr>
        <w:t>Таблица 10.2.2 - Перечень теплоснабжающих организаций</w:t>
      </w:r>
    </w:p>
    <w:tbl>
      <w:tblPr>
        <w:tblStyle w:val="af"/>
        <w:tblW w:w="5000" w:type="pct"/>
        <w:jc w:val="center"/>
        <w:tblLook w:val="04A0" w:firstRow="1" w:lastRow="0" w:firstColumn="1" w:lastColumn="0" w:noHBand="0" w:noVBand="1"/>
      </w:tblPr>
      <w:tblGrid>
        <w:gridCol w:w="454"/>
        <w:gridCol w:w="2429"/>
        <w:gridCol w:w="3916"/>
        <w:gridCol w:w="2942"/>
      </w:tblGrid>
      <w:tr w:rsidR="008B1D58" w:rsidRPr="00693525" w:rsidTr="00693525">
        <w:trPr>
          <w:trHeight w:val="23"/>
          <w:jc w:val="center"/>
        </w:trPr>
        <w:tc>
          <w:tcPr>
            <w:tcW w:w="233" w:type="pct"/>
            <w:shd w:val="clear" w:color="auto" w:fill="auto"/>
            <w:tcMar>
              <w:top w:w="120" w:type="dxa"/>
              <w:left w:w="20" w:type="dxa"/>
              <w:bottom w:w="120" w:type="dxa"/>
              <w:right w:w="20" w:type="dxa"/>
            </w:tcMar>
            <w:vAlign w:val="center"/>
          </w:tcPr>
          <w:p w:rsidR="008B1D58" w:rsidRPr="00EA10CF" w:rsidRDefault="008B1D58" w:rsidP="00693525">
            <w:pPr>
              <w:spacing w:line="264" w:lineRule="auto"/>
              <w:jc w:val="center"/>
              <w:rPr>
                <w:rFonts w:cs="Times New Roman"/>
                <w:b/>
                <w:sz w:val="22"/>
              </w:rPr>
            </w:pPr>
            <w:r w:rsidRPr="00EA10CF">
              <w:rPr>
                <w:rFonts w:eastAsia="Times New Roman" w:cs="Times New Roman"/>
                <w:b/>
                <w:sz w:val="22"/>
              </w:rPr>
              <w:t>№</w:t>
            </w:r>
            <w:r w:rsidR="00EA10CF" w:rsidRPr="00EA10CF">
              <w:rPr>
                <w:rFonts w:eastAsia="Times New Roman" w:cs="Times New Roman"/>
                <w:b/>
                <w:sz w:val="22"/>
              </w:rPr>
              <w:t xml:space="preserve"> п/п</w:t>
            </w:r>
          </w:p>
        </w:tc>
        <w:tc>
          <w:tcPr>
            <w:tcW w:w="1247" w:type="pct"/>
            <w:shd w:val="clear" w:color="auto" w:fill="auto"/>
            <w:tcMar>
              <w:top w:w="120" w:type="dxa"/>
              <w:left w:w="200" w:type="dxa"/>
              <w:bottom w:w="120" w:type="dxa"/>
              <w:right w:w="200" w:type="dxa"/>
            </w:tcMar>
            <w:vAlign w:val="center"/>
          </w:tcPr>
          <w:p w:rsidR="008B1D58" w:rsidRPr="00EA10CF" w:rsidRDefault="008B1D58" w:rsidP="00693525">
            <w:pPr>
              <w:spacing w:line="264" w:lineRule="auto"/>
              <w:jc w:val="center"/>
              <w:rPr>
                <w:rFonts w:cs="Times New Roman"/>
                <w:b/>
                <w:sz w:val="22"/>
              </w:rPr>
            </w:pPr>
            <w:r w:rsidRPr="00EA10CF">
              <w:rPr>
                <w:rFonts w:eastAsia="Times New Roman" w:cs="Times New Roman"/>
                <w:b/>
                <w:sz w:val="22"/>
              </w:rPr>
              <w:t>Источник тепловой энергии</w:t>
            </w:r>
          </w:p>
        </w:tc>
        <w:tc>
          <w:tcPr>
            <w:tcW w:w="2010" w:type="pct"/>
            <w:shd w:val="clear" w:color="auto" w:fill="auto"/>
            <w:tcMar>
              <w:top w:w="120" w:type="dxa"/>
              <w:left w:w="200" w:type="dxa"/>
              <w:bottom w:w="120" w:type="dxa"/>
              <w:right w:w="200" w:type="dxa"/>
            </w:tcMar>
            <w:vAlign w:val="center"/>
          </w:tcPr>
          <w:p w:rsidR="008B1D58" w:rsidRPr="00EA10CF" w:rsidRDefault="00EA10CF" w:rsidP="00693525">
            <w:pPr>
              <w:spacing w:line="264" w:lineRule="auto"/>
              <w:jc w:val="center"/>
              <w:rPr>
                <w:rFonts w:cs="Times New Roman"/>
                <w:b/>
                <w:sz w:val="22"/>
              </w:rPr>
            </w:pPr>
            <w:r w:rsidRPr="00EA10CF">
              <w:rPr>
                <w:rFonts w:eastAsia="Times New Roman" w:cs="Times New Roman"/>
                <w:b/>
                <w:sz w:val="22"/>
              </w:rPr>
              <w:t>Организация,</w:t>
            </w:r>
            <w:r w:rsidR="008B1D58" w:rsidRPr="00EA10CF">
              <w:rPr>
                <w:rFonts w:eastAsia="Times New Roman" w:cs="Times New Roman"/>
                <w:b/>
                <w:sz w:val="22"/>
              </w:rPr>
              <w:t xml:space="preserve"> наделенная статусом Единой теплоснабжающей организацией</w:t>
            </w:r>
          </w:p>
        </w:tc>
        <w:tc>
          <w:tcPr>
            <w:tcW w:w="1510" w:type="pct"/>
            <w:shd w:val="clear" w:color="auto" w:fill="auto"/>
          </w:tcPr>
          <w:p w:rsidR="008B1D58" w:rsidRPr="00EA10CF" w:rsidRDefault="008B1D58" w:rsidP="00693525">
            <w:pPr>
              <w:spacing w:line="264" w:lineRule="auto"/>
              <w:jc w:val="center"/>
              <w:rPr>
                <w:rFonts w:eastAsia="Times New Roman" w:cs="Times New Roman"/>
                <w:b/>
                <w:sz w:val="22"/>
              </w:rPr>
            </w:pPr>
            <w:r w:rsidRPr="00EA10CF">
              <w:rPr>
                <w:rFonts w:eastAsia="Times New Roman" w:cs="Times New Roman"/>
                <w:b/>
                <w:sz w:val="22"/>
                <w:lang w:eastAsia="ru-RU"/>
              </w:rPr>
              <w:t>Основание для присвоения статуса ЕТО</w:t>
            </w:r>
          </w:p>
        </w:tc>
      </w:tr>
      <w:tr w:rsidR="008B1D58" w:rsidRPr="00693525" w:rsidTr="00693525">
        <w:trPr>
          <w:trHeight w:val="23"/>
          <w:jc w:val="center"/>
        </w:trPr>
        <w:tc>
          <w:tcPr>
            <w:tcW w:w="233" w:type="pct"/>
            <w:shd w:val="clear" w:color="auto" w:fill="auto"/>
            <w:tcMar>
              <w:top w:w="40" w:type="dxa"/>
              <w:left w:w="20" w:type="dxa"/>
              <w:bottom w:w="40" w:type="dxa"/>
              <w:right w:w="20" w:type="dxa"/>
            </w:tcMar>
            <w:vAlign w:val="center"/>
          </w:tcPr>
          <w:p w:rsidR="008B1D58" w:rsidRPr="00EA10CF" w:rsidRDefault="008B1D58" w:rsidP="00693525">
            <w:pPr>
              <w:spacing w:line="264" w:lineRule="auto"/>
              <w:jc w:val="center"/>
              <w:rPr>
                <w:rFonts w:cs="Times New Roman"/>
                <w:sz w:val="22"/>
              </w:rPr>
            </w:pPr>
            <w:r w:rsidRPr="00EA10CF">
              <w:rPr>
                <w:rFonts w:eastAsia="Times New Roman" w:cs="Times New Roman"/>
                <w:sz w:val="22"/>
              </w:rPr>
              <w:t>1</w:t>
            </w:r>
          </w:p>
        </w:tc>
        <w:tc>
          <w:tcPr>
            <w:tcW w:w="1247" w:type="pct"/>
            <w:shd w:val="clear" w:color="auto" w:fill="auto"/>
            <w:tcMar>
              <w:top w:w="40" w:type="dxa"/>
              <w:left w:w="200" w:type="dxa"/>
              <w:bottom w:w="40" w:type="dxa"/>
              <w:right w:w="200" w:type="dxa"/>
            </w:tcMar>
            <w:vAlign w:val="center"/>
          </w:tcPr>
          <w:p w:rsidR="008B1D58" w:rsidRPr="00EA10CF" w:rsidRDefault="008B1D58" w:rsidP="00693525">
            <w:pPr>
              <w:spacing w:line="264" w:lineRule="auto"/>
              <w:jc w:val="center"/>
              <w:rPr>
                <w:rFonts w:cs="Times New Roman"/>
                <w:sz w:val="22"/>
              </w:rPr>
            </w:pPr>
            <w:r w:rsidRPr="00EA10CF">
              <w:rPr>
                <w:rFonts w:eastAsia="Times New Roman" w:cs="Times New Roman"/>
                <w:sz w:val="22"/>
              </w:rPr>
              <w:t>Мазутная котельная</w:t>
            </w:r>
          </w:p>
        </w:tc>
        <w:tc>
          <w:tcPr>
            <w:tcW w:w="2010" w:type="pct"/>
            <w:shd w:val="clear" w:color="auto" w:fill="auto"/>
            <w:tcMar>
              <w:top w:w="40" w:type="dxa"/>
              <w:left w:w="200" w:type="dxa"/>
              <w:bottom w:w="40" w:type="dxa"/>
              <w:right w:w="200" w:type="dxa"/>
            </w:tcMar>
            <w:vAlign w:val="center"/>
          </w:tcPr>
          <w:p w:rsidR="008B1D58" w:rsidRPr="00EA10CF" w:rsidRDefault="008B1D58" w:rsidP="00693525">
            <w:pPr>
              <w:spacing w:line="264" w:lineRule="auto"/>
              <w:jc w:val="center"/>
              <w:rPr>
                <w:rFonts w:cs="Times New Roman"/>
                <w:sz w:val="22"/>
              </w:rPr>
            </w:pPr>
            <w:r w:rsidRPr="00EA10CF">
              <w:rPr>
                <w:rFonts w:eastAsia="Times New Roman" w:cs="Times New Roman"/>
                <w:sz w:val="22"/>
              </w:rPr>
              <w:t>-</w:t>
            </w:r>
          </w:p>
        </w:tc>
        <w:tc>
          <w:tcPr>
            <w:tcW w:w="1510" w:type="pct"/>
            <w:shd w:val="clear" w:color="auto" w:fill="auto"/>
          </w:tcPr>
          <w:p w:rsidR="008B1D58" w:rsidRPr="00EA10CF" w:rsidRDefault="008B1D58" w:rsidP="00693525">
            <w:pPr>
              <w:spacing w:line="264" w:lineRule="auto"/>
              <w:jc w:val="center"/>
              <w:rPr>
                <w:rFonts w:eastAsia="Times New Roman" w:cs="Times New Roman"/>
                <w:sz w:val="22"/>
              </w:rPr>
            </w:pPr>
            <w:r w:rsidRPr="00EA10CF">
              <w:rPr>
                <w:rFonts w:eastAsia="Times New Roman" w:cs="Times New Roman"/>
                <w:sz w:val="22"/>
              </w:rPr>
              <w:t>По критериям</w:t>
            </w:r>
          </w:p>
        </w:tc>
      </w:tr>
    </w:tbl>
    <w:p w:rsidR="0057320D" w:rsidRPr="00204035" w:rsidRDefault="0057320D" w:rsidP="0057320D">
      <w:pPr>
        <w:pStyle w:val="a5"/>
        <w:spacing w:line="288" w:lineRule="auto"/>
        <w:ind w:right="111"/>
        <w:jc w:val="center"/>
      </w:pPr>
    </w:p>
    <w:p w:rsidR="0057320D" w:rsidRPr="00EA10CF" w:rsidRDefault="003B280D" w:rsidP="00EA10CF">
      <w:pPr>
        <w:tabs>
          <w:tab w:val="left" w:pos="1315"/>
        </w:tabs>
        <w:ind w:firstLine="709"/>
        <w:jc w:val="both"/>
        <w:rPr>
          <w:rFonts w:eastAsia="Times New Roman"/>
          <w:b/>
          <w:szCs w:val="24"/>
        </w:rPr>
      </w:pPr>
      <w:hyperlink w:anchor="bookmark72" w:history="1">
        <w:bookmarkStart w:id="148" w:name="_Toc30147012"/>
        <w:bookmarkStart w:id="149" w:name="_Toc35951497"/>
        <w:bookmarkStart w:id="150" w:name="_Toc132303957"/>
        <w:r w:rsidR="0057320D" w:rsidRPr="00EA10CF">
          <w:rPr>
            <w:rFonts w:eastAsia="Times New Roman"/>
            <w:b/>
            <w:szCs w:val="24"/>
          </w:rPr>
          <w:t>РАЗДЕЛ 11. РЕШЕНИЯ О РАСПРЕДЕЛЕНИИ ТЕПЛОВОЙ НАГРУЗКИ МЕЖДУ</w:t>
        </w:r>
      </w:hyperlink>
      <w:r w:rsidR="0057320D" w:rsidRPr="00EA10CF">
        <w:rPr>
          <w:rFonts w:eastAsia="Times New Roman"/>
          <w:b/>
          <w:szCs w:val="24"/>
        </w:rPr>
        <w:t xml:space="preserve"> </w:t>
      </w:r>
      <w:hyperlink w:anchor="bookmark72" w:history="1">
        <w:r w:rsidR="0057320D" w:rsidRPr="00EA10CF">
          <w:rPr>
            <w:rFonts w:eastAsia="Times New Roman"/>
            <w:b/>
            <w:szCs w:val="24"/>
          </w:rPr>
          <w:t>ИСТОЧНИКАМИ ТЕПЛОВОЙ ЭНЕРГИИ</w:t>
        </w:r>
        <w:bookmarkEnd w:id="148"/>
        <w:bookmarkEnd w:id="149"/>
        <w:bookmarkEnd w:id="150"/>
      </w:hyperlink>
    </w:p>
    <w:p w:rsidR="0057320D" w:rsidRPr="00EA10CF" w:rsidRDefault="0057320D" w:rsidP="00EA10CF">
      <w:pPr>
        <w:ind w:firstLine="709"/>
        <w:jc w:val="both"/>
        <w:rPr>
          <w:rFonts w:cs="Times New Roman"/>
          <w:szCs w:val="24"/>
          <w:highlight w:val="yellow"/>
          <w:lang w:eastAsia="ru-RU"/>
        </w:rPr>
      </w:pPr>
    </w:p>
    <w:p w:rsidR="0057320D" w:rsidRPr="00EA10CF" w:rsidRDefault="0057320D" w:rsidP="00EA10CF">
      <w:pPr>
        <w:pStyle w:val="a5"/>
        <w:widowControl/>
        <w:ind w:left="0" w:firstLine="709"/>
        <w:jc w:val="both"/>
      </w:pPr>
      <w:r w:rsidRPr="00EA10CF">
        <w:t xml:space="preserve">Возможность поставок тепловой энергии потребителям </w:t>
      </w:r>
      <w:bookmarkStart w:id="151" w:name="OLE_LINK227"/>
      <w:bookmarkStart w:id="152" w:name="OLE_LINK228"/>
      <w:bookmarkEnd w:id="151"/>
      <w:bookmarkEnd w:id="152"/>
      <w:r w:rsidRPr="00EA10CF">
        <w:t>с. Териберка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w:t>
      </w:r>
      <w:r w:rsidRPr="00EA10CF">
        <w:rPr>
          <w:highlight w:val="green"/>
        </w:rPr>
        <w:t xml:space="preserve"> </w:t>
      </w:r>
    </w:p>
    <w:p w:rsidR="00693525" w:rsidRPr="00EA10CF" w:rsidRDefault="00693525" w:rsidP="00EA10CF">
      <w:pPr>
        <w:ind w:firstLine="709"/>
        <w:jc w:val="both"/>
        <w:rPr>
          <w:rFonts w:eastAsiaTheme="minorEastAsia" w:cs="Times New Roman"/>
          <w:b/>
          <w:bCs/>
          <w:szCs w:val="24"/>
          <w:lang w:eastAsia="ru-RU"/>
        </w:rPr>
      </w:pPr>
    </w:p>
    <w:p w:rsidR="0057320D" w:rsidRPr="00EA10CF" w:rsidRDefault="003B280D" w:rsidP="00EA10CF">
      <w:pPr>
        <w:pStyle w:val="1"/>
        <w:spacing w:before="0"/>
        <w:ind w:left="0" w:firstLine="709"/>
        <w:jc w:val="both"/>
        <w:rPr>
          <w:rFonts w:eastAsia="Times New Roman"/>
          <w:sz w:val="24"/>
          <w:szCs w:val="24"/>
        </w:rPr>
      </w:pPr>
      <w:hyperlink w:anchor="bookmark73" w:history="1">
        <w:bookmarkStart w:id="153" w:name="_Toc35951498"/>
        <w:bookmarkStart w:id="154" w:name="_Toc30147013"/>
        <w:bookmarkStart w:id="155" w:name="_Toc132303958"/>
        <w:r w:rsidR="0057320D" w:rsidRPr="00EA10CF">
          <w:rPr>
            <w:rFonts w:eastAsia="Times New Roman"/>
            <w:sz w:val="24"/>
            <w:szCs w:val="24"/>
          </w:rPr>
          <w:t>РАЗДЕЛ 12. РЕШЕНИЯ ПО БЕСХОЗЯЙНЫМ ТЕПЛОВЫМ СЕТЯМ</w:t>
        </w:r>
        <w:bookmarkEnd w:id="153"/>
        <w:bookmarkEnd w:id="154"/>
        <w:bookmarkEnd w:id="155"/>
      </w:hyperlink>
    </w:p>
    <w:p w:rsidR="0057320D" w:rsidRPr="00EA10CF" w:rsidRDefault="0057320D" w:rsidP="00EA10CF">
      <w:pPr>
        <w:ind w:firstLine="709"/>
        <w:jc w:val="both"/>
        <w:rPr>
          <w:rFonts w:cs="Times New Roman"/>
          <w:szCs w:val="24"/>
          <w:highlight w:val="yellow"/>
          <w:lang w:eastAsia="ru-RU"/>
        </w:rPr>
      </w:pPr>
    </w:p>
    <w:p w:rsidR="00E012D5" w:rsidRPr="00EA10CF" w:rsidRDefault="00E012D5" w:rsidP="00EA10CF">
      <w:pPr>
        <w:pStyle w:val="a5"/>
        <w:widowControl/>
        <w:ind w:left="0" w:firstLine="709"/>
        <w:jc w:val="both"/>
      </w:pPr>
      <w:bookmarkStart w:id="156" w:name="_Toc390887267"/>
      <w:bookmarkStart w:id="157" w:name="_Toc398020942"/>
      <w:r w:rsidRPr="00EA10CF">
        <w:t>Бесхозяйные тепловые сети в МО сельское поселение Териберка не выявлены.</w:t>
      </w:r>
      <w:bookmarkEnd w:id="156"/>
      <w:bookmarkEnd w:id="157"/>
      <w:r w:rsidRPr="00EA10CF">
        <w:t xml:space="preserve"> Дополнительных решений по данному вопросу принимать нет необходимости.</w:t>
      </w:r>
    </w:p>
    <w:p w:rsidR="00E012D5" w:rsidRPr="00EA10CF" w:rsidRDefault="00E012D5" w:rsidP="00EA10CF">
      <w:pPr>
        <w:pStyle w:val="a5"/>
        <w:widowControl/>
        <w:ind w:left="0" w:firstLine="709"/>
        <w:jc w:val="both"/>
      </w:pPr>
      <w:r w:rsidRPr="00EA10CF">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93525" w:rsidRPr="00EA10CF" w:rsidRDefault="00693525" w:rsidP="00EA10CF">
      <w:pPr>
        <w:ind w:firstLine="709"/>
        <w:jc w:val="both"/>
        <w:rPr>
          <w:rFonts w:eastAsiaTheme="minorEastAsia" w:cs="Times New Roman"/>
          <w:b/>
          <w:bCs/>
          <w:szCs w:val="24"/>
          <w:lang w:eastAsia="ru-RU"/>
        </w:rPr>
      </w:pPr>
      <w:r w:rsidRPr="00EA10CF">
        <w:rPr>
          <w:szCs w:val="24"/>
        </w:rPr>
        <w:br w:type="page"/>
      </w:r>
    </w:p>
    <w:p w:rsidR="0057320D" w:rsidRPr="00EA10CF" w:rsidRDefault="003B280D" w:rsidP="00EA10CF">
      <w:pPr>
        <w:pStyle w:val="1"/>
        <w:spacing w:before="0"/>
        <w:ind w:left="0" w:firstLine="709"/>
        <w:jc w:val="both"/>
        <w:rPr>
          <w:rFonts w:eastAsia="Times New Roman"/>
          <w:sz w:val="24"/>
          <w:szCs w:val="24"/>
        </w:rPr>
      </w:pPr>
      <w:hyperlink w:anchor="bookmark74" w:history="1">
        <w:bookmarkStart w:id="158" w:name="_Toc132303959"/>
        <w:r w:rsidR="0057320D" w:rsidRPr="00EA10CF">
          <w:rPr>
            <w:rFonts w:eastAsia="Times New Roman"/>
            <w:sz w:val="24"/>
            <w:szCs w:val="24"/>
          </w:rPr>
          <w:t>РАЗДЕЛ 13. СИНХРОНИЗАЦИЯ СХЕМЫ ТЕПЛОСНАБЖЕНИЯ СО СХЕМОЙ</w:t>
        </w:r>
      </w:hyperlink>
      <w:r w:rsidR="0057320D" w:rsidRPr="00EA10CF">
        <w:rPr>
          <w:rFonts w:eastAsia="Times New Roman"/>
          <w:sz w:val="24"/>
          <w:szCs w:val="24"/>
        </w:rPr>
        <w:t xml:space="preserve"> </w:t>
      </w:r>
      <w:hyperlink w:anchor="bookmark74" w:history="1">
        <w:r w:rsidR="0057320D" w:rsidRPr="00EA10CF">
          <w:rPr>
            <w:rFonts w:eastAsia="Times New Roman"/>
            <w:sz w:val="24"/>
            <w:szCs w:val="24"/>
          </w:rPr>
          <w:t>ГАЗИФИКАЦИИ СУБЪЕКТА РОССИЙСКОЙ ФЕДЕРАЦИИ И (ИЛИ) ПОСЕЛЕНИЯ,</w:t>
        </w:r>
      </w:hyperlink>
      <w:r w:rsidR="0057320D" w:rsidRPr="00EA10CF">
        <w:rPr>
          <w:rFonts w:eastAsia="Times New Roman"/>
          <w:sz w:val="24"/>
          <w:szCs w:val="24"/>
        </w:rPr>
        <w:t xml:space="preserve"> </w:t>
      </w:r>
      <w:hyperlink w:anchor="bookmark74" w:history="1">
        <w:r w:rsidR="0057320D" w:rsidRPr="00EA10CF">
          <w:rPr>
            <w:rFonts w:eastAsia="Times New Roman"/>
            <w:sz w:val="24"/>
            <w:szCs w:val="24"/>
          </w:rPr>
          <w:t>СХЕМОЙ И ПРОГРАММОЙ РАЗВИТИЯ ЭЛЕКТРОЭНЕРГЕТИКИ, А ТАКЖЕ СО СХЕМОЙ</w:t>
        </w:r>
      </w:hyperlink>
      <w:r w:rsidR="0057320D" w:rsidRPr="00EA10CF">
        <w:rPr>
          <w:rFonts w:eastAsia="Times New Roman"/>
          <w:sz w:val="24"/>
          <w:szCs w:val="24"/>
        </w:rPr>
        <w:t xml:space="preserve"> </w:t>
      </w:r>
      <w:hyperlink w:anchor="bookmark74" w:history="1">
        <w:r w:rsidR="0057320D" w:rsidRPr="00EA10CF">
          <w:rPr>
            <w:rFonts w:eastAsia="Times New Roman"/>
            <w:sz w:val="24"/>
            <w:szCs w:val="24"/>
          </w:rPr>
          <w:t>ВОДОСНАБЖЕНИЯ И ВОДООТВЕДЕНИЯ</w:t>
        </w:r>
      </w:hyperlink>
      <w:r w:rsidR="0057320D" w:rsidRPr="00EA10CF">
        <w:rPr>
          <w:rFonts w:eastAsia="Times New Roman"/>
          <w:sz w:val="24"/>
          <w:szCs w:val="24"/>
        </w:rPr>
        <w:t xml:space="preserve"> ПОСЕЛЕНИЯ, ГОРОДСКОГО ОКРУГА, ГОРОДА ФЕДЕРАЛЬНОГО ЗНАЧЕНИЯ</w:t>
      </w:r>
      <w:bookmarkEnd w:id="158"/>
    </w:p>
    <w:p w:rsidR="0057320D" w:rsidRPr="00EA10CF" w:rsidRDefault="0057320D" w:rsidP="00EA10CF">
      <w:pPr>
        <w:ind w:firstLine="709"/>
        <w:jc w:val="both"/>
        <w:rPr>
          <w:szCs w:val="24"/>
        </w:rPr>
      </w:pPr>
    </w:p>
    <w:p w:rsidR="0057320D" w:rsidRPr="00EA10CF" w:rsidRDefault="003B280D" w:rsidP="00EA10CF">
      <w:pPr>
        <w:pStyle w:val="2"/>
        <w:ind w:left="0" w:firstLine="709"/>
        <w:jc w:val="both"/>
        <w:rPr>
          <w:rFonts w:eastAsia="Times New Roman"/>
          <w:sz w:val="24"/>
          <w:szCs w:val="24"/>
        </w:rPr>
      </w:pPr>
      <w:hyperlink w:anchor="bookmark75" w:history="1">
        <w:bookmarkStart w:id="159" w:name="_Toc30147015"/>
        <w:bookmarkStart w:id="160" w:name="_Toc35951500"/>
        <w:bookmarkStart w:id="161" w:name="_Toc132303960"/>
        <w:r w:rsidR="0057320D" w:rsidRPr="00EA10CF">
          <w:rPr>
            <w:rFonts w:eastAsia="Times New Roman"/>
            <w:sz w:val="24"/>
            <w:szCs w:val="24"/>
          </w:rPr>
          <w:t>Часть 1.  Описание  решений  (на  основе  утвержденной  региональной  (межрегиональной)</w:t>
        </w:r>
      </w:hyperlink>
      <w:r w:rsidR="0057320D" w:rsidRPr="00EA10CF">
        <w:rPr>
          <w:rFonts w:eastAsia="Times New Roman"/>
          <w:sz w:val="24"/>
          <w:szCs w:val="24"/>
        </w:rPr>
        <w:t xml:space="preserve"> </w:t>
      </w:r>
      <w:hyperlink w:anchor="bookmark75" w:history="1">
        <w:r w:rsidR="0057320D" w:rsidRPr="00EA10CF">
          <w:rPr>
            <w:rFonts w:eastAsia="Times New Roman"/>
            <w:sz w:val="24"/>
            <w:szCs w:val="24"/>
          </w:rPr>
          <w:t>программы   газификации   жилищно-коммунального   хозяйства,   промышленных   и   иных</w:t>
        </w:r>
      </w:hyperlink>
      <w:r w:rsidR="0057320D" w:rsidRPr="00EA10CF">
        <w:rPr>
          <w:rFonts w:eastAsia="Times New Roman"/>
          <w:sz w:val="24"/>
          <w:szCs w:val="24"/>
        </w:rPr>
        <w:t xml:space="preserve"> </w:t>
      </w:r>
      <w:hyperlink w:anchor="bookmark75" w:history="1">
        <w:r w:rsidR="0057320D" w:rsidRPr="00EA10CF">
          <w:rPr>
            <w:rFonts w:eastAsia="Times New Roman"/>
            <w:sz w:val="24"/>
            <w:szCs w:val="24"/>
          </w:rPr>
          <w:t>организаций)  о  развитии  соответствующей  системы  газоснабжения  в  части  обеспечения</w:t>
        </w:r>
      </w:hyperlink>
      <w:r w:rsidR="0057320D" w:rsidRPr="00EA10CF">
        <w:rPr>
          <w:rFonts w:eastAsia="Times New Roman"/>
          <w:sz w:val="24"/>
          <w:szCs w:val="24"/>
        </w:rPr>
        <w:t xml:space="preserve"> </w:t>
      </w:r>
      <w:hyperlink w:anchor="bookmark75" w:history="1">
        <w:r w:rsidR="0057320D" w:rsidRPr="00EA10CF">
          <w:rPr>
            <w:rFonts w:eastAsia="Times New Roman"/>
            <w:sz w:val="24"/>
            <w:szCs w:val="24"/>
          </w:rPr>
          <w:t>топливом источников тепловой энергии</w:t>
        </w:r>
        <w:bookmarkEnd w:id="159"/>
        <w:bookmarkEnd w:id="160"/>
        <w:bookmarkEnd w:id="161"/>
      </w:hyperlink>
    </w:p>
    <w:p w:rsidR="00E012D5" w:rsidRPr="00EA10CF" w:rsidRDefault="00E012D5" w:rsidP="00EA10CF">
      <w:pPr>
        <w:pStyle w:val="a5"/>
        <w:widowControl/>
        <w:ind w:left="0" w:firstLine="709"/>
        <w:jc w:val="both"/>
      </w:pPr>
      <w:r w:rsidRPr="00EA10CF">
        <w:t xml:space="preserve">Согласно Концепции участия ОАО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внутрипоселковых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ОАО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rsidR="00E012D5" w:rsidRPr="00EA10CF" w:rsidRDefault="00E012D5" w:rsidP="00EA10CF">
      <w:pPr>
        <w:pStyle w:val="a5"/>
        <w:widowControl/>
        <w:ind w:left="0" w:firstLine="709"/>
        <w:jc w:val="both"/>
      </w:pPr>
      <w:r w:rsidRPr="00EA10CF">
        <w:t xml:space="preserve">В откорректированной в 2014 году схеме газоснабжения и газификации Мурманской области вопрос о государственном софинансировании за счет средств федерального и/или регионального бюджетов не рассматривается. </w:t>
      </w:r>
    </w:p>
    <w:p w:rsidR="00E012D5" w:rsidRPr="00EA10CF" w:rsidRDefault="00E012D5" w:rsidP="00EA10CF">
      <w:pPr>
        <w:pStyle w:val="a5"/>
        <w:widowControl/>
        <w:ind w:left="0" w:firstLine="709"/>
        <w:jc w:val="both"/>
      </w:pPr>
      <w:r w:rsidRPr="00EA10CF">
        <w:t xml:space="preserve">В целях выполнения поручения Президента Российской Федерации В.В. Путина от 30.10.2012 г. №Пр-2925 приказом Министра энергетики Российской Федерации создана рабочая группа по вопросам энергообеспечения Мурманской области. В рамках работ по корректировке Генеральной схемы газоснабжения и газификации Мурманской области подготовлены предложения по газификации региона, которые доложены на заседаниях рабочей группы. Откорректированная в 2014 году Генеральная схема газоснабжения и газификации Мурманской области согласована всеми заинтересованными организациями и ведомствами, в том числе Министерством энергетики и жилищно-коммунального хозяйства Мурманской области, и после утверждения в ОАО «Газпром» будет передана на утверждение в Правительство области. </w:t>
      </w:r>
    </w:p>
    <w:p w:rsidR="0057320D" w:rsidRPr="00EA10CF" w:rsidRDefault="0057320D" w:rsidP="00EA10CF">
      <w:pPr>
        <w:pStyle w:val="a5"/>
        <w:ind w:left="0" w:firstLine="709"/>
        <w:jc w:val="both"/>
      </w:pPr>
    </w:p>
    <w:p w:rsidR="0057320D" w:rsidRPr="00EA10CF" w:rsidRDefault="003B280D" w:rsidP="00EA10CF">
      <w:pPr>
        <w:pStyle w:val="2"/>
        <w:ind w:left="0" w:firstLine="709"/>
        <w:jc w:val="both"/>
        <w:rPr>
          <w:rFonts w:eastAsia="Times New Roman"/>
          <w:sz w:val="24"/>
          <w:szCs w:val="24"/>
        </w:rPr>
      </w:pPr>
      <w:hyperlink w:anchor="bookmark76" w:history="1">
        <w:bookmarkStart w:id="162" w:name="_Toc30147016"/>
        <w:bookmarkStart w:id="163" w:name="_Toc35951501"/>
        <w:bookmarkStart w:id="164" w:name="_Toc132303961"/>
        <w:r w:rsidR="0057320D" w:rsidRPr="00EA10CF">
          <w:rPr>
            <w:rFonts w:eastAsia="Times New Roman"/>
            <w:sz w:val="24"/>
            <w:szCs w:val="24"/>
          </w:rPr>
          <w:t>Часть 2. Описание проблем организации газоснабжения источников тепловой энергии</w:t>
        </w:r>
        <w:bookmarkEnd w:id="162"/>
        <w:bookmarkEnd w:id="163"/>
        <w:bookmarkEnd w:id="164"/>
      </w:hyperlink>
    </w:p>
    <w:p w:rsidR="00E012D5" w:rsidRPr="00EA10CF" w:rsidRDefault="00E012D5" w:rsidP="00EA10CF">
      <w:pPr>
        <w:pStyle w:val="a5"/>
        <w:widowControl/>
        <w:ind w:left="0" w:firstLine="709"/>
        <w:jc w:val="both"/>
      </w:pPr>
      <w:r w:rsidRPr="00EA10CF">
        <w:t>Отсутствие централизованной системы газоснабжения в МО сельское поселение Териберка.</w:t>
      </w:r>
    </w:p>
    <w:p w:rsidR="00D574B9" w:rsidRPr="00EA10CF" w:rsidRDefault="00D574B9" w:rsidP="00EA10CF">
      <w:pPr>
        <w:pStyle w:val="a5"/>
        <w:ind w:left="0" w:firstLine="709"/>
        <w:jc w:val="both"/>
      </w:pPr>
    </w:p>
    <w:p w:rsidR="0057320D" w:rsidRPr="00EA10CF" w:rsidRDefault="003B280D" w:rsidP="00EA10CF">
      <w:pPr>
        <w:pStyle w:val="2"/>
        <w:ind w:left="0" w:firstLine="709"/>
        <w:jc w:val="both"/>
        <w:rPr>
          <w:rFonts w:eastAsia="Times New Roman"/>
          <w:sz w:val="24"/>
          <w:szCs w:val="24"/>
        </w:rPr>
      </w:pPr>
      <w:hyperlink w:anchor="bookmark77" w:history="1">
        <w:bookmarkStart w:id="165" w:name="_Toc30147017"/>
        <w:bookmarkStart w:id="166" w:name="_Toc35951502"/>
        <w:bookmarkStart w:id="167" w:name="_Toc132303962"/>
        <w:r w:rsidR="0057320D" w:rsidRPr="00EA10CF">
          <w:rPr>
            <w:rFonts w:eastAsia="Times New Roman"/>
            <w:sz w:val="24"/>
            <w:szCs w:val="24"/>
          </w:rPr>
          <w:t>Часть 3.</w:t>
        </w:r>
        <w:r w:rsidR="0057320D" w:rsidRPr="00EA10CF">
          <w:rPr>
            <w:rFonts w:eastAsia="Times New Roman"/>
            <w:sz w:val="24"/>
            <w:szCs w:val="24"/>
          </w:rPr>
          <w:tab/>
          <w:t>Предложения   по   корректировке   утвержденной   (разработке)   региональной</w:t>
        </w:r>
      </w:hyperlink>
      <w:r w:rsidR="0057320D" w:rsidRPr="00EA10CF">
        <w:rPr>
          <w:rFonts w:eastAsia="Times New Roman"/>
          <w:sz w:val="24"/>
          <w:szCs w:val="24"/>
        </w:rPr>
        <w:t xml:space="preserve"> </w:t>
      </w:r>
      <w:hyperlink w:anchor="bookmark77" w:history="1">
        <w:r w:rsidR="0057320D" w:rsidRPr="00EA10CF">
          <w:rPr>
            <w:rFonts w:eastAsia="Times New Roman"/>
            <w:sz w:val="24"/>
            <w:szCs w:val="24"/>
          </w:rPr>
          <w:t>(межрегиональной) программы газификации жилищно-коммунального хозяйства,</w:t>
        </w:r>
      </w:hyperlink>
      <w:r w:rsidR="0057320D" w:rsidRPr="00EA10CF">
        <w:rPr>
          <w:rFonts w:eastAsia="Times New Roman"/>
          <w:sz w:val="24"/>
          <w:szCs w:val="24"/>
        </w:rPr>
        <w:t xml:space="preserve"> </w:t>
      </w:r>
      <w:hyperlink w:anchor="bookmark77" w:history="1">
        <w:r w:rsidR="0057320D" w:rsidRPr="00EA10CF">
          <w:rPr>
            <w:rFonts w:eastAsia="Times New Roman"/>
            <w:sz w:val="24"/>
            <w:szCs w:val="24"/>
          </w:rPr>
          <w:t>промышленных и иных организаций для обеспечения согласованности такой программы с</w:t>
        </w:r>
      </w:hyperlink>
      <w:r w:rsidR="0057320D" w:rsidRPr="00EA10CF">
        <w:rPr>
          <w:rFonts w:eastAsia="Times New Roman"/>
          <w:sz w:val="24"/>
          <w:szCs w:val="24"/>
        </w:rPr>
        <w:t xml:space="preserve"> </w:t>
      </w:r>
      <w:hyperlink w:anchor="bookmark77" w:history="1">
        <w:r w:rsidR="0057320D" w:rsidRPr="00EA10CF">
          <w:rPr>
            <w:rFonts w:eastAsia="Times New Roman"/>
            <w:sz w:val="24"/>
            <w:szCs w:val="24"/>
          </w:rPr>
          <w:t>указанными в схеме теплоснабжения решениями о развитии источников тепловой энергии и</w:t>
        </w:r>
      </w:hyperlink>
      <w:r w:rsidR="0057320D" w:rsidRPr="00EA10CF">
        <w:rPr>
          <w:rFonts w:eastAsia="Times New Roman"/>
          <w:sz w:val="24"/>
          <w:szCs w:val="24"/>
        </w:rPr>
        <w:t xml:space="preserve"> </w:t>
      </w:r>
      <w:hyperlink w:anchor="bookmark77" w:history="1">
        <w:r w:rsidR="0057320D" w:rsidRPr="00EA10CF">
          <w:rPr>
            <w:rFonts w:eastAsia="Times New Roman"/>
            <w:sz w:val="24"/>
            <w:szCs w:val="24"/>
          </w:rPr>
          <w:t>систем теплоснабжения</w:t>
        </w:r>
        <w:bookmarkEnd w:id="165"/>
        <w:bookmarkEnd w:id="166"/>
        <w:bookmarkEnd w:id="167"/>
        <w:r w:rsidR="0057320D" w:rsidRPr="00EA10CF">
          <w:rPr>
            <w:rFonts w:eastAsia="Times New Roman"/>
            <w:sz w:val="24"/>
            <w:szCs w:val="24"/>
          </w:rPr>
          <w:tab/>
        </w:r>
      </w:hyperlink>
    </w:p>
    <w:p w:rsidR="0057320D" w:rsidRPr="00EA10CF" w:rsidRDefault="0057320D" w:rsidP="00EA10CF">
      <w:pPr>
        <w:pStyle w:val="a5"/>
        <w:widowControl/>
        <w:ind w:left="0" w:firstLine="709"/>
        <w:jc w:val="both"/>
        <w:rPr>
          <w:spacing w:val="-2"/>
        </w:rPr>
      </w:pPr>
      <w:r w:rsidRPr="00EA10CF">
        <w:rPr>
          <w:spacing w:val="-2"/>
        </w:rPr>
        <w:t xml:space="preserve">Выбор основного топлива источников теплоснабжения </w:t>
      </w:r>
      <w:bookmarkStart w:id="168" w:name="OLE_LINK229"/>
      <w:bookmarkStart w:id="169" w:name="OLE_LINK230"/>
      <w:bookmarkEnd w:id="168"/>
      <w:bookmarkEnd w:id="169"/>
      <w:r w:rsidRPr="00EA10CF">
        <w:rPr>
          <w:spacing w:val="-2"/>
        </w:rPr>
        <w:t>с.п. Териберка остается неизменным.</w:t>
      </w:r>
    </w:p>
    <w:p w:rsidR="0057320D" w:rsidRPr="00EA10CF" w:rsidRDefault="0057320D" w:rsidP="00EA10CF">
      <w:pPr>
        <w:ind w:firstLine="709"/>
        <w:jc w:val="both"/>
        <w:rPr>
          <w:rFonts w:cs="Times New Roman"/>
          <w:szCs w:val="24"/>
          <w:lang w:eastAsia="ru-RU"/>
        </w:rPr>
      </w:pPr>
    </w:p>
    <w:p w:rsidR="0057320D" w:rsidRPr="00EA10CF" w:rsidRDefault="003B280D" w:rsidP="00EA10CF">
      <w:pPr>
        <w:pStyle w:val="2"/>
        <w:ind w:left="0" w:firstLine="709"/>
        <w:jc w:val="both"/>
        <w:rPr>
          <w:rFonts w:eastAsia="Times New Roman"/>
          <w:sz w:val="24"/>
          <w:szCs w:val="24"/>
        </w:rPr>
      </w:pPr>
      <w:hyperlink w:anchor="bookmark78" w:history="1">
        <w:bookmarkStart w:id="170" w:name="_Toc30147018"/>
        <w:bookmarkStart w:id="171" w:name="_Toc35951503"/>
        <w:bookmarkStart w:id="172" w:name="_Toc132303963"/>
        <w:r w:rsidR="0057320D" w:rsidRPr="00EA10CF">
          <w:rPr>
            <w:rFonts w:eastAsia="Times New Roman"/>
            <w:sz w:val="24"/>
            <w:szCs w:val="24"/>
          </w:rPr>
          <w:t>Часть 4. Описание решений (вырабатываемых с учетом положений утвержденной схемы и</w:t>
        </w:r>
      </w:hyperlink>
      <w:r w:rsidR="0057320D" w:rsidRPr="00EA10CF">
        <w:rPr>
          <w:rFonts w:eastAsia="Times New Roman"/>
          <w:sz w:val="24"/>
          <w:szCs w:val="24"/>
        </w:rPr>
        <w:t xml:space="preserve"> </w:t>
      </w:r>
      <w:hyperlink w:anchor="bookmark78" w:history="1">
        <w:r w:rsidR="0057320D" w:rsidRPr="00EA10CF">
          <w:rPr>
            <w:rFonts w:eastAsia="Times New Roman"/>
            <w:sz w:val="24"/>
            <w:szCs w:val="24"/>
          </w:rPr>
          <w:t>программы развития Единой энергетической системы России) о строительстве,</w:t>
        </w:r>
      </w:hyperlink>
      <w:r w:rsidR="0057320D" w:rsidRPr="00EA10CF">
        <w:rPr>
          <w:rFonts w:eastAsia="Times New Roman"/>
          <w:sz w:val="24"/>
          <w:szCs w:val="24"/>
        </w:rPr>
        <w:t xml:space="preserve"> </w:t>
      </w:r>
      <w:hyperlink w:anchor="bookmark78" w:history="1">
        <w:r w:rsidR="0057320D" w:rsidRPr="00EA10CF">
          <w:rPr>
            <w:rFonts w:eastAsia="Times New Roman"/>
            <w:sz w:val="24"/>
            <w:szCs w:val="24"/>
          </w:rPr>
          <w:t>реконструкции, техническом перевооружении, выводе из эксплуатации источников тепловой</w:t>
        </w:r>
      </w:hyperlink>
      <w:r w:rsidR="0057320D" w:rsidRPr="00EA10CF">
        <w:rPr>
          <w:rFonts w:eastAsia="Times New Roman"/>
          <w:sz w:val="24"/>
          <w:szCs w:val="24"/>
        </w:rPr>
        <w:t xml:space="preserve"> </w:t>
      </w:r>
      <w:hyperlink w:anchor="bookmark78" w:history="1">
        <w:r w:rsidR="0057320D" w:rsidRPr="00EA10CF">
          <w:rPr>
            <w:rFonts w:eastAsia="Times New Roman"/>
            <w:sz w:val="24"/>
            <w:szCs w:val="24"/>
          </w:rPr>
          <w:t>энергии и генерирующих   объектов, включая входящее в их  состав  оборудование,</w:t>
        </w:r>
      </w:hyperlink>
      <w:r w:rsidR="0057320D" w:rsidRPr="00EA10CF">
        <w:rPr>
          <w:rFonts w:eastAsia="Times New Roman"/>
          <w:sz w:val="24"/>
          <w:szCs w:val="24"/>
        </w:rPr>
        <w:t xml:space="preserve"> </w:t>
      </w:r>
      <w:hyperlink w:anchor="bookmark78" w:history="1">
        <w:r w:rsidR="0057320D" w:rsidRPr="00EA10CF">
          <w:rPr>
            <w:rFonts w:eastAsia="Times New Roman"/>
            <w:sz w:val="24"/>
            <w:szCs w:val="24"/>
          </w:rPr>
          <w:t>функционирующих в режиме комбинированной выработки электрической и тепловой</w:t>
        </w:r>
      </w:hyperlink>
      <w:r w:rsidR="0057320D" w:rsidRPr="00EA10CF">
        <w:rPr>
          <w:rFonts w:eastAsia="Times New Roman"/>
          <w:sz w:val="24"/>
          <w:szCs w:val="24"/>
        </w:rPr>
        <w:t xml:space="preserve"> </w:t>
      </w:r>
      <w:hyperlink w:anchor="bookmark78" w:history="1">
        <w:r w:rsidR="0057320D" w:rsidRPr="00EA10CF">
          <w:rPr>
            <w:rFonts w:eastAsia="Times New Roman"/>
            <w:sz w:val="24"/>
            <w:szCs w:val="24"/>
          </w:rPr>
          <w:t>энергии, в части перспективных балансов тепловой мощности в схемах теплоснабжения</w:t>
        </w:r>
        <w:bookmarkEnd w:id="170"/>
        <w:bookmarkEnd w:id="171"/>
        <w:bookmarkEnd w:id="172"/>
      </w:hyperlink>
    </w:p>
    <w:p w:rsidR="0057320D" w:rsidRPr="00EA10CF" w:rsidRDefault="0057320D" w:rsidP="00EA10CF">
      <w:pPr>
        <w:pStyle w:val="a5"/>
        <w:widowControl/>
        <w:ind w:left="0" w:firstLine="709"/>
        <w:jc w:val="both"/>
        <w:rPr>
          <w:spacing w:val="-2"/>
        </w:rPr>
      </w:pPr>
      <w:r w:rsidRPr="00EA10CF">
        <w:rPr>
          <w:spacing w:val="-2"/>
        </w:rPr>
        <w:t>Размещение источников, функционирующих в режиме комбинированной выработки электрической и тепловой энергии, на территории с.п. Териберка, не намечается.</w:t>
      </w:r>
    </w:p>
    <w:p w:rsidR="0057320D" w:rsidRPr="00EA10CF" w:rsidRDefault="0057320D" w:rsidP="00EA10CF">
      <w:pPr>
        <w:ind w:firstLine="709"/>
        <w:jc w:val="both"/>
        <w:rPr>
          <w:rFonts w:cs="Times New Roman"/>
          <w:szCs w:val="24"/>
          <w:lang w:eastAsia="ru-RU"/>
        </w:rPr>
      </w:pPr>
    </w:p>
    <w:p w:rsidR="0057320D" w:rsidRPr="00EA10CF" w:rsidRDefault="003B280D" w:rsidP="00EA10CF">
      <w:pPr>
        <w:pStyle w:val="2"/>
        <w:ind w:left="0" w:firstLine="709"/>
        <w:jc w:val="both"/>
        <w:rPr>
          <w:rFonts w:eastAsia="Times New Roman"/>
          <w:sz w:val="24"/>
          <w:szCs w:val="24"/>
        </w:rPr>
      </w:pPr>
      <w:hyperlink w:anchor="bookmark79" w:history="1">
        <w:bookmarkStart w:id="173" w:name="_Toc30147019"/>
        <w:bookmarkStart w:id="174" w:name="_Toc35951504"/>
        <w:bookmarkStart w:id="175" w:name="_Toc132303964"/>
        <w:r w:rsidR="0057320D" w:rsidRPr="00EA10CF">
          <w:rPr>
            <w:rFonts w:eastAsia="Times New Roman"/>
            <w:sz w:val="24"/>
            <w:szCs w:val="24"/>
          </w:rPr>
          <w:t>Часть 5.  Предложения  по  строительству  генерирующих  объектов,  функционирующих  в</w:t>
        </w:r>
      </w:hyperlink>
      <w:r w:rsidR="0057320D" w:rsidRPr="00EA10CF">
        <w:rPr>
          <w:rFonts w:eastAsia="Times New Roman"/>
          <w:sz w:val="24"/>
          <w:szCs w:val="24"/>
        </w:rPr>
        <w:t xml:space="preserve"> </w:t>
      </w:r>
      <w:hyperlink w:anchor="bookmark79" w:history="1">
        <w:r w:rsidR="0057320D" w:rsidRPr="00EA10CF">
          <w:rPr>
            <w:rFonts w:eastAsia="Times New Roman"/>
            <w:sz w:val="24"/>
            <w:szCs w:val="24"/>
          </w:rPr>
          <w:t>режиме комбинированной выработки электрической и тепловой энергии, указанных в схеме</w:t>
        </w:r>
      </w:hyperlink>
      <w:r w:rsidR="0057320D" w:rsidRPr="00EA10CF">
        <w:rPr>
          <w:rFonts w:eastAsia="Times New Roman"/>
          <w:sz w:val="24"/>
          <w:szCs w:val="24"/>
        </w:rPr>
        <w:t xml:space="preserve"> </w:t>
      </w:r>
      <w:hyperlink w:anchor="bookmark79" w:history="1">
        <w:r w:rsidR="0057320D" w:rsidRPr="00EA10CF">
          <w:rPr>
            <w:rFonts w:eastAsia="Times New Roman"/>
            <w:sz w:val="24"/>
            <w:szCs w:val="24"/>
          </w:rPr>
          <w:t>теплоснабжения, для их учета при разработке схемы и программы перспективного развития</w:t>
        </w:r>
      </w:hyperlink>
      <w:r w:rsidR="0057320D" w:rsidRPr="00EA10CF">
        <w:rPr>
          <w:rFonts w:eastAsia="Times New Roman"/>
          <w:sz w:val="24"/>
          <w:szCs w:val="24"/>
        </w:rPr>
        <w:t xml:space="preserve"> </w:t>
      </w:r>
      <w:hyperlink w:anchor="bookmark79" w:history="1">
        <w:r w:rsidR="0057320D" w:rsidRPr="00EA10CF">
          <w:rPr>
            <w:rFonts w:eastAsia="Times New Roman"/>
            <w:sz w:val="24"/>
            <w:szCs w:val="24"/>
          </w:rPr>
          <w:t>электроэнергетики субъекта Российской Федерации, схемы и программы развития Единой</w:t>
        </w:r>
      </w:hyperlink>
      <w:r w:rsidR="0057320D" w:rsidRPr="00EA10CF">
        <w:rPr>
          <w:rFonts w:eastAsia="Times New Roman"/>
          <w:sz w:val="24"/>
          <w:szCs w:val="24"/>
        </w:rPr>
        <w:t xml:space="preserve"> </w:t>
      </w:r>
      <w:hyperlink w:anchor="bookmark79" w:history="1">
        <w:r w:rsidR="0057320D" w:rsidRPr="00EA10CF">
          <w:rPr>
            <w:rFonts w:eastAsia="Times New Roman"/>
            <w:sz w:val="24"/>
            <w:szCs w:val="24"/>
          </w:rPr>
          <w:t>энергетической  системы  России,  содержащие  в  том  числе  описание  участия  указанных</w:t>
        </w:r>
      </w:hyperlink>
      <w:r w:rsidR="0057320D" w:rsidRPr="00EA10CF">
        <w:rPr>
          <w:rFonts w:eastAsia="Times New Roman"/>
          <w:sz w:val="24"/>
          <w:szCs w:val="24"/>
        </w:rPr>
        <w:t xml:space="preserve"> </w:t>
      </w:r>
      <w:hyperlink w:anchor="bookmark79" w:history="1">
        <w:r w:rsidR="0057320D" w:rsidRPr="00EA10CF">
          <w:rPr>
            <w:rFonts w:eastAsia="Times New Roman"/>
            <w:sz w:val="24"/>
            <w:szCs w:val="24"/>
          </w:rPr>
          <w:t>объектов в перспективных балансах тепловой мощности и энергии</w:t>
        </w:r>
        <w:bookmarkEnd w:id="173"/>
        <w:bookmarkEnd w:id="174"/>
        <w:bookmarkEnd w:id="175"/>
      </w:hyperlink>
    </w:p>
    <w:p w:rsidR="0057320D" w:rsidRPr="00EA10CF" w:rsidRDefault="0057320D" w:rsidP="00EA10CF">
      <w:pPr>
        <w:pStyle w:val="a5"/>
        <w:widowControl/>
        <w:ind w:left="0" w:firstLine="709"/>
        <w:jc w:val="both"/>
        <w:rPr>
          <w:spacing w:val="-2"/>
        </w:rPr>
      </w:pPr>
      <w:r w:rsidRPr="00EA10CF">
        <w:rPr>
          <w:spacing w:val="-2"/>
        </w:rPr>
        <w:t>Размещение источников, функционирующих в режиме комбинированной выработки электрической и тепловой энергии, на территории с.п. Териберка, не намечается.</w:t>
      </w:r>
    </w:p>
    <w:p w:rsidR="0057320D" w:rsidRPr="00EA10CF" w:rsidRDefault="0057320D" w:rsidP="00EA10CF">
      <w:pPr>
        <w:ind w:firstLine="709"/>
        <w:jc w:val="both"/>
        <w:rPr>
          <w:rFonts w:cs="Times New Roman"/>
          <w:szCs w:val="24"/>
          <w:lang w:eastAsia="ru-RU"/>
        </w:rPr>
      </w:pPr>
    </w:p>
    <w:p w:rsidR="0057320D" w:rsidRPr="00EA10CF" w:rsidRDefault="003B280D" w:rsidP="00EA10CF">
      <w:pPr>
        <w:pStyle w:val="2"/>
        <w:ind w:left="0" w:firstLine="709"/>
        <w:jc w:val="both"/>
        <w:rPr>
          <w:rFonts w:eastAsia="Times New Roman"/>
          <w:sz w:val="24"/>
          <w:szCs w:val="24"/>
        </w:rPr>
      </w:pPr>
      <w:hyperlink w:anchor="bookmark80" w:history="1">
        <w:bookmarkStart w:id="176" w:name="_Toc30147020"/>
        <w:bookmarkStart w:id="177" w:name="_Toc35951505"/>
        <w:bookmarkStart w:id="178" w:name="_Toc132303965"/>
        <w:r w:rsidR="0057320D" w:rsidRPr="00EA10CF">
          <w:rPr>
            <w:rFonts w:eastAsia="Times New Roman"/>
            <w:sz w:val="24"/>
            <w:szCs w:val="24"/>
          </w:rPr>
          <w:t>Часть 6. Описание решений (вырабатываемых с учетом положений утвержденной схемы</w:t>
        </w:r>
      </w:hyperlink>
      <w:r w:rsidR="0057320D" w:rsidRPr="00EA10CF">
        <w:rPr>
          <w:rFonts w:eastAsia="Times New Roman"/>
          <w:sz w:val="24"/>
          <w:szCs w:val="24"/>
        </w:rPr>
        <w:t xml:space="preserve"> </w:t>
      </w:r>
      <w:hyperlink w:anchor="bookmark80" w:history="1">
        <w:r w:rsidR="0057320D" w:rsidRPr="00EA10CF">
          <w:rPr>
            <w:rFonts w:eastAsia="Times New Roman"/>
            <w:sz w:val="24"/>
            <w:szCs w:val="24"/>
          </w:rPr>
          <w:t>водоснабжения поселения, городского округа, города федерального значения, утвержденной</w:t>
        </w:r>
      </w:hyperlink>
      <w:r w:rsidR="0057320D" w:rsidRPr="00EA10CF">
        <w:rPr>
          <w:rFonts w:eastAsia="Times New Roman"/>
          <w:sz w:val="24"/>
          <w:szCs w:val="24"/>
        </w:rPr>
        <w:t xml:space="preserve"> </w:t>
      </w:r>
      <w:hyperlink w:anchor="bookmark80" w:history="1">
        <w:r w:rsidR="0057320D" w:rsidRPr="00EA10CF">
          <w:rPr>
            <w:rFonts w:eastAsia="Times New Roman"/>
            <w:sz w:val="24"/>
            <w:szCs w:val="24"/>
          </w:rPr>
          <w:t>единой схемы водоснабжения и водоотведения Республики Крым) о развитии</w:t>
        </w:r>
      </w:hyperlink>
      <w:r w:rsidR="0057320D" w:rsidRPr="00EA10CF">
        <w:rPr>
          <w:rFonts w:eastAsia="Times New Roman"/>
          <w:sz w:val="24"/>
          <w:szCs w:val="24"/>
        </w:rPr>
        <w:t xml:space="preserve"> </w:t>
      </w:r>
      <w:hyperlink w:anchor="bookmark80" w:history="1">
        <w:r w:rsidR="0057320D" w:rsidRPr="00EA10CF">
          <w:rPr>
            <w:rFonts w:eastAsia="Times New Roman"/>
            <w:sz w:val="24"/>
            <w:szCs w:val="24"/>
          </w:rPr>
          <w:t>соответствующей системы водоснабжения в части, относящейся к системам</w:t>
        </w:r>
      </w:hyperlink>
      <w:r w:rsidR="0057320D" w:rsidRPr="00EA10CF">
        <w:rPr>
          <w:rFonts w:eastAsia="Times New Roman"/>
          <w:sz w:val="24"/>
          <w:szCs w:val="24"/>
        </w:rPr>
        <w:t xml:space="preserve"> </w:t>
      </w:r>
      <w:hyperlink w:anchor="bookmark80" w:history="1">
        <w:r w:rsidR="0057320D" w:rsidRPr="00EA10CF">
          <w:rPr>
            <w:rFonts w:eastAsia="Times New Roman"/>
            <w:sz w:val="24"/>
            <w:szCs w:val="24"/>
          </w:rPr>
          <w:t>теплоснабжения</w:t>
        </w:r>
        <w:bookmarkEnd w:id="176"/>
        <w:bookmarkEnd w:id="177"/>
        <w:bookmarkEnd w:id="178"/>
      </w:hyperlink>
    </w:p>
    <w:p w:rsidR="0057320D" w:rsidRPr="00EA10CF" w:rsidRDefault="0057320D" w:rsidP="00EA10CF">
      <w:pPr>
        <w:pStyle w:val="a5"/>
        <w:widowControl/>
        <w:ind w:left="0" w:firstLine="709"/>
        <w:jc w:val="both"/>
        <w:rPr>
          <w:spacing w:val="-2"/>
        </w:rPr>
      </w:pPr>
      <w:r w:rsidRPr="00EA10CF">
        <w:rPr>
          <w:spacing w:val="-2"/>
        </w:rPr>
        <w:t>Указанные решения не предусмотрены.</w:t>
      </w:r>
    </w:p>
    <w:p w:rsidR="0057320D" w:rsidRPr="00EA10CF" w:rsidRDefault="0057320D" w:rsidP="00EA10CF">
      <w:pPr>
        <w:ind w:firstLine="709"/>
        <w:jc w:val="both"/>
        <w:rPr>
          <w:rFonts w:cs="Times New Roman"/>
          <w:szCs w:val="24"/>
          <w:lang w:eastAsia="ru-RU"/>
        </w:rPr>
      </w:pPr>
    </w:p>
    <w:p w:rsidR="0057320D" w:rsidRPr="00EA10CF" w:rsidRDefault="003B280D" w:rsidP="00EA10CF">
      <w:pPr>
        <w:pStyle w:val="2"/>
        <w:ind w:left="0" w:firstLine="709"/>
        <w:jc w:val="both"/>
        <w:rPr>
          <w:rFonts w:eastAsia="Times New Roman"/>
          <w:sz w:val="24"/>
          <w:szCs w:val="24"/>
        </w:rPr>
      </w:pPr>
      <w:hyperlink w:anchor="bookmark81" w:history="1">
        <w:bookmarkStart w:id="179" w:name="_Toc30147021"/>
        <w:bookmarkStart w:id="180" w:name="_Toc35951506"/>
        <w:bookmarkStart w:id="181" w:name="_Toc132303966"/>
        <w:r w:rsidR="0057320D" w:rsidRPr="00EA10CF">
          <w:rPr>
            <w:rFonts w:eastAsia="Times New Roman"/>
            <w:sz w:val="24"/>
            <w:szCs w:val="24"/>
          </w:rPr>
          <w:t>Часть 7. Предложения по корректировке утвержденной (разработке) схемы водоснабжения</w:t>
        </w:r>
      </w:hyperlink>
      <w:r w:rsidR="0057320D" w:rsidRPr="00EA10CF">
        <w:rPr>
          <w:rFonts w:eastAsia="Times New Roman"/>
          <w:sz w:val="24"/>
          <w:szCs w:val="24"/>
        </w:rPr>
        <w:t xml:space="preserve"> </w:t>
      </w:r>
      <w:hyperlink w:anchor="bookmark81" w:history="1">
        <w:r w:rsidR="0057320D" w:rsidRPr="00EA10CF">
          <w:rPr>
            <w:rFonts w:eastAsia="Times New Roman"/>
            <w:sz w:val="24"/>
            <w:szCs w:val="24"/>
          </w:rPr>
          <w:t>поселения, городского округа, города федерального значения, единой схемы водоснабжения</w:t>
        </w:r>
      </w:hyperlink>
      <w:r w:rsidR="0057320D" w:rsidRPr="00EA10CF">
        <w:rPr>
          <w:rFonts w:eastAsia="Times New Roman"/>
          <w:sz w:val="24"/>
          <w:szCs w:val="24"/>
        </w:rPr>
        <w:t xml:space="preserve"> </w:t>
      </w:r>
      <w:hyperlink w:anchor="bookmark81" w:history="1">
        <w:r w:rsidR="0057320D" w:rsidRPr="00EA10CF">
          <w:rPr>
            <w:rFonts w:eastAsia="Times New Roman"/>
            <w:sz w:val="24"/>
            <w:szCs w:val="24"/>
          </w:rPr>
          <w:t>и водоотведения Республики Крым для обеспечения согласованности такой схемы и</w:t>
        </w:r>
      </w:hyperlink>
      <w:r w:rsidR="0057320D" w:rsidRPr="00EA10CF">
        <w:rPr>
          <w:rFonts w:eastAsia="Times New Roman"/>
          <w:sz w:val="24"/>
          <w:szCs w:val="24"/>
        </w:rPr>
        <w:t xml:space="preserve"> </w:t>
      </w:r>
      <w:hyperlink w:anchor="bookmark81" w:history="1">
        <w:r w:rsidR="0057320D" w:rsidRPr="00EA10CF">
          <w:rPr>
            <w:rFonts w:eastAsia="Times New Roman"/>
            <w:sz w:val="24"/>
            <w:szCs w:val="24"/>
          </w:rPr>
          <w:t>указанных в схеме теплоснабжения решений о развитии источников тепловой энергии и</w:t>
        </w:r>
      </w:hyperlink>
      <w:r w:rsidR="0057320D" w:rsidRPr="00EA10CF">
        <w:rPr>
          <w:rFonts w:eastAsia="Times New Roman"/>
          <w:sz w:val="24"/>
          <w:szCs w:val="24"/>
        </w:rPr>
        <w:t xml:space="preserve"> </w:t>
      </w:r>
      <w:hyperlink w:anchor="bookmark81" w:history="1">
        <w:r w:rsidR="0057320D" w:rsidRPr="00EA10CF">
          <w:rPr>
            <w:rFonts w:eastAsia="Times New Roman"/>
            <w:sz w:val="24"/>
            <w:szCs w:val="24"/>
          </w:rPr>
          <w:t>систем теплоснабжения</w:t>
        </w:r>
        <w:bookmarkEnd w:id="179"/>
        <w:bookmarkEnd w:id="180"/>
        <w:bookmarkEnd w:id="181"/>
      </w:hyperlink>
    </w:p>
    <w:p w:rsidR="0057320D" w:rsidRPr="00EA10CF" w:rsidRDefault="0057320D" w:rsidP="00EA10CF">
      <w:pPr>
        <w:pStyle w:val="a5"/>
        <w:widowControl/>
        <w:ind w:left="0" w:firstLine="709"/>
        <w:jc w:val="both"/>
        <w:rPr>
          <w:spacing w:val="-2"/>
        </w:rPr>
      </w:pPr>
      <w:r w:rsidRPr="00EA10CF">
        <w:rPr>
          <w:spacing w:val="-2"/>
        </w:rPr>
        <w:t>Указанные решения не предусмотрены.</w:t>
      </w:r>
    </w:p>
    <w:p w:rsidR="0057320D" w:rsidRPr="00EA10CF" w:rsidRDefault="0057320D" w:rsidP="00EA10CF">
      <w:pPr>
        <w:pStyle w:val="a5"/>
        <w:ind w:left="0" w:firstLine="709"/>
        <w:jc w:val="both"/>
      </w:pPr>
    </w:p>
    <w:p w:rsidR="0057320D" w:rsidRPr="00EA10CF" w:rsidRDefault="003B280D" w:rsidP="00EA10CF">
      <w:pPr>
        <w:pStyle w:val="1"/>
        <w:spacing w:before="0"/>
        <w:ind w:left="0" w:firstLine="709"/>
        <w:jc w:val="both"/>
        <w:rPr>
          <w:sz w:val="24"/>
          <w:szCs w:val="24"/>
        </w:rPr>
      </w:pPr>
      <w:hyperlink r:id="rId16" w:anchor="bookmark131" w:history="1">
        <w:bookmarkStart w:id="182" w:name="_Toc132303967"/>
        <w:r w:rsidR="0057320D" w:rsidRPr="00EA10CF">
          <w:rPr>
            <w:sz w:val="24"/>
            <w:szCs w:val="24"/>
          </w:rPr>
          <w:t>РАЗДЕЛ 14. ИНДИКАТОРЫ РАЗВИТИЯ СИСТЕМ ТЕПЛОСНАБЖЕНИЯ ПОСЕЛЕНИЯ,</w:t>
        </w:r>
      </w:hyperlink>
      <w:r w:rsidR="0057320D" w:rsidRPr="00EA10CF">
        <w:rPr>
          <w:sz w:val="24"/>
          <w:szCs w:val="24"/>
        </w:rPr>
        <w:t xml:space="preserve"> </w:t>
      </w:r>
      <w:hyperlink r:id="rId17" w:anchor="bookmark131" w:history="1">
        <w:r w:rsidR="0057320D" w:rsidRPr="00EA10CF">
          <w:rPr>
            <w:sz w:val="24"/>
            <w:szCs w:val="24"/>
          </w:rPr>
          <w:t>ГОРОДСКОГО ОКРУГА</w:t>
        </w:r>
        <w:bookmarkEnd w:id="182"/>
      </w:hyperlink>
    </w:p>
    <w:p w:rsidR="0057320D" w:rsidRPr="00EA10CF" w:rsidRDefault="0057320D" w:rsidP="00EA10CF">
      <w:pPr>
        <w:ind w:firstLine="709"/>
        <w:jc w:val="both"/>
        <w:rPr>
          <w:szCs w:val="24"/>
        </w:rPr>
      </w:pPr>
    </w:p>
    <w:p w:rsidR="00BA0BC8" w:rsidRPr="00EA10CF" w:rsidRDefault="00BA0BC8" w:rsidP="00EA10CF">
      <w:pPr>
        <w:ind w:firstLine="709"/>
        <w:jc w:val="both"/>
        <w:rPr>
          <w:rFonts w:eastAsia="MS Mincho" w:cs="Times New Roman"/>
          <w:szCs w:val="24"/>
        </w:rPr>
      </w:pPr>
      <w:r w:rsidRPr="00EA10CF">
        <w:rPr>
          <w:rFonts w:eastAsia="MS Mincho" w:cs="Times New Roman"/>
          <w:szCs w:val="24"/>
        </w:rPr>
        <w:t xml:space="preserve">Предложения по строительству, реконструкции и техническому перевооружению источников тепловой энергии разрабатываются в соответствии подпунктом «ж» пункта 4, пунктом 13 и пунктом 48 «Требований к схемам теплоснабжения», утвержденных постановлением Правительства РФ от 22.02.2012 г. № 154 (далее – ПП РФ № 154).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 xml:space="preserve">В соответствии с пунктами 13 и 48 Требований к схеме теплоснабжения должны быть разработаны и обоснованы: </w:t>
      </w:r>
    </w:p>
    <w:p w:rsidR="00BA0BC8" w:rsidRPr="00EA10CF" w:rsidRDefault="00BA0BC8" w:rsidP="00EA10CF">
      <w:pPr>
        <w:pStyle w:val="a7"/>
        <w:widowControl/>
        <w:numPr>
          <w:ilvl w:val="0"/>
          <w:numId w:val="11"/>
        </w:numPr>
        <w:autoSpaceDE/>
        <w:autoSpaceDN/>
        <w:adjustRightInd/>
        <w:ind w:left="0" w:firstLine="709"/>
        <w:contextualSpacing/>
        <w:jc w:val="both"/>
        <w:rPr>
          <w:rFonts w:eastAsia="MS Mincho"/>
        </w:rPr>
      </w:pPr>
      <w:r w:rsidRPr="00EA10CF">
        <w:rPr>
          <w:rFonts w:eastAsia="MS Mincho"/>
        </w:rPr>
        <w:t xml:space="preserve">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rsidR="00BA0BC8" w:rsidRPr="00EA10CF" w:rsidRDefault="00BA0BC8" w:rsidP="00EA10CF">
      <w:pPr>
        <w:pStyle w:val="a7"/>
        <w:widowControl/>
        <w:numPr>
          <w:ilvl w:val="0"/>
          <w:numId w:val="11"/>
        </w:numPr>
        <w:autoSpaceDE/>
        <w:autoSpaceDN/>
        <w:adjustRightInd/>
        <w:ind w:left="0" w:firstLine="709"/>
        <w:contextualSpacing/>
        <w:jc w:val="both"/>
        <w:rPr>
          <w:rFonts w:eastAsia="MS Mincho"/>
        </w:rPr>
      </w:pPr>
      <w:r w:rsidRPr="00EA10CF">
        <w:rPr>
          <w:rFonts w:eastAsia="MS Mincho"/>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w:t>
      </w:r>
    </w:p>
    <w:p w:rsidR="00BA0BC8" w:rsidRPr="00EA10CF" w:rsidRDefault="00BA0BC8" w:rsidP="00EA10CF">
      <w:pPr>
        <w:pStyle w:val="a7"/>
        <w:widowControl/>
        <w:numPr>
          <w:ilvl w:val="0"/>
          <w:numId w:val="11"/>
        </w:numPr>
        <w:autoSpaceDE/>
        <w:autoSpaceDN/>
        <w:adjustRightInd/>
        <w:ind w:left="0" w:firstLine="709"/>
        <w:contextualSpacing/>
        <w:jc w:val="both"/>
        <w:rPr>
          <w:rFonts w:eastAsia="MS Mincho"/>
        </w:rPr>
      </w:pPr>
      <w:r w:rsidRPr="00EA10CF">
        <w:rPr>
          <w:rFonts w:eastAsia="MS Mincho"/>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BA0BC8" w:rsidRPr="00EA10CF" w:rsidRDefault="00BA0BC8" w:rsidP="00EA10CF">
      <w:pPr>
        <w:pStyle w:val="a7"/>
        <w:widowControl/>
        <w:numPr>
          <w:ilvl w:val="0"/>
          <w:numId w:val="11"/>
        </w:numPr>
        <w:autoSpaceDE/>
        <w:autoSpaceDN/>
        <w:adjustRightInd/>
        <w:ind w:left="0" w:firstLine="709"/>
        <w:contextualSpacing/>
        <w:jc w:val="both"/>
        <w:rPr>
          <w:rFonts w:eastAsia="MS Mincho"/>
        </w:rPr>
      </w:pPr>
      <w:r w:rsidRPr="00EA10CF">
        <w:rPr>
          <w:rFonts w:eastAsia="MS Mincho"/>
        </w:rPr>
        <w:t xml:space="preserve">предложения по источникам инвестиций, обеспечивающих финансовые потребности; </w:t>
      </w:r>
    </w:p>
    <w:p w:rsidR="00BA0BC8" w:rsidRPr="00EA10CF" w:rsidRDefault="00BA0BC8" w:rsidP="00EA10CF">
      <w:pPr>
        <w:pStyle w:val="a7"/>
        <w:widowControl/>
        <w:numPr>
          <w:ilvl w:val="0"/>
          <w:numId w:val="11"/>
        </w:numPr>
        <w:autoSpaceDE/>
        <w:autoSpaceDN/>
        <w:adjustRightInd/>
        <w:ind w:left="0" w:firstLine="709"/>
        <w:contextualSpacing/>
        <w:jc w:val="both"/>
        <w:rPr>
          <w:rFonts w:eastAsia="MS Mincho"/>
        </w:rPr>
      </w:pPr>
      <w:r w:rsidRPr="00EA10CF">
        <w:rPr>
          <w:rFonts w:eastAsia="MS Mincho"/>
        </w:rPr>
        <w:t xml:space="preserve">расчеты эффективности инвестиций; </w:t>
      </w:r>
    </w:p>
    <w:p w:rsidR="00BA0BC8" w:rsidRPr="00EA10CF" w:rsidRDefault="00BA0BC8" w:rsidP="00EA10CF">
      <w:pPr>
        <w:pStyle w:val="a7"/>
        <w:widowControl/>
        <w:numPr>
          <w:ilvl w:val="0"/>
          <w:numId w:val="11"/>
        </w:numPr>
        <w:autoSpaceDE/>
        <w:autoSpaceDN/>
        <w:adjustRightInd/>
        <w:ind w:left="0" w:firstLine="709"/>
        <w:contextualSpacing/>
        <w:jc w:val="both"/>
        <w:rPr>
          <w:rFonts w:eastAsia="MS Mincho"/>
        </w:rPr>
      </w:pPr>
      <w:r w:rsidRPr="00EA10CF">
        <w:rPr>
          <w:rFonts w:eastAsia="MS Mincho"/>
        </w:rPr>
        <w:t xml:space="preserve">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 xml:space="preserve">Существующее состояние теплоснабжения на территории муниципального образования характеризуется значениями базовых индикаторов функционирования систем теплоснабжения, определенных при анализе существующего состояния.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 xml:space="preserve">Индикаторы развития систем теплоснабжения и их изменение характеризуют: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w:t>
      </w:r>
      <w:r w:rsidRPr="00EA10CF">
        <w:rPr>
          <w:rFonts w:eastAsia="MS Mincho" w:cs="Times New Roman"/>
          <w:szCs w:val="24"/>
        </w:rPr>
        <w:tab/>
        <w:t xml:space="preserve">физическую доступность теплоснабжения для потребителей города;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w:t>
      </w:r>
      <w:r w:rsidRPr="00EA10CF">
        <w:rPr>
          <w:rFonts w:eastAsia="MS Mincho" w:cs="Times New Roman"/>
          <w:szCs w:val="24"/>
        </w:rPr>
        <w:tab/>
        <w:t xml:space="preserve">энергетическую эффективность, надежность и качество теплоснабжения в зонах действия источников тепловой энергии;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w:t>
      </w:r>
      <w:r w:rsidRPr="00EA10CF">
        <w:rPr>
          <w:rFonts w:eastAsia="MS Mincho" w:cs="Times New Roman"/>
          <w:szCs w:val="24"/>
        </w:rPr>
        <w:tab/>
        <w:t xml:space="preserve">развитие систем теплоснабжения и надежность теплоснабжения города в части тепловых сетей.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 xml:space="preserve">Базовые значения целевых показателей отражают формирование перспективного спроса на тепловую мощность и тепловую энергию. Прогноз перспективного спроса на тепловую энергию формирует </w:t>
      </w:r>
      <w:r w:rsidR="00EA10CF" w:rsidRPr="00EA10CF">
        <w:rPr>
          <w:rFonts w:eastAsia="MS Mincho" w:cs="Times New Roman"/>
          <w:szCs w:val="24"/>
        </w:rPr>
        <w:t>основные перспективные показатели производственных программ,</w:t>
      </w:r>
      <w:r w:rsidRPr="00EA10CF">
        <w:rPr>
          <w:rFonts w:eastAsia="MS Mincho" w:cs="Times New Roman"/>
          <w:szCs w:val="24"/>
        </w:rPr>
        <w:t xml:space="preserve"> действующих и создаваемых теплоснабжающих и теплосетевых предприятий города в части товарного отпуска тепловой энергии. </w:t>
      </w:r>
    </w:p>
    <w:p w:rsidR="00BA0BC8" w:rsidRPr="00EA10CF" w:rsidRDefault="00EA10CF" w:rsidP="00EA10CF">
      <w:pPr>
        <w:ind w:firstLine="709"/>
        <w:jc w:val="both"/>
        <w:rPr>
          <w:rFonts w:eastAsia="MS Mincho" w:cs="Times New Roman"/>
          <w:szCs w:val="24"/>
        </w:rPr>
      </w:pPr>
      <w:r w:rsidRPr="00EA10CF">
        <w:rPr>
          <w:rFonts w:eastAsia="MS Mincho" w:cs="Times New Roman"/>
          <w:szCs w:val="24"/>
        </w:rPr>
        <w:t>Кроме этого,</w:t>
      </w:r>
      <w:r w:rsidR="00BA0BC8" w:rsidRPr="00EA10CF">
        <w:rPr>
          <w:rFonts w:eastAsia="MS Mincho" w:cs="Times New Roman"/>
          <w:szCs w:val="24"/>
        </w:rPr>
        <w:t xml:space="preserve"> дополнительно включены индикаторы, характеризующие эффективность функционирования системы теплоснабжения всего муниципального образования: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w:t>
      </w:r>
      <w:r w:rsidRPr="00EA10CF">
        <w:rPr>
          <w:rFonts w:eastAsia="MS Mincho" w:cs="Times New Roman"/>
          <w:szCs w:val="24"/>
        </w:rPr>
        <w:tab/>
        <w:t xml:space="preserve">отношение материальной характеристики тепловых сетей, реконструированных за год, к общей материальной характеристике тепловых сетей; </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w:t>
      </w:r>
      <w:r w:rsidRPr="00EA10CF">
        <w:rPr>
          <w:rFonts w:eastAsia="MS Mincho" w:cs="Times New Roman"/>
          <w:szCs w:val="24"/>
        </w:rPr>
        <w:tab/>
        <w:t>отношение установленной тепловой мощности оборудования источников, реконструированного за год, к общей установленной тепловой мощности источников тепловой энергии.</w:t>
      </w:r>
    </w:p>
    <w:p w:rsidR="00BA0BC8" w:rsidRPr="00EA10CF" w:rsidRDefault="00BA0BC8" w:rsidP="00EA10CF">
      <w:pPr>
        <w:ind w:firstLine="709"/>
        <w:jc w:val="both"/>
        <w:rPr>
          <w:rFonts w:eastAsia="MS Mincho" w:cs="Times New Roman"/>
          <w:szCs w:val="24"/>
        </w:rPr>
      </w:pPr>
      <w:r w:rsidRPr="00EA10CF">
        <w:rPr>
          <w:rFonts w:eastAsia="MS Mincho" w:cs="Times New Roman"/>
          <w:szCs w:val="24"/>
        </w:rPr>
        <w:t>Оценка значений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утверждаемую часть схемы теплоснабжения.</w:t>
      </w:r>
    </w:p>
    <w:p w:rsidR="0057320D" w:rsidRPr="00EA10CF" w:rsidRDefault="0057320D" w:rsidP="00EA10CF">
      <w:pPr>
        <w:ind w:firstLine="709"/>
        <w:jc w:val="both"/>
        <w:rPr>
          <w:rFonts w:cs="Times New Roman"/>
          <w:szCs w:val="24"/>
        </w:rPr>
      </w:pPr>
    </w:p>
    <w:p w:rsidR="002C6DED" w:rsidRPr="00EA10CF" w:rsidRDefault="0057320D" w:rsidP="00EA10CF">
      <w:pPr>
        <w:ind w:firstLine="709"/>
        <w:jc w:val="both"/>
        <w:rPr>
          <w:rFonts w:cs="Times New Roman"/>
          <w:szCs w:val="24"/>
        </w:rPr>
      </w:pPr>
      <w:r w:rsidRPr="00EA10CF">
        <w:rPr>
          <w:rFonts w:cs="Times New Roman"/>
          <w:szCs w:val="24"/>
        </w:rPr>
        <w:t>Таблица 14.1.1 - Индикаторы развития систем теплоснабжения</w:t>
      </w:r>
    </w:p>
    <w:tbl>
      <w:tblPr>
        <w:tblStyle w:val="TableNormal"/>
        <w:tblW w:w="5000" w:type="pct"/>
        <w:tblLook w:val="01E0" w:firstRow="1" w:lastRow="1" w:firstColumn="1" w:lastColumn="1" w:noHBand="0" w:noVBand="0"/>
      </w:tblPr>
      <w:tblGrid>
        <w:gridCol w:w="738"/>
        <w:gridCol w:w="5319"/>
        <w:gridCol w:w="1478"/>
        <w:gridCol w:w="2200"/>
      </w:tblGrid>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b/>
                <w:sz w:val="22"/>
                <w:szCs w:val="22"/>
                <w:lang w:eastAsia="en-US"/>
              </w:rPr>
            </w:pPr>
            <w:r w:rsidRPr="00EA10CF">
              <w:rPr>
                <w:rFonts w:eastAsia="Times New Roman"/>
                <w:b/>
                <w:sz w:val="22"/>
                <w:szCs w:val="22"/>
                <w:lang w:eastAsia="en-US"/>
              </w:rPr>
              <w:t>№</w:t>
            </w:r>
            <w:r w:rsidR="00EA10CF" w:rsidRPr="00EA10CF">
              <w:rPr>
                <w:rFonts w:eastAsia="Times New Roman"/>
                <w:b/>
                <w:sz w:val="22"/>
                <w:szCs w:val="22"/>
                <w:lang w:val="ru-RU" w:eastAsia="en-US"/>
              </w:rPr>
              <w:t xml:space="preserve"> </w:t>
            </w:r>
            <w:r w:rsidRPr="00EA10CF">
              <w:rPr>
                <w:rFonts w:eastAsia="Times New Roman"/>
                <w:b/>
                <w:spacing w:val="-4"/>
                <w:sz w:val="22"/>
                <w:szCs w:val="22"/>
                <w:lang w:eastAsia="en-US"/>
              </w:rPr>
              <w:t>п</w:t>
            </w:r>
            <w:r w:rsidRPr="00EA10CF">
              <w:rPr>
                <w:rFonts w:eastAsia="Times New Roman"/>
                <w:b/>
                <w:sz w:val="22"/>
                <w:szCs w:val="22"/>
                <w:lang w:eastAsia="en-US"/>
              </w:rPr>
              <w:t>/п</w:t>
            </w:r>
          </w:p>
        </w:tc>
        <w:tc>
          <w:tcPr>
            <w:tcW w:w="2731"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b/>
                <w:sz w:val="22"/>
                <w:szCs w:val="22"/>
                <w:lang w:val="ru-RU" w:eastAsia="en-US"/>
              </w:rPr>
            </w:pPr>
            <w:r w:rsidRPr="00EA10CF">
              <w:rPr>
                <w:rFonts w:eastAsia="Times New Roman"/>
                <w:b/>
                <w:sz w:val="22"/>
                <w:szCs w:val="22"/>
                <w:lang w:val="ru-RU" w:eastAsia="en-US"/>
              </w:rPr>
              <w:t>И</w:t>
            </w:r>
            <w:r w:rsidRPr="00EA10CF">
              <w:rPr>
                <w:rFonts w:eastAsia="Times New Roman"/>
                <w:b/>
                <w:spacing w:val="-5"/>
                <w:sz w:val="22"/>
                <w:szCs w:val="22"/>
                <w:lang w:val="ru-RU" w:eastAsia="en-US"/>
              </w:rPr>
              <w:t>н</w:t>
            </w:r>
            <w:r w:rsidRPr="00EA10CF">
              <w:rPr>
                <w:rFonts w:eastAsia="Times New Roman"/>
                <w:b/>
                <w:spacing w:val="2"/>
                <w:sz w:val="22"/>
                <w:szCs w:val="22"/>
                <w:lang w:val="ru-RU" w:eastAsia="en-US"/>
              </w:rPr>
              <w:t>д</w:t>
            </w:r>
            <w:r w:rsidRPr="00EA10CF">
              <w:rPr>
                <w:rFonts w:eastAsia="Times New Roman"/>
                <w:b/>
                <w:spacing w:val="-4"/>
                <w:sz w:val="22"/>
                <w:szCs w:val="22"/>
                <w:lang w:val="ru-RU" w:eastAsia="en-US"/>
              </w:rPr>
              <w:t>и</w:t>
            </w:r>
            <w:r w:rsidRPr="00EA10CF">
              <w:rPr>
                <w:rFonts w:eastAsia="Times New Roman"/>
                <w:b/>
                <w:spacing w:val="-2"/>
                <w:sz w:val="22"/>
                <w:szCs w:val="22"/>
                <w:lang w:val="ru-RU" w:eastAsia="en-US"/>
              </w:rPr>
              <w:t>к</w:t>
            </w:r>
            <w:r w:rsidRPr="00EA10CF">
              <w:rPr>
                <w:rFonts w:eastAsia="Times New Roman"/>
                <w:b/>
                <w:spacing w:val="-1"/>
                <w:sz w:val="22"/>
                <w:szCs w:val="22"/>
                <w:lang w:val="ru-RU" w:eastAsia="en-US"/>
              </w:rPr>
              <w:t>а</w:t>
            </w:r>
            <w:r w:rsidRPr="00EA10CF">
              <w:rPr>
                <w:rFonts w:eastAsia="Times New Roman"/>
                <w:b/>
                <w:sz w:val="22"/>
                <w:szCs w:val="22"/>
                <w:lang w:val="ru-RU" w:eastAsia="en-US"/>
              </w:rPr>
              <w:t>т</w:t>
            </w:r>
            <w:r w:rsidRPr="00EA10CF">
              <w:rPr>
                <w:rFonts w:eastAsia="Times New Roman"/>
                <w:b/>
                <w:spacing w:val="5"/>
                <w:sz w:val="22"/>
                <w:szCs w:val="22"/>
                <w:lang w:val="ru-RU" w:eastAsia="en-US"/>
              </w:rPr>
              <w:t>о</w:t>
            </w:r>
            <w:r w:rsidRPr="00EA10CF">
              <w:rPr>
                <w:rFonts w:eastAsia="Times New Roman"/>
                <w:b/>
                <w:spacing w:val="4"/>
                <w:sz w:val="22"/>
                <w:szCs w:val="22"/>
                <w:lang w:val="ru-RU" w:eastAsia="en-US"/>
              </w:rPr>
              <w:t>р</w:t>
            </w:r>
            <w:r w:rsidRPr="00EA10CF">
              <w:rPr>
                <w:rFonts w:eastAsia="Times New Roman"/>
                <w:b/>
                <w:sz w:val="22"/>
                <w:szCs w:val="22"/>
                <w:lang w:val="ru-RU" w:eastAsia="en-US"/>
              </w:rPr>
              <w:t>ы</w:t>
            </w:r>
            <w:r w:rsidRPr="00EA10CF">
              <w:rPr>
                <w:rFonts w:eastAsia="Times New Roman"/>
                <w:b/>
                <w:spacing w:val="-1"/>
                <w:sz w:val="22"/>
                <w:szCs w:val="22"/>
                <w:lang w:val="ru-RU" w:eastAsia="en-US"/>
              </w:rPr>
              <w:t xml:space="preserve"> </w:t>
            </w:r>
            <w:r w:rsidRPr="00EA10CF">
              <w:rPr>
                <w:rFonts w:eastAsia="Times New Roman"/>
                <w:b/>
                <w:spacing w:val="4"/>
                <w:sz w:val="22"/>
                <w:szCs w:val="22"/>
                <w:lang w:val="ru-RU" w:eastAsia="en-US"/>
              </w:rPr>
              <w:t>р</w:t>
            </w:r>
            <w:r w:rsidRPr="00EA10CF">
              <w:rPr>
                <w:rFonts w:eastAsia="Times New Roman"/>
                <w:b/>
                <w:spacing w:val="-1"/>
                <w:sz w:val="22"/>
                <w:szCs w:val="22"/>
                <w:lang w:val="ru-RU" w:eastAsia="en-US"/>
              </w:rPr>
              <w:t>а</w:t>
            </w:r>
            <w:r w:rsidRPr="00EA10CF">
              <w:rPr>
                <w:rFonts w:eastAsia="Times New Roman"/>
                <w:b/>
                <w:sz w:val="22"/>
                <w:szCs w:val="22"/>
                <w:lang w:val="ru-RU" w:eastAsia="en-US"/>
              </w:rPr>
              <w:t>з</w:t>
            </w:r>
            <w:r w:rsidRPr="00EA10CF">
              <w:rPr>
                <w:rFonts w:eastAsia="Times New Roman"/>
                <w:b/>
                <w:spacing w:val="1"/>
                <w:sz w:val="22"/>
                <w:szCs w:val="22"/>
                <w:lang w:val="ru-RU" w:eastAsia="en-US"/>
              </w:rPr>
              <w:t>в</w:t>
            </w:r>
            <w:r w:rsidRPr="00EA10CF">
              <w:rPr>
                <w:rFonts w:eastAsia="Times New Roman"/>
                <w:b/>
                <w:spacing w:val="-4"/>
                <w:sz w:val="22"/>
                <w:szCs w:val="22"/>
                <w:lang w:val="ru-RU" w:eastAsia="en-US"/>
              </w:rPr>
              <w:t>и</w:t>
            </w:r>
            <w:r w:rsidRPr="00EA10CF">
              <w:rPr>
                <w:rFonts w:eastAsia="Times New Roman"/>
                <w:b/>
                <w:sz w:val="22"/>
                <w:szCs w:val="22"/>
                <w:lang w:val="ru-RU" w:eastAsia="en-US"/>
              </w:rPr>
              <w:t>т</w:t>
            </w:r>
            <w:r w:rsidRPr="00EA10CF">
              <w:rPr>
                <w:rFonts w:eastAsia="Times New Roman"/>
                <w:b/>
                <w:spacing w:val="-3"/>
                <w:sz w:val="22"/>
                <w:szCs w:val="22"/>
                <w:lang w:val="ru-RU" w:eastAsia="en-US"/>
              </w:rPr>
              <w:t>и</w:t>
            </w:r>
            <w:r w:rsidRPr="00EA10CF">
              <w:rPr>
                <w:rFonts w:eastAsia="Times New Roman"/>
                <w:b/>
                <w:sz w:val="22"/>
                <w:szCs w:val="22"/>
                <w:lang w:val="ru-RU" w:eastAsia="en-US"/>
              </w:rPr>
              <w:t>я</w:t>
            </w:r>
            <w:r w:rsidRPr="00EA10CF">
              <w:rPr>
                <w:rFonts w:eastAsia="Times New Roman"/>
                <w:b/>
                <w:spacing w:val="2"/>
                <w:sz w:val="22"/>
                <w:szCs w:val="22"/>
                <w:lang w:val="ru-RU" w:eastAsia="en-US"/>
              </w:rPr>
              <w:t xml:space="preserve"> </w:t>
            </w:r>
            <w:r w:rsidRPr="00EA10CF">
              <w:rPr>
                <w:rFonts w:eastAsia="Times New Roman"/>
                <w:b/>
                <w:spacing w:val="-1"/>
                <w:sz w:val="22"/>
                <w:szCs w:val="22"/>
                <w:lang w:val="ru-RU" w:eastAsia="en-US"/>
              </w:rPr>
              <w:t>с</w:t>
            </w:r>
            <w:r w:rsidRPr="00EA10CF">
              <w:rPr>
                <w:rFonts w:eastAsia="Times New Roman"/>
                <w:b/>
                <w:spacing w:val="-4"/>
                <w:sz w:val="22"/>
                <w:szCs w:val="22"/>
                <w:lang w:val="ru-RU" w:eastAsia="en-US"/>
              </w:rPr>
              <w:t>и</w:t>
            </w:r>
            <w:r w:rsidRPr="00EA10CF">
              <w:rPr>
                <w:rFonts w:eastAsia="Times New Roman"/>
                <w:b/>
                <w:spacing w:val="-1"/>
                <w:sz w:val="22"/>
                <w:szCs w:val="22"/>
                <w:lang w:val="ru-RU" w:eastAsia="en-US"/>
              </w:rPr>
              <w:t>с</w:t>
            </w:r>
            <w:r w:rsidRPr="00EA10CF">
              <w:rPr>
                <w:rFonts w:eastAsia="Times New Roman"/>
                <w:b/>
                <w:sz w:val="22"/>
                <w:szCs w:val="22"/>
                <w:lang w:val="ru-RU" w:eastAsia="en-US"/>
              </w:rPr>
              <w:t>тем</w:t>
            </w:r>
            <w:r w:rsidRPr="00EA10CF">
              <w:rPr>
                <w:rFonts w:eastAsia="Times New Roman"/>
                <w:b/>
                <w:spacing w:val="-2"/>
                <w:sz w:val="22"/>
                <w:szCs w:val="22"/>
                <w:lang w:val="ru-RU" w:eastAsia="en-US"/>
              </w:rPr>
              <w:t xml:space="preserve">            </w:t>
            </w:r>
            <w:r w:rsidRPr="00EA10CF">
              <w:rPr>
                <w:rFonts w:eastAsia="Times New Roman"/>
                <w:b/>
                <w:sz w:val="22"/>
                <w:szCs w:val="22"/>
                <w:lang w:val="ru-RU" w:eastAsia="en-US"/>
              </w:rPr>
              <w:t>те</w:t>
            </w:r>
            <w:r w:rsidRPr="00EA10CF">
              <w:rPr>
                <w:rFonts w:eastAsia="Times New Roman"/>
                <w:b/>
                <w:spacing w:val="-4"/>
                <w:sz w:val="22"/>
                <w:szCs w:val="22"/>
                <w:lang w:val="ru-RU" w:eastAsia="en-US"/>
              </w:rPr>
              <w:t>п</w:t>
            </w:r>
            <w:r w:rsidRPr="00EA10CF">
              <w:rPr>
                <w:rFonts w:eastAsia="Times New Roman"/>
                <w:b/>
                <w:spacing w:val="-5"/>
                <w:sz w:val="22"/>
                <w:szCs w:val="22"/>
                <w:lang w:val="ru-RU" w:eastAsia="en-US"/>
              </w:rPr>
              <w:t>л</w:t>
            </w:r>
            <w:r w:rsidRPr="00EA10CF">
              <w:rPr>
                <w:rFonts w:eastAsia="Times New Roman"/>
                <w:b/>
                <w:spacing w:val="4"/>
                <w:sz w:val="22"/>
                <w:szCs w:val="22"/>
                <w:lang w:val="ru-RU" w:eastAsia="en-US"/>
              </w:rPr>
              <w:t>о</w:t>
            </w:r>
            <w:r w:rsidRPr="00EA10CF">
              <w:rPr>
                <w:rFonts w:eastAsia="Times New Roman"/>
                <w:b/>
                <w:spacing w:val="-1"/>
                <w:sz w:val="22"/>
                <w:szCs w:val="22"/>
                <w:lang w:val="ru-RU" w:eastAsia="en-US"/>
              </w:rPr>
              <w:t>с</w:t>
            </w:r>
            <w:r w:rsidRPr="00EA10CF">
              <w:rPr>
                <w:rFonts w:eastAsia="Times New Roman"/>
                <w:b/>
                <w:spacing w:val="-4"/>
                <w:sz w:val="22"/>
                <w:szCs w:val="22"/>
                <w:lang w:val="ru-RU" w:eastAsia="en-US"/>
              </w:rPr>
              <w:t>н</w:t>
            </w:r>
            <w:r w:rsidRPr="00EA10CF">
              <w:rPr>
                <w:rFonts w:eastAsia="Times New Roman"/>
                <w:b/>
                <w:spacing w:val="-1"/>
                <w:sz w:val="22"/>
                <w:szCs w:val="22"/>
                <w:lang w:val="ru-RU" w:eastAsia="en-US"/>
              </w:rPr>
              <w:t>а</w:t>
            </w:r>
            <w:r w:rsidRPr="00EA10CF">
              <w:rPr>
                <w:rFonts w:eastAsia="Times New Roman"/>
                <w:b/>
                <w:spacing w:val="2"/>
                <w:sz w:val="22"/>
                <w:szCs w:val="22"/>
                <w:lang w:val="ru-RU" w:eastAsia="en-US"/>
              </w:rPr>
              <w:t>б</w:t>
            </w:r>
            <w:r w:rsidRPr="00EA10CF">
              <w:rPr>
                <w:rFonts w:eastAsia="Times New Roman"/>
                <w:b/>
                <w:spacing w:val="-3"/>
                <w:sz w:val="22"/>
                <w:szCs w:val="22"/>
                <w:lang w:val="ru-RU" w:eastAsia="en-US"/>
              </w:rPr>
              <w:t>ж</w:t>
            </w:r>
            <w:r w:rsidRPr="00EA10CF">
              <w:rPr>
                <w:rFonts w:eastAsia="Times New Roman"/>
                <w:b/>
                <w:spacing w:val="8"/>
                <w:sz w:val="22"/>
                <w:szCs w:val="22"/>
                <w:lang w:val="ru-RU" w:eastAsia="en-US"/>
              </w:rPr>
              <w:t>е</w:t>
            </w:r>
            <w:r w:rsidRPr="00EA10CF">
              <w:rPr>
                <w:rFonts w:eastAsia="Times New Roman"/>
                <w:b/>
                <w:spacing w:val="-4"/>
                <w:sz w:val="22"/>
                <w:szCs w:val="22"/>
                <w:lang w:val="ru-RU" w:eastAsia="en-US"/>
              </w:rPr>
              <w:t>ни</w:t>
            </w:r>
            <w:r w:rsidRPr="00EA10CF">
              <w:rPr>
                <w:rFonts w:eastAsia="Times New Roman"/>
                <w:b/>
                <w:sz w:val="22"/>
                <w:szCs w:val="22"/>
                <w:lang w:val="ru-RU" w:eastAsia="en-US"/>
              </w:rPr>
              <w:t xml:space="preserve">я    </w:t>
            </w:r>
            <w:r w:rsidRPr="00EA10CF">
              <w:rPr>
                <w:rFonts w:eastAsia="Times New Roman"/>
                <w:b/>
                <w:spacing w:val="-4"/>
                <w:sz w:val="22"/>
                <w:szCs w:val="22"/>
                <w:lang w:val="ru-RU" w:eastAsia="en-US"/>
              </w:rPr>
              <w:t>п</w:t>
            </w:r>
            <w:r w:rsidRPr="00EA10CF">
              <w:rPr>
                <w:rFonts w:eastAsia="Times New Roman"/>
                <w:b/>
                <w:spacing w:val="4"/>
                <w:sz w:val="22"/>
                <w:szCs w:val="22"/>
                <w:lang w:val="ru-RU" w:eastAsia="en-US"/>
              </w:rPr>
              <w:t>о</w:t>
            </w:r>
            <w:r w:rsidRPr="00EA10CF">
              <w:rPr>
                <w:rFonts w:eastAsia="Times New Roman"/>
                <w:b/>
                <w:spacing w:val="-1"/>
                <w:sz w:val="22"/>
                <w:szCs w:val="22"/>
                <w:lang w:val="ru-RU" w:eastAsia="en-US"/>
              </w:rPr>
              <w:t>се</w:t>
            </w:r>
            <w:r w:rsidRPr="00EA10CF">
              <w:rPr>
                <w:rFonts w:eastAsia="Times New Roman"/>
                <w:b/>
                <w:spacing w:val="-5"/>
                <w:sz w:val="22"/>
                <w:szCs w:val="22"/>
                <w:lang w:val="ru-RU" w:eastAsia="en-US"/>
              </w:rPr>
              <w:t>л</w:t>
            </w:r>
            <w:r w:rsidRPr="00EA10CF">
              <w:rPr>
                <w:rFonts w:eastAsia="Times New Roman"/>
                <w:b/>
                <w:spacing w:val="-1"/>
                <w:sz w:val="22"/>
                <w:szCs w:val="22"/>
                <w:lang w:val="ru-RU" w:eastAsia="en-US"/>
              </w:rPr>
              <w:t>е</w:t>
            </w:r>
            <w:r w:rsidRPr="00EA10CF">
              <w:rPr>
                <w:rFonts w:eastAsia="Times New Roman"/>
                <w:b/>
                <w:spacing w:val="-4"/>
                <w:sz w:val="22"/>
                <w:szCs w:val="22"/>
                <w:lang w:val="ru-RU" w:eastAsia="en-US"/>
              </w:rPr>
              <w:t>ни</w:t>
            </w:r>
            <w:r w:rsidRPr="00EA10CF">
              <w:rPr>
                <w:rFonts w:eastAsia="Times New Roman"/>
                <w:b/>
                <w:sz w:val="22"/>
                <w:szCs w:val="22"/>
                <w:lang w:val="ru-RU" w:eastAsia="en-US"/>
              </w:rPr>
              <w:t>я</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b/>
                <w:sz w:val="22"/>
                <w:szCs w:val="22"/>
                <w:lang w:eastAsia="en-US"/>
              </w:rPr>
            </w:pPr>
            <w:r w:rsidRPr="00EA10CF">
              <w:rPr>
                <w:rFonts w:eastAsia="Times New Roman"/>
                <w:b/>
                <w:sz w:val="22"/>
                <w:szCs w:val="22"/>
                <w:lang w:eastAsia="en-US"/>
              </w:rPr>
              <w:t>Ед.изм.</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b/>
                <w:sz w:val="22"/>
                <w:szCs w:val="22"/>
                <w:lang w:eastAsia="en-US"/>
              </w:rPr>
            </w:pPr>
            <w:r w:rsidRPr="00EA10CF">
              <w:rPr>
                <w:rFonts w:eastAsia="Times New Roman"/>
                <w:b/>
                <w:sz w:val="22"/>
                <w:szCs w:val="22"/>
                <w:lang w:eastAsia="en-US"/>
              </w:rPr>
              <w:t>Ожидаемые показатели</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1</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и</w:t>
            </w:r>
            <w:r w:rsidRPr="00EA10CF">
              <w:rPr>
                <w:rFonts w:eastAsia="Times New Roman"/>
                <w:spacing w:val="3"/>
                <w:sz w:val="22"/>
                <w:szCs w:val="22"/>
                <w:lang w:val="ru-RU" w:eastAsia="en-US"/>
              </w:rPr>
              <w:t>ч</w:t>
            </w:r>
            <w:r w:rsidRPr="00EA10CF">
              <w:rPr>
                <w:rFonts w:eastAsia="Times New Roman"/>
                <w:spacing w:val="-1"/>
                <w:sz w:val="22"/>
                <w:szCs w:val="22"/>
                <w:lang w:val="ru-RU" w:eastAsia="en-US"/>
              </w:rPr>
              <w:t>ес</w:t>
            </w:r>
            <w:r w:rsidRPr="00EA10CF">
              <w:rPr>
                <w:rFonts w:eastAsia="Times New Roman"/>
                <w:sz w:val="22"/>
                <w:szCs w:val="22"/>
                <w:lang w:val="ru-RU" w:eastAsia="en-US"/>
              </w:rPr>
              <w:t>т</w:t>
            </w:r>
            <w:r w:rsidRPr="00EA10CF">
              <w:rPr>
                <w:rFonts w:eastAsia="Times New Roman"/>
                <w:spacing w:val="2"/>
                <w:sz w:val="22"/>
                <w:szCs w:val="22"/>
                <w:lang w:val="ru-RU" w:eastAsia="en-US"/>
              </w:rPr>
              <w:t>в</w:t>
            </w:r>
            <w:r w:rsidRPr="00EA10CF">
              <w:rPr>
                <w:rFonts w:eastAsia="Times New Roman"/>
                <w:sz w:val="22"/>
                <w:szCs w:val="22"/>
                <w:lang w:val="ru-RU" w:eastAsia="en-US"/>
              </w:rPr>
              <w:t>о</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е</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w:t>
            </w:r>
            <w:r w:rsidRPr="00EA10CF">
              <w:rPr>
                <w:rFonts w:eastAsia="Times New Roman"/>
                <w:spacing w:val="-3"/>
                <w:sz w:val="22"/>
                <w:szCs w:val="22"/>
                <w:lang w:val="ru-RU" w:eastAsia="en-US"/>
              </w:rPr>
              <w:t>щ</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ни</w:t>
            </w:r>
            <w:r w:rsidRPr="00EA10CF">
              <w:rPr>
                <w:rFonts w:eastAsia="Times New Roman"/>
                <w:sz w:val="22"/>
                <w:szCs w:val="22"/>
                <w:lang w:val="ru-RU" w:eastAsia="en-US"/>
              </w:rPr>
              <w:t>й</w:t>
            </w:r>
            <w:r w:rsidRPr="00EA10CF">
              <w:rPr>
                <w:rFonts w:eastAsia="Times New Roman"/>
                <w:spacing w:val="3"/>
                <w:sz w:val="22"/>
                <w:szCs w:val="22"/>
                <w:lang w:val="ru-RU" w:eastAsia="en-US"/>
              </w:rPr>
              <w:t xml:space="preserve"> </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о</w:t>
            </w:r>
            <w:r w:rsidRPr="00EA10CF">
              <w:rPr>
                <w:rFonts w:eastAsia="Times New Roman"/>
                <w:spacing w:val="2"/>
                <w:sz w:val="22"/>
                <w:szCs w:val="22"/>
                <w:lang w:val="ru-RU" w:eastAsia="en-US"/>
              </w:rPr>
              <w:t>д</w:t>
            </w:r>
            <w:r w:rsidRPr="00EA10CF">
              <w:rPr>
                <w:rFonts w:eastAsia="Times New Roman"/>
                <w:spacing w:val="-1"/>
                <w:sz w:val="22"/>
                <w:szCs w:val="22"/>
                <w:lang w:val="ru-RU" w:eastAsia="en-US"/>
              </w:rPr>
              <w:t>а</w:t>
            </w:r>
            <w:r w:rsidRPr="00EA10CF">
              <w:rPr>
                <w:rFonts w:eastAsia="Times New Roman"/>
                <w:spacing w:val="3"/>
                <w:sz w:val="22"/>
                <w:szCs w:val="22"/>
                <w:lang w:val="ru-RU" w:eastAsia="en-US"/>
              </w:rPr>
              <w:t>ч</w:t>
            </w:r>
            <w:r w:rsidRPr="00EA10CF">
              <w:rPr>
                <w:rFonts w:eastAsia="Times New Roman"/>
                <w:sz w:val="22"/>
                <w:szCs w:val="22"/>
                <w:lang w:val="ru-RU" w:eastAsia="en-US"/>
              </w:rPr>
              <w:t>и</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 xml:space="preserve">й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ии</w:t>
            </w:r>
            <w:r w:rsidRPr="00EA10CF">
              <w:rPr>
                <w:rFonts w:eastAsia="Times New Roman"/>
                <w:sz w:val="22"/>
                <w:szCs w:val="22"/>
                <w:lang w:val="ru-RU" w:eastAsia="en-US"/>
              </w:rPr>
              <w:t>,</w:t>
            </w:r>
            <w:r w:rsidRPr="00EA10CF">
              <w:rPr>
                <w:rFonts w:eastAsia="Times New Roman"/>
                <w:spacing w:val="-5"/>
                <w:sz w:val="22"/>
                <w:szCs w:val="22"/>
                <w:lang w:val="ru-RU" w:eastAsia="en-US"/>
              </w:rPr>
              <w:t xml:space="preserve"> </w:t>
            </w:r>
            <w:r w:rsidRPr="00EA10CF">
              <w:rPr>
                <w:rFonts w:eastAsia="Times New Roman"/>
                <w:sz w:val="22"/>
                <w:szCs w:val="22"/>
                <w:lang w:val="ru-RU" w:eastAsia="en-US"/>
              </w:rPr>
              <w:t>т</w:t>
            </w:r>
            <w:r w:rsidRPr="00EA10CF">
              <w:rPr>
                <w:rFonts w:eastAsia="Times New Roman"/>
                <w:spacing w:val="9"/>
                <w:sz w:val="22"/>
                <w:szCs w:val="22"/>
                <w:lang w:val="ru-RU" w:eastAsia="en-US"/>
              </w:rPr>
              <w:t>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с</w:t>
            </w:r>
            <w:r w:rsidRPr="00EA10CF">
              <w:rPr>
                <w:rFonts w:eastAsia="Times New Roman"/>
                <w:spacing w:val="-4"/>
                <w:sz w:val="22"/>
                <w:szCs w:val="22"/>
                <w:lang w:val="ru-RU" w:eastAsia="en-US"/>
              </w:rPr>
              <w:t>и</w:t>
            </w:r>
            <w:r w:rsidRPr="00EA10CF">
              <w:rPr>
                <w:rFonts w:eastAsia="Times New Roman"/>
                <w:sz w:val="22"/>
                <w:szCs w:val="22"/>
                <w:lang w:val="ru-RU" w:eastAsia="en-US"/>
              </w:rPr>
              <w:t>т</w:t>
            </w:r>
            <w:r w:rsidRPr="00EA10CF">
              <w:rPr>
                <w:rFonts w:eastAsia="Times New Roman"/>
                <w:spacing w:val="9"/>
                <w:sz w:val="22"/>
                <w:szCs w:val="22"/>
                <w:lang w:val="ru-RU" w:eastAsia="en-US"/>
              </w:rPr>
              <w:t>е</w:t>
            </w:r>
            <w:r w:rsidRPr="00EA10CF">
              <w:rPr>
                <w:rFonts w:eastAsia="Times New Roman"/>
                <w:spacing w:val="-5"/>
                <w:sz w:val="22"/>
                <w:szCs w:val="22"/>
                <w:lang w:val="ru-RU" w:eastAsia="en-US"/>
              </w:rPr>
              <w:t>л</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z w:val="22"/>
                <w:szCs w:val="22"/>
                <w:lang w:val="ru-RU" w:eastAsia="en-US"/>
              </w:rPr>
              <w:t>в</w:t>
            </w:r>
            <w:r w:rsidRPr="00EA10CF">
              <w:rPr>
                <w:rFonts w:eastAsia="Times New Roman"/>
                <w:spacing w:val="-1"/>
                <w:sz w:val="22"/>
                <w:szCs w:val="22"/>
                <w:lang w:val="ru-RU" w:eastAsia="en-US"/>
              </w:rPr>
              <w:t xml:space="preserve"> </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е</w:t>
            </w:r>
            <w:r w:rsidRPr="00EA10CF">
              <w:rPr>
                <w:rFonts w:eastAsia="Times New Roman"/>
                <w:sz w:val="22"/>
                <w:szCs w:val="22"/>
                <w:lang w:val="ru-RU" w:eastAsia="en-US"/>
              </w:rPr>
              <w:t>з</w:t>
            </w:r>
            <w:r w:rsidRPr="00EA10CF">
              <w:rPr>
                <w:rFonts w:eastAsia="Times New Roman"/>
                <w:spacing w:val="4"/>
                <w:sz w:val="22"/>
                <w:szCs w:val="22"/>
                <w:lang w:val="ru-RU" w:eastAsia="en-US"/>
              </w:rPr>
              <w:t>у</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ь</w:t>
            </w:r>
            <w:r w:rsidRPr="00EA10CF">
              <w:rPr>
                <w:rFonts w:eastAsia="Times New Roman"/>
                <w:sz w:val="22"/>
                <w:szCs w:val="22"/>
                <w:lang w:val="ru-RU" w:eastAsia="en-US"/>
              </w:rPr>
              <w:t>тате те</w:t>
            </w:r>
            <w:r w:rsidRPr="00EA10CF">
              <w:rPr>
                <w:rFonts w:eastAsia="Times New Roman"/>
                <w:spacing w:val="4"/>
                <w:sz w:val="22"/>
                <w:szCs w:val="22"/>
                <w:lang w:val="ru-RU" w:eastAsia="en-US"/>
              </w:rPr>
              <w:t>х</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w:t>
            </w:r>
            <w:r w:rsidRPr="00EA10CF">
              <w:rPr>
                <w:rFonts w:eastAsia="Times New Roman"/>
                <w:spacing w:val="3"/>
                <w:sz w:val="22"/>
                <w:szCs w:val="22"/>
                <w:lang w:val="ru-RU" w:eastAsia="en-US"/>
              </w:rPr>
              <w:t>ч</w:t>
            </w:r>
            <w:r w:rsidRPr="00EA10CF">
              <w:rPr>
                <w:rFonts w:eastAsia="Times New Roman"/>
                <w:spacing w:val="-1"/>
                <w:sz w:val="22"/>
                <w:szCs w:val="22"/>
                <w:lang w:val="ru-RU" w:eastAsia="en-US"/>
              </w:rPr>
              <w:t>ес</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и</w:t>
            </w:r>
            <w:r w:rsidRPr="00EA10CF">
              <w:rPr>
                <w:rFonts w:eastAsia="Times New Roman"/>
                <w:sz w:val="22"/>
                <w:szCs w:val="22"/>
                <w:lang w:val="ru-RU" w:eastAsia="en-US"/>
              </w:rPr>
              <w:t>х</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ру</w:t>
            </w:r>
            <w:r w:rsidRPr="00EA10CF">
              <w:rPr>
                <w:rFonts w:eastAsia="Times New Roman"/>
                <w:spacing w:val="-3"/>
                <w:sz w:val="22"/>
                <w:szCs w:val="22"/>
                <w:lang w:val="ru-RU" w:eastAsia="en-US"/>
              </w:rPr>
              <w:t>ш</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ни</w:t>
            </w:r>
            <w:r w:rsidRPr="00EA10CF">
              <w:rPr>
                <w:rFonts w:eastAsia="Times New Roman"/>
                <w:sz w:val="22"/>
                <w:szCs w:val="22"/>
                <w:lang w:val="ru-RU" w:eastAsia="en-US"/>
              </w:rPr>
              <w:t>й</w:t>
            </w:r>
            <w:r w:rsidRPr="00EA10CF">
              <w:rPr>
                <w:rFonts w:eastAsia="Times New Roman"/>
                <w:spacing w:val="3"/>
                <w:sz w:val="22"/>
                <w:szCs w:val="22"/>
                <w:lang w:val="ru-RU" w:eastAsia="en-US"/>
              </w:rPr>
              <w:t xml:space="preserve"> </w:t>
            </w:r>
            <w:r w:rsidRPr="00EA10CF">
              <w:rPr>
                <w:rFonts w:eastAsia="Times New Roman"/>
                <w:spacing w:val="-4"/>
                <w:sz w:val="22"/>
                <w:szCs w:val="22"/>
                <w:lang w:val="ru-RU" w:eastAsia="en-US"/>
              </w:rPr>
              <w:t>н</w:t>
            </w:r>
            <w:r w:rsidRPr="00EA10CF">
              <w:rPr>
                <w:rFonts w:eastAsia="Times New Roman"/>
                <w:sz w:val="22"/>
                <w:szCs w:val="22"/>
                <w:lang w:val="ru-RU" w:eastAsia="en-US"/>
              </w:rPr>
              <w:t>а</w:t>
            </w:r>
            <w:r w:rsidRPr="00EA10CF">
              <w:rPr>
                <w:rFonts w:eastAsia="Times New Roman"/>
                <w:spacing w:val="-4"/>
                <w:sz w:val="22"/>
                <w:szCs w:val="22"/>
                <w:lang w:val="ru-RU" w:eastAsia="en-US"/>
              </w:rPr>
              <w:t xml:space="preserve"> </w:t>
            </w:r>
            <w:r w:rsidRPr="00EA10CF">
              <w:rPr>
                <w:rFonts w:eastAsia="Times New Roman"/>
                <w:sz w:val="22"/>
                <w:szCs w:val="22"/>
                <w:lang w:val="ru-RU" w:eastAsia="en-US"/>
              </w:rPr>
              <w:t>т</w:t>
            </w:r>
            <w:r w:rsidRPr="00EA10CF">
              <w:rPr>
                <w:rFonts w:eastAsia="Times New Roman"/>
                <w:spacing w:val="9"/>
                <w:sz w:val="22"/>
                <w:szCs w:val="22"/>
                <w:lang w:val="ru-RU" w:eastAsia="en-US"/>
              </w:rPr>
              <w:t>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вы</w:t>
            </w:r>
            <w:r w:rsidRPr="00EA10CF">
              <w:rPr>
                <w:rFonts w:eastAsia="Times New Roman"/>
                <w:sz w:val="22"/>
                <w:szCs w:val="22"/>
                <w:lang w:val="ru-RU" w:eastAsia="en-US"/>
              </w:rPr>
              <w:t>х</w:t>
            </w:r>
            <w:r w:rsidRPr="00EA10CF">
              <w:rPr>
                <w:rFonts w:eastAsia="Times New Roman"/>
                <w:spacing w:val="2"/>
                <w:sz w:val="22"/>
                <w:szCs w:val="22"/>
                <w:lang w:val="ru-RU" w:eastAsia="en-US"/>
              </w:rPr>
              <w:t xml:space="preserve"> </w:t>
            </w:r>
            <w:r w:rsidRPr="00EA10CF">
              <w:rPr>
                <w:rFonts w:eastAsia="Times New Roman"/>
                <w:spacing w:val="-1"/>
                <w:sz w:val="22"/>
                <w:szCs w:val="22"/>
                <w:lang w:val="ru-RU" w:eastAsia="en-US"/>
              </w:rPr>
              <w:t>се</w:t>
            </w:r>
            <w:r w:rsidRPr="00EA10CF">
              <w:rPr>
                <w:rFonts w:eastAsia="Times New Roman"/>
                <w:sz w:val="22"/>
                <w:szCs w:val="22"/>
                <w:lang w:val="ru-RU" w:eastAsia="en-US"/>
              </w:rPr>
              <w:t>т</w:t>
            </w:r>
            <w:r w:rsidRPr="00EA10CF">
              <w:rPr>
                <w:rFonts w:eastAsia="Times New Roman"/>
                <w:spacing w:val="5"/>
                <w:sz w:val="22"/>
                <w:szCs w:val="22"/>
                <w:lang w:val="ru-RU" w:eastAsia="en-US"/>
              </w:rPr>
              <w:t>я</w:t>
            </w:r>
            <w:r w:rsidRPr="00EA10CF">
              <w:rPr>
                <w:rFonts w:eastAsia="Times New Roman"/>
                <w:spacing w:val="4"/>
                <w:sz w:val="22"/>
                <w:szCs w:val="22"/>
                <w:lang w:val="ru-RU" w:eastAsia="en-US"/>
              </w:rPr>
              <w:t>х</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pacing w:val="-1"/>
                <w:sz w:val="22"/>
                <w:szCs w:val="22"/>
                <w:lang w:eastAsia="en-US"/>
              </w:rPr>
              <w:t>е</w:t>
            </w:r>
            <w:r w:rsidRPr="00EA10CF">
              <w:rPr>
                <w:rFonts w:eastAsia="Times New Roman"/>
                <w:spacing w:val="2"/>
                <w:sz w:val="22"/>
                <w:szCs w:val="22"/>
                <w:lang w:eastAsia="en-US"/>
              </w:rPr>
              <w:t>д</w:t>
            </w:r>
            <w:r w:rsidRPr="00EA10CF">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0</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2</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pacing w:val="-2"/>
                <w:sz w:val="22"/>
                <w:szCs w:val="22"/>
                <w:lang w:val="ru-RU" w:eastAsia="en-US"/>
              </w:rPr>
            </w:pPr>
            <w:r w:rsidRPr="00EA10CF">
              <w:rPr>
                <w:rFonts w:eastAsia="Times New Roman"/>
                <w:spacing w:val="-2"/>
                <w:sz w:val="22"/>
                <w:szCs w:val="22"/>
                <w:lang w:val="ru-RU"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pacing w:val="-1"/>
                <w:sz w:val="22"/>
                <w:szCs w:val="22"/>
                <w:lang w:eastAsia="en-US"/>
              </w:rPr>
              <w:t>е</w:t>
            </w:r>
            <w:r w:rsidRPr="00EA10CF">
              <w:rPr>
                <w:rFonts w:eastAsia="Times New Roman"/>
                <w:spacing w:val="2"/>
                <w:sz w:val="22"/>
                <w:szCs w:val="22"/>
                <w:lang w:eastAsia="en-US"/>
              </w:rPr>
              <w:t>д</w:t>
            </w:r>
            <w:r w:rsidRPr="00EA10CF">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0</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3</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4"/>
                <w:sz w:val="22"/>
                <w:szCs w:val="22"/>
                <w:lang w:val="ru-RU" w:eastAsia="en-US"/>
              </w:rPr>
              <w:t>у</w:t>
            </w:r>
            <w:r w:rsidRPr="00EA10CF">
              <w:rPr>
                <w:rFonts w:eastAsia="Times New Roman"/>
                <w:spacing w:val="2"/>
                <w:sz w:val="22"/>
                <w:szCs w:val="22"/>
                <w:lang w:val="ru-RU" w:eastAsia="en-US"/>
              </w:rPr>
              <w:t>д</w:t>
            </w:r>
            <w:r w:rsidRPr="00EA10CF">
              <w:rPr>
                <w:rFonts w:eastAsia="Times New Roman"/>
                <w:spacing w:val="-1"/>
                <w:sz w:val="22"/>
                <w:szCs w:val="22"/>
                <w:lang w:val="ru-RU" w:eastAsia="en-US"/>
              </w:rPr>
              <w:t>е</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ьн</w:t>
            </w:r>
            <w:r w:rsidRPr="00EA10CF">
              <w:rPr>
                <w:rFonts w:eastAsia="Times New Roman"/>
                <w:spacing w:val="1"/>
                <w:sz w:val="22"/>
                <w:szCs w:val="22"/>
                <w:lang w:val="ru-RU" w:eastAsia="en-US"/>
              </w:rPr>
              <w:t>ы</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ас</w:t>
            </w:r>
            <w:r w:rsidRPr="00EA10CF">
              <w:rPr>
                <w:rFonts w:eastAsia="Times New Roman"/>
                <w:spacing w:val="4"/>
                <w:sz w:val="22"/>
                <w:szCs w:val="22"/>
                <w:lang w:val="ru-RU" w:eastAsia="en-US"/>
              </w:rPr>
              <w:t>хо</w:t>
            </w:r>
            <w:r w:rsidRPr="00EA10CF">
              <w:rPr>
                <w:rFonts w:eastAsia="Times New Roman"/>
                <w:sz w:val="22"/>
                <w:szCs w:val="22"/>
                <w:lang w:val="ru-RU" w:eastAsia="en-US"/>
              </w:rPr>
              <w:t xml:space="preserve">д </w:t>
            </w:r>
            <w:r w:rsidRPr="00EA10CF">
              <w:rPr>
                <w:rFonts w:eastAsia="Times New Roman"/>
                <w:spacing w:val="4"/>
                <w:sz w:val="22"/>
                <w:szCs w:val="22"/>
                <w:lang w:val="ru-RU" w:eastAsia="en-US"/>
              </w:rPr>
              <w:t>у</w:t>
            </w:r>
            <w:r w:rsidRPr="00EA10CF">
              <w:rPr>
                <w:rFonts w:eastAsia="Times New Roman"/>
                <w:spacing w:val="-1"/>
                <w:sz w:val="22"/>
                <w:szCs w:val="22"/>
                <w:lang w:val="ru-RU" w:eastAsia="en-US"/>
              </w:rPr>
              <w:t>с</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3"/>
                <w:sz w:val="22"/>
                <w:szCs w:val="22"/>
                <w:lang w:val="ru-RU" w:eastAsia="en-US"/>
              </w:rPr>
              <w:t>г</w:t>
            </w:r>
            <w:r w:rsidRPr="00EA10CF">
              <w:rPr>
                <w:rFonts w:eastAsia="Times New Roman"/>
                <w:sz w:val="22"/>
                <w:szCs w:val="22"/>
                <w:lang w:val="ru-RU" w:eastAsia="en-US"/>
              </w:rPr>
              <w:t>о</w:t>
            </w:r>
            <w:r w:rsidRPr="00EA10CF">
              <w:rPr>
                <w:rFonts w:eastAsia="Times New Roman"/>
                <w:spacing w:val="2"/>
                <w:sz w:val="22"/>
                <w:szCs w:val="22"/>
                <w:lang w:val="ru-RU" w:eastAsia="en-US"/>
              </w:rPr>
              <w:t xml:space="preserve"> </w:t>
            </w:r>
            <w:r w:rsidRPr="00EA10CF">
              <w:rPr>
                <w:rFonts w:eastAsia="Times New Roman"/>
                <w:spacing w:val="-9"/>
                <w:sz w:val="22"/>
                <w:szCs w:val="22"/>
                <w:lang w:val="ru-RU" w:eastAsia="en-US"/>
              </w:rPr>
              <w:t>т</w:t>
            </w:r>
            <w:r w:rsidRPr="00EA10CF">
              <w:rPr>
                <w:rFonts w:eastAsia="Times New Roman"/>
                <w:spacing w:val="4"/>
                <w:sz w:val="22"/>
                <w:szCs w:val="22"/>
                <w:lang w:val="ru-RU" w:eastAsia="en-US"/>
              </w:rPr>
              <w:t>о</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в</w:t>
            </w:r>
            <w:r w:rsidRPr="00EA10CF">
              <w:rPr>
                <w:rFonts w:eastAsia="Times New Roman"/>
                <w:sz w:val="22"/>
                <w:szCs w:val="22"/>
                <w:lang w:val="ru-RU" w:eastAsia="en-US"/>
              </w:rPr>
              <w:t>а</w:t>
            </w:r>
            <w:r w:rsidRPr="00EA10CF">
              <w:rPr>
                <w:rFonts w:eastAsia="Times New Roman"/>
                <w:spacing w:val="-4"/>
                <w:sz w:val="22"/>
                <w:szCs w:val="22"/>
                <w:lang w:val="ru-RU" w:eastAsia="en-US"/>
              </w:rPr>
              <w:t xml:space="preserve"> н</w:t>
            </w:r>
            <w:r w:rsidRPr="00EA10CF">
              <w:rPr>
                <w:rFonts w:eastAsia="Times New Roman"/>
                <w:sz w:val="22"/>
                <w:szCs w:val="22"/>
                <w:lang w:val="ru-RU" w:eastAsia="en-US"/>
              </w:rPr>
              <w:t>а</w:t>
            </w:r>
            <w:r w:rsidRPr="00EA10CF">
              <w:rPr>
                <w:rFonts w:eastAsia="Times New Roman"/>
                <w:spacing w:val="6"/>
                <w:sz w:val="22"/>
                <w:szCs w:val="22"/>
                <w:lang w:val="ru-RU" w:eastAsia="en-US"/>
              </w:rPr>
              <w:t xml:space="preserve"> </w:t>
            </w:r>
            <w:r w:rsidRPr="00EA10CF">
              <w:rPr>
                <w:rFonts w:eastAsia="Times New Roman"/>
                <w:spacing w:val="-1"/>
                <w:sz w:val="22"/>
                <w:szCs w:val="22"/>
                <w:lang w:val="ru-RU" w:eastAsia="en-US"/>
              </w:rPr>
              <w:t>е</w:t>
            </w:r>
            <w:r w:rsidRPr="00EA10CF">
              <w:rPr>
                <w:rFonts w:eastAsia="Times New Roman"/>
                <w:spacing w:val="2"/>
                <w:sz w:val="22"/>
                <w:szCs w:val="22"/>
                <w:lang w:val="ru-RU" w:eastAsia="en-US"/>
              </w:rPr>
              <w:t>д</w:t>
            </w:r>
            <w:r w:rsidRPr="00EA10CF">
              <w:rPr>
                <w:rFonts w:eastAsia="Times New Roman"/>
                <w:spacing w:val="-4"/>
                <w:sz w:val="22"/>
                <w:szCs w:val="22"/>
                <w:lang w:val="ru-RU" w:eastAsia="en-US"/>
              </w:rPr>
              <w:t>и</w:t>
            </w:r>
            <w:r w:rsidRPr="00EA10CF">
              <w:rPr>
                <w:rFonts w:eastAsia="Times New Roman"/>
                <w:spacing w:val="5"/>
                <w:sz w:val="22"/>
                <w:szCs w:val="22"/>
                <w:lang w:val="ru-RU" w:eastAsia="en-US"/>
              </w:rPr>
              <w:t>н</w:t>
            </w:r>
            <w:r w:rsidRPr="00EA10CF">
              <w:rPr>
                <w:rFonts w:eastAsia="Times New Roman"/>
                <w:spacing w:val="-4"/>
                <w:sz w:val="22"/>
                <w:szCs w:val="22"/>
                <w:lang w:val="ru-RU" w:eastAsia="en-US"/>
              </w:rPr>
              <w:t>иц</w:t>
            </w:r>
            <w:r w:rsidRPr="00EA10CF">
              <w:rPr>
                <w:rFonts w:eastAsia="Times New Roman"/>
                <w:sz w:val="22"/>
                <w:szCs w:val="22"/>
                <w:lang w:val="ru-RU" w:eastAsia="en-US"/>
              </w:rPr>
              <w:t>у</w:t>
            </w:r>
          </w:p>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ии</w:t>
            </w:r>
            <w:r w:rsidRPr="00EA10CF">
              <w:rPr>
                <w:rFonts w:eastAsia="Times New Roman"/>
                <w:sz w:val="22"/>
                <w:szCs w:val="22"/>
                <w:lang w:val="ru-RU" w:eastAsia="en-US"/>
              </w:rPr>
              <w:t>,</w:t>
            </w:r>
            <w:r w:rsidRPr="00EA10CF">
              <w:rPr>
                <w:rFonts w:eastAsia="Times New Roman"/>
                <w:spacing w:val="4"/>
                <w:sz w:val="22"/>
                <w:szCs w:val="22"/>
                <w:lang w:val="ru-RU" w:eastAsia="en-US"/>
              </w:rPr>
              <w:t xml:space="preserve"> о</w:t>
            </w:r>
            <w:r w:rsidRPr="00EA10CF">
              <w:rPr>
                <w:rFonts w:eastAsia="Times New Roman"/>
                <w:sz w:val="22"/>
                <w:szCs w:val="22"/>
                <w:lang w:val="ru-RU" w:eastAsia="en-US"/>
              </w:rPr>
              <w:t>т</w:t>
            </w:r>
            <w:r w:rsidRPr="00EA10CF">
              <w:rPr>
                <w:rFonts w:eastAsia="Times New Roman"/>
                <w:spacing w:val="-3"/>
                <w:sz w:val="22"/>
                <w:szCs w:val="22"/>
                <w:lang w:val="ru-RU" w:eastAsia="en-US"/>
              </w:rPr>
              <w:t>п</w:t>
            </w:r>
            <w:r w:rsidRPr="00EA10CF">
              <w:rPr>
                <w:rFonts w:eastAsia="Times New Roman"/>
                <w:spacing w:val="4"/>
                <w:sz w:val="22"/>
                <w:szCs w:val="22"/>
                <w:lang w:val="ru-RU" w:eastAsia="en-US"/>
              </w:rPr>
              <w:t>у</w:t>
            </w:r>
            <w:r w:rsidRPr="00EA10CF">
              <w:rPr>
                <w:rFonts w:eastAsia="Times New Roman"/>
                <w:spacing w:val="-1"/>
                <w:sz w:val="22"/>
                <w:szCs w:val="22"/>
                <w:lang w:val="ru-RU" w:eastAsia="en-US"/>
              </w:rPr>
              <w:t>с</w:t>
            </w:r>
            <w:r w:rsidRPr="00EA10CF">
              <w:rPr>
                <w:rFonts w:eastAsia="Times New Roman"/>
                <w:spacing w:val="-2"/>
                <w:sz w:val="22"/>
                <w:szCs w:val="22"/>
                <w:lang w:val="ru-RU" w:eastAsia="en-US"/>
              </w:rPr>
              <w:t>к</w:t>
            </w:r>
            <w:r w:rsidRPr="00EA10CF">
              <w:rPr>
                <w:rFonts w:eastAsia="Times New Roman"/>
                <w:spacing w:val="-1"/>
                <w:sz w:val="22"/>
                <w:szCs w:val="22"/>
                <w:lang w:val="ru-RU" w:eastAsia="en-US"/>
              </w:rPr>
              <w:t>ае</w:t>
            </w:r>
            <w:r w:rsidRPr="00EA10CF">
              <w:rPr>
                <w:rFonts w:eastAsia="Times New Roman"/>
                <w:spacing w:val="1"/>
                <w:sz w:val="22"/>
                <w:szCs w:val="22"/>
                <w:lang w:val="ru-RU" w:eastAsia="en-US"/>
              </w:rPr>
              <w:t>м</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с</w:t>
            </w:r>
            <w:r w:rsidRPr="00EA10CF">
              <w:rPr>
                <w:rFonts w:eastAsia="Times New Roman"/>
                <w:spacing w:val="-4"/>
                <w:sz w:val="22"/>
                <w:szCs w:val="22"/>
                <w:lang w:val="ru-RU" w:eastAsia="en-US"/>
              </w:rPr>
              <w:t xml:space="preserve"> </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pacing w:val="-5"/>
                <w:sz w:val="22"/>
                <w:szCs w:val="22"/>
                <w:lang w:val="ru-RU" w:eastAsia="en-US"/>
              </w:rPr>
              <w:t>лл</w:t>
            </w:r>
            <w:r w:rsidRPr="00EA10CF">
              <w:rPr>
                <w:rFonts w:eastAsia="Times New Roman"/>
                <w:spacing w:val="8"/>
                <w:sz w:val="22"/>
                <w:szCs w:val="22"/>
                <w:lang w:val="ru-RU" w:eastAsia="en-US"/>
              </w:rPr>
              <w:t>е</w:t>
            </w:r>
            <w:r w:rsidRPr="00EA10CF">
              <w:rPr>
                <w:rFonts w:eastAsia="Times New Roman"/>
                <w:spacing w:val="-2"/>
                <w:sz w:val="22"/>
                <w:szCs w:val="22"/>
                <w:lang w:val="ru-RU" w:eastAsia="en-US"/>
              </w:rPr>
              <w:t>к</w:t>
            </w:r>
            <w:r w:rsidRPr="00EA10CF">
              <w:rPr>
                <w:rFonts w:eastAsia="Times New Roman"/>
                <w:sz w:val="22"/>
                <w:szCs w:val="22"/>
                <w:lang w:val="ru-RU" w:eastAsia="en-US"/>
              </w:rPr>
              <w:t>т</w:t>
            </w:r>
            <w:r w:rsidRPr="00EA10CF">
              <w:rPr>
                <w:rFonts w:eastAsia="Times New Roman"/>
                <w:spacing w:val="5"/>
                <w:sz w:val="22"/>
                <w:szCs w:val="22"/>
                <w:lang w:val="ru-RU" w:eastAsia="en-US"/>
              </w:rPr>
              <w:t>о</w:t>
            </w:r>
            <w:r w:rsidRPr="00EA10CF">
              <w:rPr>
                <w:rFonts w:eastAsia="Times New Roman"/>
                <w:spacing w:val="4"/>
                <w:sz w:val="22"/>
                <w:szCs w:val="22"/>
                <w:lang w:val="ru-RU" w:eastAsia="en-US"/>
              </w:rPr>
              <w:t>ро</w:t>
            </w:r>
            <w:r w:rsidRPr="00EA10CF">
              <w:rPr>
                <w:rFonts w:eastAsia="Times New Roman"/>
                <w:sz w:val="22"/>
                <w:szCs w:val="22"/>
                <w:lang w:val="ru-RU" w:eastAsia="en-US"/>
              </w:rPr>
              <w:t xml:space="preserve">в </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с</w:t>
            </w:r>
            <w:r w:rsidRPr="00EA10CF">
              <w:rPr>
                <w:rFonts w:eastAsia="Times New Roman"/>
                <w:sz w:val="22"/>
                <w:szCs w:val="22"/>
                <w:lang w:val="ru-RU" w:eastAsia="en-US"/>
              </w:rPr>
              <w:t>т</w:t>
            </w:r>
            <w:r w:rsidRPr="00EA10CF">
              <w:rPr>
                <w:rFonts w:eastAsia="Times New Roman"/>
                <w:spacing w:val="5"/>
                <w:sz w:val="22"/>
                <w:szCs w:val="22"/>
                <w:lang w:val="ru-RU" w:eastAsia="en-US"/>
              </w:rPr>
              <w:t>о</w:t>
            </w:r>
            <w:r w:rsidRPr="00EA10CF">
              <w:rPr>
                <w:rFonts w:eastAsia="Times New Roman"/>
                <w:spacing w:val="3"/>
                <w:sz w:val="22"/>
                <w:szCs w:val="22"/>
                <w:lang w:val="ru-RU" w:eastAsia="en-US"/>
              </w:rPr>
              <w:t>ч</w:t>
            </w:r>
            <w:r w:rsidRPr="00EA10CF">
              <w:rPr>
                <w:rFonts w:eastAsia="Times New Roman"/>
                <w:spacing w:val="-4"/>
                <w:sz w:val="22"/>
                <w:szCs w:val="22"/>
                <w:lang w:val="ru-RU" w:eastAsia="en-US"/>
              </w:rPr>
              <w:t>ни</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z w:val="22"/>
                <w:szCs w:val="22"/>
                <w:lang w:val="ru-RU" w:eastAsia="en-US"/>
              </w:rPr>
              <w:t>в</w:t>
            </w:r>
            <w:r w:rsidRPr="00EA10CF">
              <w:rPr>
                <w:rFonts w:eastAsia="Times New Roman"/>
                <w:spacing w:val="-1"/>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w:t>
            </w:r>
            <w:r w:rsidRPr="00EA10CF">
              <w:rPr>
                <w:rFonts w:eastAsia="Times New Roman"/>
                <w:sz w:val="22"/>
                <w:szCs w:val="22"/>
                <w:lang w:val="ru-RU" w:eastAsia="en-US"/>
              </w:rPr>
              <w:t>и</w:t>
            </w:r>
            <w:r w:rsidRPr="00EA10CF">
              <w:rPr>
                <w:rFonts w:eastAsia="Times New Roman"/>
                <w:spacing w:val="3"/>
                <w:sz w:val="22"/>
                <w:szCs w:val="22"/>
                <w:lang w:val="ru-RU" w:eastAsia="en-US"/>
              </w:rPr>
              <w:t xml:space="preserve"> </w:t>
            </w:r>
            <w:r w:rsidRPr="00EA10CF">
              <w:rPr>
                <w:rFonts w:eastAsia="Times New Roman"/>
                <w:spacing w:val="-4"/>
                <w:sz w:val="22"/>
                <w:szCs w:val="22"/>
                <w:lang w:val="ru-RU" w:eastAsia="en-US"/>
              </w:rPr>
              <w:t>(</w:t>
            </w: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3"/>
                <w:sz w:val="22"/>
                <w:szCs w:val="22"/>
                <w:lang w:val="ru-RU" w:eastAsia="en-US"/>
              </w:rPr>
              <w:t>д</w:t>
            </w:r>
            <w:r w:rsidRPr="00EA10CF">
              <w:rPr>
                <w:rFonts w:eastAsia="Times New Roman"/>
                <w:spacing w:val="-1"/>
                <w:sz w:val="22"/>
                <w:szCs w:val="22"/>
                <w:lang w:val="ru-RU" w:eastAsia="en-US"/>
              </w:rPr>
              <w:t>е</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ьн</w:t>
            </w:r>
            <w:r w:rsidRPr="00EA10CF">
              <w:rPr>
                <w:rFonts w:eastAsia="Times New Roman"/>
                <w:sz w:val="22"/>
                <w:szCs w:val="22"/>
                <w:lang w:val="ru-RU" w:eastAsia="en-US"/>
              </w:rPr>
              <w:t>о</w:t>
            </w:r>
            <w:r w:rsidRPr="00EA10CF">
              <w:rPr>
                <w:rFonts w:eastAsia="Times New Roman"/>
                <w:spacing w:val="2"/>
                <w:sz w:val="22"/>
                <w:szCs w:val="22"/>
                <w:lang w:val="ru-RU" w:eastAsia="en-US"/>
              </w:rPr>
              <w:t xml:space="preserve"> д</w:t>
            </w:r>
            <w:r w:rsidRPr="00EA10CF">
              <w:rPr>
                <w:rFonts w:eastAsia="Times New Roman"/>
                <w:spacing w:val="-5"/>
                <w:sz w:val="22"/>
                <w:szCs w:val="22"/>
                <w:lang w:val="ru-RU" w:eastAsia="en-US"/>
              </w:rPr>
              <w:t>л</w:t>
            </w:r>
            <w:r w:rsidRPr="00EA10CF">
              <w:rPr>
                <w:rFonts w:eastAsia="Times New Roman"/>
                <w:sz w:val="22"/>
                <w:szCs w:val="22"/>
                <w:lang w:val="ru-RU" w:eastAsia="en-US"/>
              </w:rPr>
              <w:t>я 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вы</w:t>
            </w:r>
            <w:r w:rsidRPr="00EA10CF">
              <w:rPr>
                <w:rFonts w:eastAsia="Times New Roman"/>
                <w:sz w:val="22"/>
                <w:szCs w:val="22"/>
                <w:lang w:val="ru-RU" w:eastAsia="en-US"/>
              </w:rPr>
              <w:t>х</w:t>
            </w:r>
            <w:r w:rsidRPr="00EA10CF">
              <w:rPr>
                <w:rFonts w:eastAsia="Times New Roman"/>
                <w:spacing w:val="2"/>
                <w:sz w:val="22"/>
                <w:szCs w:val="22"/>
                <w:lang w:val="ru-RU" w:eastAsia="en-US"/>
              </w:rPr>
              <w:t xml:space="preserve"> э</w:t>
            </w:r>
            <w:r w:rsidRPr="00EA10CF">
              <w:rPr>
                <w:rFonts w:eastAsia="Times New Roman"/>
                <w:spacing w:val="-5"/>
                <w:sz w:val="22"/>
                <w:szCs w:val="22"/>
                <w:lang w:val="ru-RU" w:eastAsia="en-US"/>
              </w:rPr>
              <w:t>л</w:t>
            </w:r>
            <w:r w:rsidRPr="00EA10CF">
              <w:rPr>
                <w:rFonts w:eastAsia="Times New Roman"/>
                <w:spacing w:val="-1"/>
                <w:sz w:val="22"/>
                <w:szCs w:val="22"/>
                <w:lang w:val="ru-RU" w:eastAsia="en-US"/>
              </w:rPr>
              <w:t>е</w:t>
            </w:r>
            <w:r w:rsidRPr="00EA10CF">
              <w:rPr>
                <w:rFonts w:eastAsia="Times New Roman"/>
                <w:spacing w:val="-2"/>
                <w:sz w:val="22"/>
                <w:szCs w:val="22"/>
                <w:lang w:val="ru-RU" w:eastAsia="en-US"/>
              </w:rPr>
              <w:t>к</w:t>
            </w:r>
            <w:r w:rsidRPr="00EA10CF">
              <w:rPr>
                <w:rFonts w:eastAsia="Times New Roman"/>
                <w:sz w:val="22"/>
                <w:szCs w:val="22"/>
                <w:lang w:val="ru-RU" w:eastAsia="en-US"/>
              </w:rPr>
              <w:t>т</w:t>
            </w:r>
            <w:r w:rsidRPr="00EA10CF">
              <w:rPr>
                <w:rFonts w:eastAsia="Times New Roman"/>
                <w:spacing w:val="5"/>
                <w:sz w:val="22"/>
                <w:szCs w:val="22"/>
                <w:lang w:val="ru-RU" w:eastAsia="en-US"/>
              </w:rPr>
              <w:t>р</w:t>
            </w:r>
            <w:r w:rsidRPr="00EA10CF">
              <w:rPr>
                <w:rFonts w:eastAsia="Times New Roman"/>
                <w:spacing w:val="-4"/>
                <w:sz w:val="22"/>
                <w:szCs w:val="22"/>
                <w:lang w:val="ru-RU" w:eastAsia="en-US"/>
              </w:rPr>
              <w:t>и</w:t>
            </w:r>
            <w:r w:rsidRPr="00EA10CF">
              <w:rPr>
                <w:rFonts w:eastAsia="Times New Roman"/>
                <w:spacing w:val="3"/>
                <w:sz w:val="22"/>
                <w:szCs w:val="22"/>
                <w:lang w:val="ru-RU" w:eastAsia="en-US"/>
              </w:rPr>
              <w:t>ч</w:t>
            </w:r>
            <w:r w:rsidRPr="00EA10CF">
              <w:rPr>
                <w:rFonts w:eastAsia="Times New Roman"/>
                <w:spacing w:val="-1"/>
                <w:sz w:val="22"/>
                <w:szCs w:val="22"/>
                <w:lang w:val="ru-RU" w:eastAsia="en-US"/>
              </w:rPr>
              <w:t>ес</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и</w:t>
            </w:r>
            <w:r w:rsidRPr="00EA10CF">
              <w:rPr>
                <w:rFonts w:eastAsia="Times New Roman"/>
                <w:sz w:val="22"/>
                <w:szCs w:val="22"/>
                <w:lang w:val="ru-RU" w:eastAsia="en-US"/>
              </w:rPr>
              <w:t>х</w:t>
            </w:r>
            <w:r w:rsidRPr="00EA10CF">
              <w:rPr>
                <w:rFonts w:eastAsia="Times New Roman"/>
                <w:spacing w:val="5"/>
                <w:sz w:val="22"/>
                <w:szCs w:val="22"/>
                <w:lang w:val="ru-RU" w:eastAsia="en-US"/>
              </w:rPr>
              <w:t xml:space="preserve"> </w:t>
            </w:r>
            <w:r w:rsidRPr="00EA10CF">
              <w:rPr>
                <w:rFonts w:eastAsia="Times New Roman"/>
                <w:spacing w:val="-1"/>
                <w:sz w:val="22"/>
                <w:szCs w:val="22"/>
                <w:lang w:val="ru-RU" w:eastAsia="en-US"/>
              </w:rPr>
              <w:t>с</w:t>
            </w:r>
            <w:r w:rsidRPr="00EA10CF">
              <w:rPr>
                <w:rFonts w:eastAsia="Times New Roman"/>
                <w:sz w:val="22"/>
                <w:szCs w:val="22"/>
                <w:lang w:val="ru-RU" w:eastAsia="en-US"/>
              </w:rPr>
              <w:t>та</w:t>
            </w:r>
            <w:r w:rsidRPr="00EA10CF">
              <w:rPr>
                <w:rFonts w:eastAsia="Times New Roman"/>
                <w:spacing w:val="-4"/>
                <w:sz w:val="22"/>
                <w:szCs w:val="22"/>
                <w:lang w:val="ru-RU" w:eastAsia="en-US"/>
              </w:rPr>
              <w:t>нц</w:t>
            </w:r>
            <w:r w:rsidRPr="00EA10CF">
              <w:rPr>
                <w:rFonts w:eastAsia="Times New Roman"/>
                <w:spacing w:val="5"/>
                <w:sz w:val="22"/>
                <w:szCs w:val="22"/>
                <w:lang w:val="ru-RU" w:eastAsia="en-US"/>
              </w:rPr>
              <w:t>и</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и</w:t>
            </w:r>
            <w:r w:rsidRPr="00EA10CF">
              <w:rPr>
                <w:rFonts w:eastAsia="Times New Roman"/>
                <w:spacing w:val="3"/>
                <w:sz w:val="22"/>
                <w:szCs w:val="22"/>
                <w:lang w:val="ru-RU" w:eastAsia="en-US"/>
              </w:rPr>
              <w:t xml:space="preserve"> </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z w:val="22"/>
                <w:szCs w:val="22"/>
                <w:lang w:val="ru-RU" w:eastAsia="en-US"/>
              </w:rPr>
              <w:t>те</w:t>
            </w:r>
            <w:r w:rsidRPr="00EA10CF">
              <w:rPr>
                <w:rFonts w:eastAsia="Times New Roman"/>
                <w:spacing w:val="-5"/>
                <w:sz w:val="22"/>
                <w:szCs w:val="22"/>
                <w:lang w:val="ru-RU" w:eastAsia="en-US"/>
              </w:rPr>
              <w:t>л</w:t>
            </w:r>
            <w:r w:rsidRPr="00EA10CF">
              <w:rPr>
                <w:rFonts w:eastAsia="Times New Roman"/>
                <w:spacing w:val="5"/>
                <w:sz w:val="22"/>
                <w:szCs w:val="22"/>
                <w:lang w:val="ru-RU" w:eastAsia="en-US"/>
              </w:rPr>
              <w:t>ь</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ы</w:t>
            </w:r>
            <w:r w:rsidRPr="00EA10CF">
              <w:rPr>
                <w:rFonts w:eastAsia="Times New Roman"/>
                <w:spacing w:val="4"/>
                <w:sz w:val="22"/>
                <w:szCs w:val="22"/>
                <w:lang w:val="ru-RU" w:eastAsia="en-US"/>
              </w:rPr>
              <w:t>х</w:t>
            </w:r>
            <w:r w:rsidRPr="00EA10CF">
              <w:rPr>
                <w:rFonts w:eastAsia="Times New Roman"/>
                <w:spacing w:val="-4"/>
                <w:sz w:val="22"/>
                <w:szCs w:val="22"/>
                <w:lang w:val="ru-RU" w:eastAsia="en-US"/>
              </w:rPr>
              <w:t>)</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bookmarkStart w:id="183" w:name="OLE_LINK233"/>
            <w:bookmarkStart w:id="184" w:name="OLE_LINK234"/>
            <w:r w:rsidRPr="00EA10CF">
              <w:rPr>
                <w:rFonts w:eastAsia="Times New Roman"/>
                <w:spacing w:val="-2"/>
                <w:sz w:val="22"/>
                <w:szCs w:val="22"/>
                <w:lang w:eastAsia="en-US"/>
              </w:rPr>
              <w:t>т</w:t>
            </w:r>
            <w:r w:rsidRPr="00EA10CF">
              <w:rPr>
                <w:rFonts w:eastAsia="Times New Roman"/>
                <w:spacing w:val="-3"/>
                <w:sz w:val="22"/>
                <w:szCs w:val="22"/>
                <w:lang w:eastAsia="en-US"/>
              </w:rPr>
              <w:t>.</w:t>
            </w:r>
            <w:r w:rsidRPr="00EA10CF">
              <w:rPr>
                <w:rFonts w:eastAsia="Times New Roman"/>
                <w:spacing w:val="4"/>
                <w:sz w:val="22"/>
                <w:szCs w:val="22"/>
                <w:lang w:eastAsia="en-US"/>
              </w:rPr>
              <w:t>у</w:t>
            </w:r>
            <w:r w:rsidRPr="00EA10CF">
              <w:rPr>
                <w:rFonts w:eastAsia="Times New Roman"/>
                <w:spacing w:val="-3"/>
                <w:sz w:val="22"/>
                <w:szCs w:val="22"/>
                <w:lang w:eastAsia="en-US"/>
              </w:rPr>
              <w:t>.</w:t>
            </w:r>
            <w:r w:rsidRPr="00EA10CF">
              <w:rPr>
                <w:rFonts w:eastAsia="Times New Roman"/>
                <w:sz w:val="22"/>
                <w:szCs w:val="22"/>
                <w:lang w:eastAsia="en-US"/>
              </w:rPr>
              <w:t>т</w:t>
            </w:r>
            <w:r w:rsidRPr="00EA10CF">
              <w:rPr>
                <w:rFonts w:eastAsia="Times New Roman"/>
                <w:spacing w:val="-2"/>
                <w:sz w:val="22"/>
                <w:szCs w:val="22"/>
                <w:lang w:eastAsia="en-US"/>
              </w:rPr>
              <w:t>.</w:t>
            </w:r>
            <w:r w:rsidRPr="00EA10CF">
              <w:rPr>
                <w:rFonts w:eastAsia="Times New Roman"/>
                <w:sz w:val="22"/>
                <w:szCs w:val="22"/>
                <w:lang w:eastAsia="en-US"/>
              </w:rPr>
              <w:t xml:space="preserve">/ </w:t>
            </w:r>
            <w:r w:rsidRPr="00EA10CF">
              <w:rPr>
                <w:rFonts w:eastAsia="Times New Roman"/>
                <w:spacing w:val="-5"/>
                <w:sz w:val="22"/>
                <w:szCs w:val="22"/>
                <w:lang w:eastAsia="en-US"/>
              </w:rPr>
              <w:t>Г</w:t>
            </w:r>
            <w:r w:rsidRPr="00EA10CF">
              <w:rPr>
                <w:rFonts w:eastAsia="Times New Roman"/>
                <w:spacing w:val="-2"/>
                <w:sz w:val="22"/>
                <w:szCs w:val="22"/>
                <w:lang w:eastAsia="en-US"/>
              </w:rPr>
              <w:t>к</w:t>
            </w:r>
            <w:r w:rsidRPr="00EA10CF">
              <w:rPr>
                <w:rFonts w:eastAsia="Times New Roman"/>
                <w:spacing w:val="-1"/>
                <w:sz w:val="22"/>
                <w:szCs w:val="22"/>
                <w:lang w:eastAsia="en-US"/>
              </w:rPr>
              <w:t>а</w:t>
            </w:r>
            <w:r w:rsidRPr="00EA10CF">
              <w:rPr>
                <w:rFonts w:eastAsia="Times New Roman"/>
                <w:sz w:val="22"/>
                <w:szCs w:val="22"/>
                <w:lang w:eastAsia="en-US"/>
              </w:rPr>
              <w:t>л</w:t>
            </w:r>
            <w:bookmarkEnd w:id="183"/>
            <w:bookmarkEnd w:id="184"/>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0,184</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4</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3"/>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3"/>
                <w:sz w:val="22"/>
                <w:szCs w:val="22"/>
                <w:lang w:val="ru-RU" w:eastAsia="en-US"/>
              </w:rPr>
              <w:t>ш</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ни</w:t>
            </w:r>
            <w:r w:rsidRPr="00EA10CF">
              <w:rPr>
                <w:rFonts w:eastAsia="Times New Roman"/>
                <w:sz w:val="22"/>
                <w:szCs w:val="22"/>
                <w:lang w:val="ru-RU" w:eastAsia="en-US"/>
              </w:rPr>
              <w:t>е</w:t>
            </w:r>
            <w:r w:rsidRPr="00EA10CF">
              <w:rPr>
                <w:rFonts w:eastAsia="Times New Roman"/>
                <w:spacing w:val="-4"/>
                <w:sz w:val="22"/>
                <w:szCs w:val="22"/>
                <w:lang w:val="ru-RU" w:eastAsia="en-US"/>
              </w:rPr>
              <w:t xml:space="preserve"> </w:t>
            </w:r>
            <w:r w:rsidRPr="00EA10CF">
              <w:rPr>
                <w:rFonts w:eastAsia="Times New Roman"/>
                <w:spacing w:val="1"/>
                <w:sz w:val="22"/>
                <w:szCs w:val="22"/>
                <w:lang w:val="ru-RU" w:eastAsia="en-US"/>
              </w:rPr>
              <w:t>в</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л</w:t>
            </w:r>
            <w:r w:rsidRPr="00EA10CF">
              <w:rPr>
                <w:rFonts w:eastAsia="Times New Roman"/>
                <w:spacing w:val="-4"/>
                <w:sz w:val="22"/>
                <w:szCs w:val="22"/>
                <w:lang w:val="ru-RU" w:eastAsia="en-US"/>
              </w:rPr>
              <w:t>и</w:t>
            </w:r>
            <w:r w:rsidRPr="00EA10CF">
              <w:rPr>
                <w:rFonts w:eastAsia="Times New Roman"/>
                <w:spacing w:val="3"/>
                <w:sz w:val="22"/>
                <w:szCs w:val="22"/>
                <w:lang w:val="ru-RU" w:eastAsia="en-US"/>
              </w:rPr>
              <w:t>ч</w:t>
            </w:r>
            <w:r w:rsidRPr="00EA10CF">
              <w:rPr>
                <w:rFonts w:eastAsia="Times New Roman"/>
                <w:spacing w:val="-4"/>
                <w:sz w:val="22"/>
                <w:szCs w:val="22"/>
                <w:lang w:val="ru-RU" w:eastAsia="en-US"/>
              </w:rPr>
              <w:t>ин</w:t>
            </w:r>
            <w:r w:rsidRPr="00EA10CF">
              <w:rPr>
                <w:rFonts w:eastAsia="Times New Roman"/>
                <w:sz w:val="22"/>
                <w:szCs w:val="22"/>
                <w:lang w:val="ru-RU" w:eastAsia="en-US"/>
              </w:rPr>
              <w:t>ы</w:t>
            </w:r>
            <w:r w:rsidRPr="00EA10CF">
              <w:rPr>
                <w:rFonts w:eastAsia="Times New Roman"/>
                <w:spacing w:val="-1"/>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х</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w:t>
            </w:r>
            <w:r w:rsidRPr="00EA10CF">
              <w:rPr>
                <w:rFonts w:eastAsia="Times New Roman"/>
                <w:spacing w:val="3"/>
                <w:sz w:val="22"/>
                <w:szCs w:val="22"/>
                <w:lang w:val="ru-RU" w:eastAsia="en-US"/>
              </w:rPr>
              <w:t>ч</w:t>
            </w:r>
            <w:r w:rsidRPr="00EA10CF">
              <w:rPr>
                <w:rFonts w:eastAsia="Times New Roman"/>
                <w:spacing w:val="-1"/>
                <w:sz w:val="22"/>
                <w:szCs w:val="22"/>
                <w:lang w:val="ru-RU" w:eastAsia="en-US"/>
              </w:rPr>
              <w:t>ес</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и</w:t>
            </w:r>
            <w:r w:rsidRPr="00EA10CF">
              <w:rPr>
                <w:rFonts w:eastAsia="Times New Roman"/>
                <w:sz w:val="22"/>
                <w:szCs w:val="22"/>
                <w:lang w:val="ru-RU" w:eastAsia="en-US"/>
              </w:rPr>
              <w:t>х</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о</w:t>
            </w:r>
            <w:r w:rsidRPr="00EA10CF">
              <w:rPr>
                <w:rFonts w:eastAsia="Times New Roman"/>
                <w:sz w:val="22"/>
                <w:szCs w:val="22"/>
                <w:lang w:val="ru-RU" w:eastAsia="en-US"/>
              </w:rPr>
              <w:t>те</w:t>
            </w:r>
            <w:r w:rsidRPr="00EA10CF">
              <w:rPr>
                <w:rFonts w:eastAsia="Times New Roman"/>
                <w:spacing w:val="4"/>
                <w:sz w:val="22"/>
                <w:szCs w:val="22"/>
                <w:lang w:val="ru-RU" w:eastAsia="en-US"/>
              </w:rPr>
              <w:t>р</w:t>
            </w:r>
            <w:r w:rsidRPr="00EA10CF">
              <w:rPr>
                <w:rFonts w:eastAsia="Times New Roman"/>
                <w:sz w:val="22"/>
                <w:szCs w:val="22"/>
                <w:lang w:val="ru-RU" w:eastAsia="en-US"/>
              </w:rPr>
              <w:t>ь 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ии</w:t>
            </w:r>
            <w:r w:rsidRPr="00EA10CF">
              <w:rPr>
                <w:rFonts w:eastAsia="Times New Roman"/>
                <w:sz w:val="22"/>
                <w:szCs w:val="22"/>
                <w:lang w:val="ru-RU" w:eastAsia="en-US"/>
              </w:rPr>
              <w:t>,</w:t>
            </w:r>
            <w:r w:rsidRPr="00EA10CF">
              <w:rPr>
                <w:rFonts w:eastAsia="Times New Roman"/>
                <w:spacing w:val="4"/>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с</w:t>
            </w:r>
            <w:r w:rsidRPr="00EA10CF">
              <w:rPr>
                <w:rFonts w:eastAsia="Times New Roman"/>
                <w:spacing w:val="-4"/>
                <w:sz w:val="22"/>
                <w:szCs w:val="22"/>
                <w:lang w:val="ru-RU" w:eastAsia="en-US"/>
              </w:rPr>
              <w:t>и</w:t>
            </w:r>
            <w:r w:rsidRPr="00EA10CF">
              <w:rPr>
                <w:rFonts w:eastAsia="Times New Roman"/>
                <w:sz w:val="22"/>
                <w:szCs w:val="22"/>
                <w:lang w:val="ru-RU" w:eastAsia="en-US"/>
              </w:rPr>
              <w:t>т</w:t>
            </w:r>
            <w:r w:rsidRPr="00EA10CF">
              <w:rPr>
                <w:rFonts w:eastAsia="Times New Roman"/>
                <w:spacing w:val="9"/>
                <w:sz w:val="22"/>
                <w:szCs w:val="22"/>
                <w:lang w:val="ru-RU" w:eastAsia="en-US"/>
              </w:rPr>
              <w:t>е</w:t>
            </w:r>
            <w:r w:rsidRPr="00EA10CF">
              <w:rPr>
                <w:rFonts w:eastAsia="Times New Roman"/>
                <w:spacing w:val="-5"/>
                <w:sz w:val="22"/>
                <w:szCs w:val="22"/>
                <w:lang w:val="ru-RU" w:eastAsia="en-US"/>
              </w:rPr>
              <w:t>л</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z w:val="22"/>
                <w:szCs w:val="22"/>
                <w:lang w:val="ru-RU" w:eastAsia="en-US"/>
              </w:rPr>
              <w:t>к</w:t>
            </w:r>
            <w:r w:rsidRPr="00EA10CF">
              <w:rPr>
                <w:rFonts w:eastAsia="Times New Roman"/>
                <w:spacing w:val="-4"/>
                <w:sz w:val="22"/>
                <w:szCs w:val="22"/>
                <w:lang w:val="ru-RU" w:eastAsia="en-US"/>
              </w:rPr>
              <w:t xml:space="preserve"> </w:t>
            </w:r>
            <w:r w:rsidRPr="00EA10CF">
              <w:rPr>
                <w:rFonts w:eastAsia="Times New Roman"/>
                <w:spacing w:val="1"/>
                <w:sz w:val="22"/>
                <w:szCs w:val="22"/>
                <w:lang w:val="ru-RU" w:eastAsia="en-US"/>
              </w:rPr>
              <w:t>м</w:t>
            </w:r>
            <w:r w:rsidRPr="00EA10CF">
              <w:rPr>
                <w:rFonts w:eastAsia="Times New Roman"/>
                <w:spacing w:val="-1"/>
                <w:sz w:val="22"/>
                <w:szCs w:val="22"/>
                <w:lang w:val="ru-RU" w:eastAsia="en-US"/>
              </w:rPr>
              <w:t>а</w:t>
            </w:r>
            <w:r w:rsidRPr="00EA10CF">
              <w:rPr>
                <w:rFonts w:eastAsia="Times New Roman"/>
                <w:sz w:val="22"/>
                <w:szCs w:val="22"/>
                <w:lang w:val="ru-RU" w:eastAsia="en-US"/>
              </w:rPr>
              <w:t>те</w:t>
            </w:r>
            <w:r w:rsidRPr="00EA10CF">
              <w:rPr>
                <w:rFonts w:eastAsia="Times New Roman"/>
                <w:spacing w:val="4"/>
                <w:sz w:val="22"/>
                <w:szCs w:val="22"/>
                <w:lang w:val="ru-RU" w:eastAsia="en-US"/>
              </w:rPr>
              <w:t>р</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л</w:t>
            </w:r>
            <w:r w:rsidRPr="00EA10CF">
              <w:rPr>
                <w:rFonts w:eastAsia="Times New Roman"/>
                <w:spacing w:val="-4"/>
                <w:sz w:val="22"/>
                <w:szCs w:val="22"/>
                <w:lang w:val="ru-RU" w:eastAsia="en-US"/>
              </w:rPr>
              <w:t>ьн</w:t>
            </w:r>
            <w:r w:rsidRPr="00EA10CF">
              <w:rPr>
                <w:rFonts w:eastAsia="Times New Roman"/>
                <w:spacing w:val="4"/>
                <w:sz w:val="22"/>
                <w:szCs w:val="22"/>
                <w:lang w:val="ru-RU" w:eastAsia="en-US"/>
              </w:rPr>
              <w:t>о</w:t>
            </w:r>
            <w:r w:rsidRPr="00EA10CF">
              <w:rPr>
                <w:rFonts w:eastAsia="Times New Roman"/>
                <w:sz w:val="22"/>
                <w:szCs w:val="22"/>
                <w:lang w:val="ru-RU" w:eastAsia="en-US"/>
              </w:rPr>
              <w:t xml:space="preserve">й </w:t>
            </w:r>
            <w:r w:rsidRPr="00EA10CF">
              <w:rPr>
                <w:rFonts w:eastAsia="Times New Roman"/>
                <w:spacing w:val="4"/>
                <w:sz w:val="22"/>
                <w:szCs w:val="22"/>
                <w:lang w:val="ru-RU" w:eastAsia="en-US"/>
              </w:rPr>
              <w:t>х</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w:t>
            </w:r>
            <w:r w:rsidRPr="00EA10CF">
              <w:rPr>
                <w:rFonts w:eastAsia="Times New Roman"/>
                <w:spacing w:val="-2"/>
                <w:sz w:val="22"/>
                <w:szCs w:val="22"/>
                <w:lang w:val="ru-RU" w:eastAsia="en-US"/>
              </w:rPr>
              <w:t>к</w:t>
            </w:r>
            <w:r w:rsidRPr="00EA10CF">
              <w:rPr>
                <w:rFonts w:eastAsia="Times New Roman"/>
                <w:sz w:val="22"/>
                <w:szCs w:val="22"/>
                <w:lang w:val="ru-RU" w:eastAsia="en-US"/>
              </w:rPr>
              <w:t>те</w:t>
            </w:r>
            <w:r w:rsidRPr="00EA10CF">
              <w:rPr>
                <w:rFonts w:eastAsia="Times New Roman"/>
                <w:spacing w:val="4"/>
                <w:sz w:val="22"/>
                <w:szCs w:val="22"/>
                <w:lang w:val="ru-RU" w:eastAsia="en-US"/>
              </w:rPr>
              <w:t>р</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с</w:t>
            </w:r>
            <w:r w:rsidRPr="00EA10CF">
              <w:rPr>
                <w:rFonts w:eastAsia="Times New Roman"/>
                <w:sz w:val="22"/>
                <w:szCs w:val="22"/>
                <w:lang w:val="ru-RU" w:eastAsia="en-US"/>
              </w:rPr>
              <w:t>т</w:t>
            </w:r>
            <w:r w:rsidRPr="00EA10CF">
              <w:rPr>
                <w:rFonts w:eastAsia="Times New Roman"/>
                <w:spacing w:val="-3"/>
                <w:sz w:val="22"/>
                <w:szCs w:val="22"/>
                <w:lang w:val="ru-RU" w:eastAsia="en-US"/>
              </w:rPr>
              <w:t>и</w:t>
            </w:r>
            <w:r w:rsidRPr="00EA10CF">
              <w:rPr>
                <w:rFonts w:eastAsia="Times New Roman"/>
                <w:spacing w:val="-2"/>
                <w:sz w:val="22"/>
                <w:szCs w:val="22"/>
                <w:lang w:val="ru-RU" w:eastAsia="en-US"/>
              </w:rPr>
              <w:t>к</w:t>
            </w:r>
            <w:r w:rsidRPr="00EA10CF">
              <w:rPr>
                <w:rFonts w:eastAsia="Times New Roman"/>
                <w:sz w:val="22"/>
                <w:szCs w:val="22"/>
                <w:lang w:val="ru-RU" w:eastAsia="en-US"/>
              </w:rPr>
              <w:t>е</w:t>
            </w:r>
            <w:r w:rsidRPr="00EA10CF">
              <w:rPr>
                <w:rFonts w:eastAsia="Times New Roman"/>
                <w:spacing w:val="-4"/>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1"/>
                <w:sz w:val="22"/>
                <w:szCs w:val="22"/>
                <w:lang w:val="ru-RU" w:eastAsia="en-US"/>
              </w:rPr>
              <w:t>се</w:t>
            </w:r>
            <w:r w:rsidRPr="00EA10CF">
              <w:rPr>
                <w:rFonts w:eastAsia="Times New Roman"/>
                <w:sz w:val="22"/>
                <w:szCs w:val="22"/>
                <w:lang w:val="ru-RU" w:eastAsia="en-US"/>
              </w:rPr>
              <w:t>т</w:t>
            </w:r>
            <w:r w:rsidRPr="00EA10CF">
              <w:rPr>
                <w:rFonts w:eastAsia="Times New Roman"/>
                <w:spacing w:val="-3"/>
                <w:sz w:val="22"/>
                <w:szCs w:val="22"/>
                <w:lang w:val="ru-RU" w:eastAsia="en-US"/>
              </w:rPr>
              <w:t>и</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pacing w:val="-5"/>
                <w:sz w:val="22"/>
                <w:szCs w:val="22"/>
                <w:lang w:eastAsia="en-US"/>
              </w:rPr>
              <w:t>Г</w:t>
            </w:r>
            <w:r w:rsidRPr="00EA10CF">
              <w:rPr>
                <w:rFonts w:eastAsia="Times New Roman"/>
                <w:spacing w:val="-2"/>
                <w:sz w:val="22"/>
                <w:szCs w:val="22"/>
                <w:lang w:eastAsia="en-US"/>
              </w:rPr>
              <w:t>к</w:t>
            </w:r>
            <w:r w:rsidRPr="00EA10CF">
              <w:rPr>
                <w:rFonts w:eastAsia="Times New Roman"/>
                <w:spacing w:val="-1"/>
                <w:sz w:val="22"/>
                <w:szCs w:val="22"/>
                <w:lang w:eastAsia="en-US"/>
              </w:rPr>
              <w:t>а</w:t>
            </w:r>
            <w:r w:rsidRPr="00EA10CF">
              <w:rPr>
                <w:rFonts w:eastAsia="Times New Roman"/>
                <w:sz w:val="22"/>
                <w:szCs w:val="22"/>
                <w:lang w:eastAsia="en-US"/>
              </w:rPr>
              <w:t>л</w:t>
            </w:r>
            <w:r w:rsidRPr="00EA10CF">
              <w:rPr>
                <w:rFonts w:eastAsia="Times New Roman"/>
                <w:spacing w:val="-7"/>
                <w:sz w:val="22"/>
                <w:szCs w:val="22"/>
                <w:lang w:eastAsia="en-US"/>
              </w:rPr>
              <w:t xml:space="preserve"> </w:t>
            </w:r>
            <w:r w:rsidRPr="00EA10CF">
              <w:rPr>
                <w:rFonts w:eastAsia="Times New Roman"/>
                <w:sz w:val="22"/>
                <w:szCs w:val="22"/>
                <w:lang w:eastAsia="en-US"/>
              </w:rPr>
              <w:t>/</w:t>
            </w:r>
            <w:r w:rsidRPr="00EA10CF">
              <w:rPr>
                <w:rFonts w:eastAsia="Times New Roman"/>
                <w:spacing w:val="7"/>
                <w:sz w:val="22"/>
                <w:szCs w:val="22"/>
                <w:lang w:eastAsia="en-US"/>
              </w:rPr>
              <w:t xml:space="preserve"> </w:t>
            </w:r>
            <w:r w:rsidRPr="00EA10CF">
              <w:rPr>
                <w:rFonts w:eastAsia="Times New Roman"/>
                <w:spacing w:val="1"/>
                <w:sz w:val="22"/>
                <w:szCs w:val="22"/>
                <w:lang w:eastAsia="en-US"/>
              </w:rPr>
              <w:t>м</w:t>
            </w:r>
            <w:r w:rsidRPr="00EA10CF">
              <w:rPr>
                <w:rFonts w:eastAsia="Times New Roman"/>
                <w:spacing w:val="6"/>
                <w:sz w:val="22"/>
                <w:szCs w:val="22"/>
                <w:lang w:eastAsia="en-US"/>
              </w:rPr>
              <w:t>∙</w:t>
            </w:r>
            <w:r w:rsidRPr="00EA10CF">
              <w:rPr>
                <w:rFonts w:eastAsia="Times New Roman"/>
                <w:sz w:val="22"/>
                <w:szCs w:val="22"/>
                <w:lang w:eastAsia="en-US"/>
              </w:rPr>
              <w:t>м</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0,00</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5</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pacing w:val="2"/>
                <w:sz w:val="22"/>
                <w:szCs w:val="22"/>
                <w:lang w:val="ru-RU" w:eastAsia="en-US"/>
              </w:rPr>
              <w:t>э</w:t>
            </w:r>
            <w:r w:rsidRPr="00EA10CF">
              <w:rPr>
                <w:rFonts w:eastAsia="Times New Roman"/>
                <w:spacing w:val="-2"/>
                <w:sz w:val="22"/>
                <w:szCs w:val="22"/>
                <w:lang w:val="ru-RU" w:eastAsia="en-US"/>
              </w:rPr>
              <w:t>фф</w:t>
            </w:r>
            <w:r w:rsidRPr="00EA10CF">
              <w:rPr>
                <w:rFonts w:eastAsia="Times New Roman"/>
                <w:spacing w:val="-4"/>
                <w:sz w:val="22"/>
                <w:szCs w:val="22"/>
                <w:lang w:val="ru-RU" w:eastAsia="en-US"/>
              </w:rPr>
              <w:t>ици</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w:t>
            </w:r>
            <w:r w:rsidRPr="00EA10CF">
              <w:rPr>
                <w:rFonts w:eastAsia="Times New Roman"/>
                <w:sz w:val="22"/>
                <w:szCs w:val="22"/>
                <w:lang w:val="ru-RU" w:eastAsia="en-US"/>
              </w:rPr>
              <w:t>т</w:t>
            </w:r>
            <w:r w:rsidRPr="00EA10CF">
              <w:rPr>
                <w:rFonts w:eastAsia="Times New Roman"/>
                <w:spacing w:val="7"/>
                <w:sz w:val="22"/>
                <w:szCs w:val="22"/>
                <w:lang w:val="ru-RU" w:eastAsia="en-US"/>
              </w:rPr>
              <w:t xml:space="preserve"> </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с</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ол</w:t>
            </w:r>
            <w:r w:rsidRPr="00EA10CF">
              <w:rPr>
                <w:rFonts w:eastAsia="Times New Roman"/>
                <w:spacing w:val="-4"/>
                <w:sz w:val="22"/>
                <w:szCs w:val="22"/>
                <w:lang w:val="ru-RU" w:eastAsia="en-US"/>
              </w:rPr>
              <w:t>ь</w:t>
            </w:r>
            <w:r w:rsidRPr="00EA10CF">
              <w:rPr>
                <w:rFonts w:eastAsia="Times New Roman"/>
                <w:sz w:val="22"/>
                <w:szCs w:val="22"/>
                <w:lang w:val="ru-RU" w:eastAsia="en-US"/>
              </w:rPr>
              <w:t>з</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ни</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у</w:t>
            </w:r>
            <w:r w:rsidRPr="00EA10CF">
              <w:rPr>
                <w:rFonts w:eastAsia="Times New Roman"/>
                <w:spacing w:val="-1"/>
                <w:sz w:val="22"/>
                <w:szCs w:val="22"/>
                <w:lang w:val="ru-RU" w:eastAsia="en-US"/>
              </w:rPr>
              <w:t>с</w:t>
            </w:r>
            <w:r w:rsidRPr="00EA10CF">
              <w:rPr>
                <w:rFonts w:eastAsia="Times New Roman"/>
                <w:sz w:val="22"/>
                <w:szCs w:val="22"/>
                <w:lang w:val="ru-RU" w:eastAsia="en-US"/>
              </w:rPr>
              <w:t>та</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5"/>
                <w:sz w:val="22"/>
                <w:szCs w:val="22"/>
                <w:lang w:val="ru-RU" w:eastAsia="en-US"/>
              </w:rPr>
              <w:t>л</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нн</w:t>
            </w:r>
            <w:r w:rsidRPr="00EA10CF">
              <w:rPr>
                <w:rFonts w:eastAsia="Times New Roman"/>
                <w:spacing w:val="4"/>
                <w:sz w:val="22"/>
                <w:szCs w:val="22"/>
                <w:lang w:val="ru-RU" w:eastAsia="en-US"/>
              </w:rPr>
              <w:t>о</w:t>
            </w:r>
            <w:r w:rsidRPr="00EA10CF">
              <w:rPr>
                <w:rFonts w:eastAsia="Times New Roman"/>
                <w:sz w:val="22"/>
                <w:szCs w:val="22"/>
                <w:lang w:val="ru-RU" w:eastAsia="en-US"/>
              </w:rPr>
              <w:t>й 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1"/>
                <w:sz w:val="22"/>
                <w:szCs w:val="22"/>
                <w:lang w:val="ru-RU" w:eastAsia="en-US"/>
              </w:rPr>
              <w:t>м</w:t>
            </w:r>
            <w:r w:rsidRPr="00EA10CF">
              <w:rPr>
                <w:rFonts w:eastAsia="Times New Roman"/>
                <w:spacing w:val="4"/>
                <w:sz w:val="22"/>
                <w:szCs w:val="22"/>
                <w:lang w:val="ru-RU" w:eastAsia="en-US"/>
              </w:rPr>
              <w:t>о</w:t>
            </w:r>
            <w:r w:rsidRPr="00EA10CF">
              <w:rPr>
                <w:rFonts w:eastAsia="Times New Roman"/>
                <w:spacing w:val="-3"/>
                <w:sz w:val="22"/>
                <w:szCs w:val="22"/>
                <w:lang w:val="ru-RU" w:eastAsia="en-US"/>
              </w:rPr>
              <w:t>щ</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с</w:t>
            </w:r>
            <w:r w:rsidRPr="00EA10CF">
              <w:rPr>
                <w:rFonts w:eastAsia="Times New Roman"/>
                <w:sz w:val="22"/>
                <w:szCs w:val="22"/>
                <w:lang w:val="ru-RU" w:eastAsia="en-US"/>
              </w:rPr>
              <w:t>т</w:t>
            </w:r>
            <w:r w:rsidRPr="00EA10CF">
              <w:rPr>
                <w:rFonts w:eastAsia="Times New Roman"/>
                <w:spacing w:val="-3"/>
                <w:sz w:val="22"/>
                <w:szCs w:val="22"/>
                <w:lang w:val="ru-RU" w:eastAsia="en-US"/>
              </w:rPr>
              <w:t>и</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pacing w:val="-1"/>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31,5%</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6</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4"/>
                <w:sz w:val="22"/>
                <w:szCs w:val="22"/>
                <w:lang w:val="ru-RU" w:eastAsia="en-US"/>
              </w:rPr>
              <w:t>у</w:t>
            </w:r>
            <w:r w:rsidRPr="00EA10CF">
              <w:rPr>
                <w:rFonts w:eastAsia="Times New Roman"/>
                <w:spacing w:val="2"/>
                <w:sz w:val="22"/>
                <w:szCs w:val="22"/>
                <w:lang w:val="ru-RU" w:eastAsia="en-US"/>
              </w:rPr>
              <w:t>д</w:t>
            </w:r>
            <w:r w:rsidRPr="00EA10CF">
              <w:rPr>
                <w:rFonts w:eastAsia="Times New Roman"/>
                <w:spacing w:val="-1"/>
                <w:sz w:val="22"/>
                <w:szCs w:val="22"/>
                <w:lang w:val="ru-RU" w:eastAsia="en-US"/>
              </w:rPr>
              <w:t>е</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ьн</w:t>
            </w:r>
            <w:r w:rsidRPr="00EA10CF">
              <w:rPr>
                <w:rFonts w:eastAsia="Times New Roman"/>
                <w:spacing w:val="-1"/>
                <w:sz w:val="22"/>
                <w:szCs w:val="22"/>
                <w:lang w:val="ru-RU" w:eastAsia="en-US"/>
              </w:rPr>
              <w:t>а</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pacing w:val="1"/>
                <w:sz w:val="22"/>
                <w:szCs w:val="22"/>
                <w:lang w:val="ru-RU" w:eastAsia="en-US"/>
              </w:rPr>
              <w:t>м</w:t>
            </w:r>
            <w:r w:rsidRPr="00EA10CF">
              <w:rPr>
                <w:rFonts w:eastAsia="Times New Roman"/>
                <w:spacing w:val="-1"/>
                <w:sz w:val="22"/>
                <w:szCs w:val="22"/>
                <w:lang w:val="ru-RU" w:eastAsia="en-US"/>
              </w:rPr>
              <w:t>а</w:t>
            </w:r>
            <w:r w:rsidRPr="00EA10CF">
              <w:rPr>
                <w:rFonts w:eastAsia="Times New Roman"/>
                <w:sz w:val="22"/>
                <w:szCs w:val="22"/>
                <w:lang w:val="ru-RU" w:eastAsia="en-US"/>
              </w:rPr>
              <w:t>те</w:t>
            </w:r>
            <w:r w:rsidRPr="00EA10CF">
              <w:rPr>
                <w:rFonts w:eastAsia="Times New Roman"/>
                <w:spacing w:val="4"/>
                <w:sz w:val="22"/>
                <w:szCs w:val="22"/>
                <w:lang w:val="ru-RU" w:eastAsia="en-US"/>
              </w:rPr>
              <w:t>р</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а</w:t>
            </w:r>
            <w:r w:rsidRPr="00EA10CF">
              <w:rPr>
                <w:rFonts w:eastAsia="Times New Roman"/>
                <w:spacing w:val="-5"/>
                <w:sz w:val="22"/>
                <w:szCs w:val="22"/>
                <w:lang w:val="ru-RU" w:eastAsia="en-US"/>
              </w:rPr>
              <w:t>л</w:t>
            </w:r>
            <w:r w:rsidRPr="00EA10CF">
              <w:rPr>
                <w:rFonts w:eastAsia="Times New Roman"/>
                <w:spacing w:val="5"/>
                <w:sz w:val="22"/>
                <w:szCs w:val="22"/>
                <w:lang w:val="ru-RU" w:eastAsia="en-US"/>
              </w:rPr>
              <w:t>ь</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а</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х</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w:t>
            </w:r>
            <w:r w:rsidRPr="00EA10CF">
              <w:rPr>
                <w:rFonts w:eastAsia="Times New Roman"/>
                <w:spacing w:val="-2"/>
                <w:sz w:val="22"/>
                <w:szCs w:val="22"/>
                <w:lang w:val="ru-RU" w:eastAsia="en-US"/>
              </w:rPr>
              <w:t>к</w:t>
            </w:r>
            <w:r w:rsidRPr="00EA10CF">
              <w:rPr>
                <w:rFonts w:eastAsia="Times New Roman"/>
                <w:sz w:val="22"/>
                <w:szCs w:val="22"/>
                <w:lang w:val="ru-RU" w:eastAsia="en-US"/>
              </w:rPr>
              <w:t>те</w:t>
            </w:r>
            <w:r w:rsidRPr="00EA10CF">
              <w:rPr>
                <w:rFonts w:eastAsia="Times New Roman"/>
                <w:spacing w:val="4"/>
                <w:sz w:val="22"/>
                <w:szCs w:val="22"/>
                <w:lang w:val="ru-RU" w:eastAsia="en-US"/>
              </w:rPr>
              <w:t>р</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с</w:t>
            </w:r>
            <w:r w:rsidRPr="00EA10CF">
              <w:rPr>
                <w:rFonts w:eastAsia="Times New Roman"/>
                <w:sz w:val="22"/>
                <w:szCs w:val="22"/>
                <w:lang w:val="ru-RU" w:eastAsia="en-US"/>
              </w:rPr>
              <w:t>т</w:t>
            </w:r>
            <w:r w:rsidRPr="00EA10CF">
              <w:rPr>
                <w:rFonts w:eastAsia="Times New Roman"/>
                <w:spacing w:val="-3"/>
                <w:sz w:val="22"/>
                <w:szCs w:val="22"/>
                <w:lang w:val="ru-RU" w:eastAsia="en-US"/>
              </w:rPr>
              <w:t>и</w:t>
            </w:r>
            <w:r w:rsidRPr="00EA10CF">
              <w:rPr>
                <w:rFonts w:eastAsia="Times New Roman"/>
                <w:spacing w:val="-2"/>
                <w:sz w:val="22"/>
                <w:szCs w:val="22"/>
                <w:lang w:val="ru-RU" w:eastAsia="en-US"/>
              </w:rPr>
              <w:t>к</w:t>
            </w:r>
            <w:r w:rsidRPr="00EA10CF">
              <w:rPr>
                <w:rFonts w:eastAsia="Times New Roman"/>
                <w:sz w:val="22"/>
                <w:szCs w:val="22"/>
                <w:lang w:val="ru-RU" w:eastAsia="en-US"/>
              </w:rPr>
              <w:t>а</w:t>
            </w:r>
            <w:r w:rsidRPr="00EA10CF">
              <w:rPr>
                <w:rFonts w:eastAsia="Times New Roman"/>
                <w:spacing w:val="-4"/>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5"/>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вы</w:t>
            </w:r>
            <w:r w:rsidRPr="00EA10CF">
              <w:rPr>
                <w:rFonts w:eastAsia="Times New Roman"/>
                <w:sz w:val="22"/>
                <w:szCs w:val="22"/>
                <w:lang w:val="ru-RU" w:eastAsia="en-US"/>
              </w:rPr>
              <w:t xml:space="preserve">х </w:t>
            </w:r>
            <w:r w:rsidRPr="00EA10CF">
              <w:rPr>
                <w:rFonts w:eastAsia="Times New Roman"/>
                <w:spacing w:val="-1"/>
                <w:sz w:val="22"/>
                <w:szCs w:val="22"/>
                <w:lang w:val="ru-RU" w:eastAsia="en-US"/>
              </w:rPr>
              <w:t>се</w:t>
            </w:r>
            <w:r w:rsidRPr="00EA10CF">
              <w:rPr>
                <w:rFonts w:eastAsia="Times New Roman"/>
                <w:sz w:val="22"/>
                <w:szCs w:val="22"/>
                <w:lang w:val="ru-RU" w:eastAsia="en-US"/>
              </w:rPr>
              <w:t>те</w:t>
            </w:r>
            <w:r w:rsidRPr="00EA10CF">
              <w:rPr>
                <w:rFonts w:eastAsia="Times New Roman"/>
                <w:spacing w:val="-4"/>
                <w:sz w:val="22"/>
                <w:szCs w:val="22"/>
                <w:lang w:val="ru-RU" w:eastAsia="en-US"/>
              </w:rPr>
              <w:t>й</w:t>
            </w:r>
            <w:r w:rsidRPr="00EA10CF">
              <w:rPr>
                <w:rFonts w:eastAsia="Times New Roman"/>
                <w:sz w:val="22"/>
                <w:szCs w:val="22"/>
                <w:lang w:val="ru-RU" w:eastAsia="en-US"/>
              </w:rPr>
              <w:t>,</w:t>
            </w:r>
            <w:r w:rsidRPr="00EA10CF">
              <w:rPr>
                <w:rFonts w:eastAsia="Times New Roman"/>
                <w:spacing w:val="-5"/>
                <w:sz w:val="22"/>
                <w:szCs w:val="22"/>
                <w:lang w:val="ru-RU" w:eastAsia="en-US"/>
              </w:rPr>
              <w:t xml:space="preserve"> </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р</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в</w:t>
            </w:r>
            <w:r w:rsidRPr="00EA10CF">
              <w:rPr>
                <w:rFonts w:eastAsia="Times New Roman"/>
                <w:spacing w:val="-1"/>
                <w:sz w:val="22"/>
                <w:szCs w:val="22"/>
                <w:lang w:val="ru-RU" w:eastAsia="en-US"/>
              </w:rPr>
              <w:t>е</w:t>
            </w:r>
            <w:r w:rsidRPr="00EA10CF">
              <w:rPr>
                <w:rFonts w:eastAsia="Times New Roman"/>
                <w:spacing w:val="2"/>
                <w:sz w:val="22"/>
                <w:szCs w:val="22"/>
                <w:lang w:val="ru-RU" w:eastAsia="en-US"/>
              </w:rPr>
              <w:t>д</w:t>
            </w:r>
            <w:r w:rsidRPr="00EA10CF">
              <w:rPr>
                <w:rFonts w:eastAsia="Times New Roman"/>
                <w:spacing w:val="-1"/>
                <w:sz w:val="22"/>
                <w:szCs w:val="22"/>
                <w:lang w:val="ru-RU" w:eastAsia="en-US"/>
              </w:rPr>
              <w:t>е</w:t>
            </w:r>
            <w:r w:rsidRPr="00EA10CF">
              <w:rPr>
                <w:rFonts w:eastAsia="Times New Roman"/>
                <w:spacing w:val="5"/>
                <w:sz w:val="22"/>
                <w:szCs w:val="22"/>
                <w:lang w:val="ru-RU" w:eastAsia="en-US"/>
              </w:rPr>
              <w:t>н</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а</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z w:val="22"/>
                <w:szCs w:val="22"/>
                <w:lang w:val="ru-RU" w:eastAsia="en-US"/>
              </w:rPr>
              <w:t>к</w:t>
            </w:r>
            <w:r w:rsidRPr="00EA10CF">
              <w:rPr>
                <w:rFonts w:eastAsia="Times New Roman"/>
                <w:spacing w:val="-4"/>
                <w:sz w:val="22"/>
                <w:szCs w:val="22"/>
                <w:lang w:val="ru-RU" w:eastAsia="en-US"/>
              </w:rPr>
              <w:t xml:space="preserve"> </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ас</w:t>
            </w:r>
            <w:r w:rsidRPr="00EA10CF">
              <w:rPr>
                <w:rFonts w:eastAsia="Times New Roman"/>
                <w:spacing w:val="3"/>
                <w:sz w:val="22"/>
                <w:szCs w:val="22"/>
                <w:lang w:val="ru-RU" w:eastAsia="en-US"/>
              </w:rPr>
              <w:t>ч</w:t>
            </w:r>
            <w:r w:rsidRPr="00EA10CF">
              <w:rPr>
                <w:rFonts w:eastAsia="Times New Roman"/>
                <w:spacing w:val="-1"/>
                <w:sz w:val="22"/>
                <w:szCs w:val="22"/>
                <w:lang w:val="ru-RU" w:eastAsia="en-US"/>
              </w:rPr>
              <w:t>е</w:t>
            </w:r>
            <w:r w:rsidRPr="00EA10CF">
              <w:rPr>
                <w:rFonts w:eastAsia="Times New Roman"/>
                <w:sz w:val="22"/>
                <w:szCs w:val="22"/>
                <w:lang w:val="ru-RU" w:eastAsia="en-US"/>
              </w:rPr>
              <w:t>т</w:t>
            </w:r>
            <w:r w:rsidRPr="00EA10CF">
              <w:rPr>
                <w:rFonts w:eastAsia="Times New Roman"/>
                <w:spacing w:val="-3"/>
                <w:sz w:val="22"/>
                <w:szCs w:val="22"/>
                <w:lang w:val="ru-RU" w:eastAsia="en-US"/>
              </w:rPr>
              <w:t>н</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5"/>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 xml:space="preserve">й </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а</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ру</w:t>
            </w:r>
            <w:r w:rsidRPr="00EA10CF">
              <w:rPr>
                <w:rFonts w:eastAsia="Times New Roman"/>
                <w:sz w:val="22"/>
                <w:szCs w:val="22"/>
                <w:lang w:val="ru-RU" w:eastAsia="en-US"/>
              </w:rPr>
              <w:t>з</w:t>
            </w:r>
            <w:r w:rsidRPr="00EA10CF">
              <w:rPr>
                <w:rFonts w:eastAsia="Times New Roman"/>
                <w:spacing w:val="-2"/>
                <w:sz w:val="22"/>
                <w:szCs w:val="22"/>
                <w:lang w:val="ru-RU" w:eastAsia="en-US"/>
              </w:rPr>
              <w:t>к</w:t>
            </w:r>
            <w:r w:rsidRPr="00EA10CF">
              <w:rPr>
                <w:rFonts w:eastAsia="Times New Roman"/>
                <w:spacing w:val="-1"/>
                <w:sz w:val="22"/>
                <w:szCs w:val="22"/>
                <w:lang w:val="ru-RU" w:eastAsia="en-US"/>
              </w:rPr>
              <w:t>е</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pacing w:val="1"/>
                <w:sz w:val="22"/>
                <w:szCs w:val="22"/>
                <w:lang w:eastAsia="en-US"/>
              </w:rPr>
              <w:t>м</w:t>
            </w:r>
            <w:r w:rsidRPr="00EA10CF">
              <w:rPr>
                <w:rFonts w:eastAsia="Times New Roman"/>
                <w:spacing w:val="6"/>
                <w:sz w:val="22"/>
                <w:szCs w:val="22"/>
                <w:lang w:eastAsia="en-US"/>
              </w:rPr>
              <w:t>∙</w:t>
            </w:r>
            <w:r w:rsidRPr="00EA10CF">
              <w:rPr>
                <w:rFonts w:eastAsia="Times New Roman"/>
                <w:spacing w:val="1"/>
                <w:sz w:val="22"/>
                <w:szCs w:val="22"/>
                <w:lang w:eastAsia="en-US"/>
              </w:rPr>
              <w:t>м</w:t>
            </w:r>
            <w:r w:rsidRPr="00EA10CF">
              <w:rPr>
                <w:rFonts w:eastAsia="Times New Roman"/>
                <w:sz w:val="22"/>
                <w:szCs w:val="22"/>
                <w:lang w:eastAsia="en-US"/>
              </w:rPr>
              <w:t>/</w:t>
            </w:r>
            <w:r w:rsidRPr="00EA10CF">
              <w:rPr>
                <w:rFonts w:eastAsia="Times New Roman"/>
                <w:spacing w:val="-4"/>
                <w:sz w:val="22"/>
                <w:szCs w:val="22"/>
                <w:lang w:eastAsia="en-US"/>
              </w:rPr>
              <w:t>Г</w:t>
            </w:r>
            <w:r w:rsidRPr="00EA10CF">
              <w:rPr>
                <w:rFonts w:eastAsia="Times New Roman"/>
                <w:spacing w:val="-2"/>
                <w:sz w:val="22"/>
                <w:szCs w:val="22"/>
                <w:lang w:eastAsia="en-US"/>
              </w:rPr>
              <w:t>к</w:t>
            </w:r>
            <w:r w:rsidRPr="00EA10CF">
              <w:rPr>
                <w:rFonts w:eastAsia="Times New Roman"/>
                <w:spacing w:val="-1"/>
                <w:sz w:val="22"/>
                <w:szCs w:val="22"/>
                <w:lang w:eastAsia="en-US"/>
              </w:rPr>
              <w:t>а</w:t>
            </w:r>
            <w:r w:rsidRPr="00EA10CF">
              <w:rPr>
                <w:rFonts w:eastAsia="Times New Roman"/>
                <w:spacing w:val="-5"/>
                <w:sz w:val="22"/>
                <w:szCs w:val="22"/>
                <w:lang w:eastAsia="en-US"/>
              </w:rPr>
              <w:t>л</w:t>
            </w:r>
            <w:r w:rsidRPr="00EA10CF">
              <w:rPr>
                <w:rFonts w:eastAsia="Times New Roman"/>
                <w:sz w:val="22"/>
                <w:szCs w:val="22"/>
                <w:lang w:eastAsia="en-US"/>
              </w:rPr>
              <w:t>/ч</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53,56</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7</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2"/>
                <w:sz w:val="22"/>
                <w:szCs w:val="22"/>
                <w:lang w:val="ru-RU" w:eastAsia="en-US"/>
              </w:rPr>
              <w:t>д</w:t>
            </w:r>
            <w:r w:rsidRPr="00EA10CF">
              <w:rPr>
                <w:rFonts w:eastAsia="Times New Roman"/>
                <w:spacing w:val="4"/>
                <w:sz w:val="22"/>
                <w:szCs w:val="22"/>
                <w:lang w:val="ru-RU" w:eastAsia="en-US"/>
              </w:rPr>
              <w:t>о</w:t>
            </w:r>
            <w:r w:rsidRPr="00EA10CF">
              <w:rPr>
                <w:rFonts w:eastAsia="Times New Roman"/>
                <w:spacing w:val="-5"/>
                <w:sz w:val="22"/>
                <w:szCs w:val="22"/>
                <w:lang w:val="ru-RU" w:eastAsia="en-US"/>
              </w:rPr>
              <w:t>л</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ии</w:t>
            </w:r>
            <w:r w:rsidRPr="00EA10CF">
              <w:rPr>
                <w:rFonts w:eastAsia="Times New Roman"/>
                <w:sz w:val="22"/>
                <w:szCs w:val="22"/>
                <w:lang w:val="ru-RU" w:eastAsia="en-US"/>
              </w:rPr>
              <w:t>,</w:t>
            </w:r>
            <w:r w:rsidRPr="00EA10CF">
              <w:rPr>
                <w:rFonts w:eastAsia="Times New Roman"/>
                <w:spacing w:val="-5"/>
                <w:sz w:val="22"/>
                <w:szCs w:val="22"/>
                <w:lang w:val="ru-RU" w:eastAsia="en-US"/>
              </w:rPr>
              <w:t xml:space="preserve"> </w:t>
            </w:r>
            <w:r w:rsidRPr="00EA10CF">
              <w:rPr>
                <w:rFonts w:eastAsia="Times New Roman"/>
                <w:spacing w:val="1"/>
                <w:sz w:val="22"/>
                <w:szCs w:val="22"/>
                <w:lang w:val="ru-RU" w:eastAsia="en-US"/>
              </w:rPr>
              <w:t>вы</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w:t>
            </w:r>
            <w:r w:rsidRPr="00EA10CF">
              <w:rPr>
                <w:rFonts w:eastAsia="Times New Roman"/>
                <w:spacing w:val="2"/>
                <w:sz w:val="22"/>
                <w:szCs w:val="22"/>
                <w:lang w:val="ru-RU" w:eastAsia="en-US"/>
              </w:rPr>
              <w:t>б</w:t>
            </w:r>
            <w:r w:rsidRPr="00EA10CF">
              <w:rPr>
                <w:rFonts w:eastAsia="Times New Roman"/>
                <w:spacing w:val="4"/>
                <w:sz w:val="22"/>
                <w:szCs w:val="22"/>
                <w:lang w:val="ru-RU" w:eastAsia="en-US"/>
              </w:rPr>
              <w:t>о</w:t>
            </w:r>
            <w:r w:rsidRPr="00EA10CF">
              <w:rPr>
                <w:rFonts w:eastAsia="Times New Roman"/>
                <w:sz w:val="22"/>
                <w:szCs w:val="22"/>
                <w:lang w:val="ru-RU" w:eastAsia="en-US"/>
              </w:rPr>
              <w:t>та</w:t>
            </w:r>
            <w:r w:rsidRPr="00EA10CF">
              <w:rPr>
                <w:rFonts w:eastAsia="Times New Roman"/>
                <w:spacing w:val="-4"/>
                <w:sz w:val="22"/>
                <w:szCs w:val="22"/>
                <w:lang w:val="ru-RU" w:eastAsia="en-US"/>
              </w:rPr>
              <w:t>нн</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 xml:space="preserve">в </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м</w:t>
            </w:r>
            <w:r w:rsidRPr="00EA10CF">
              <w:rPr>
                <w:rFonts w:eastAsia="Times New Roman"/>
                <w:spacing w:val="2"/>
                <w:sz w:val="22"/>
                <w:szCs w:val="22"/>
                <w:lang w:val="ru-RU" w:eastAsia="en-US"/>
              </w:rPr>
              <w:t>б</w:t>
            </w:r>
            <w:r w:rsidRPr="00EA10CF">
              <w:rPr>
                <w:rFonts w:eastAsia="Times New Roman"/>
                <w:spacing w:val="-4"/>
                <w:sz w:val="22"/>
                <w:szCs w:val="22"/>
                <w:lang w:val="ru-RU" w:eastAsia="en-US"/>
              </w:rPr>
              <w:t>ини</w:t>
            </w:r>
            <w:r w:rsidRPr="00EA10CF">
              <w:rPr>
                <w:rFonts w:eastAsia="Times New Roman"/>
                <w:spacing w:val="4"/>
                <w:sz w:val="22"/>
                <w:szCs w:val="22"/>
                <w:lang w:val="ru-RU" w:eastAsia="en-US"/>
              </w:rPr>
              <w:t>ро</w:t>
            </w:r>
            <w:r w:rsidRPr="00EA10CF">
              <w:rPr>
                <w:rFonts w:eastAsia="Times New Roman"/>
                <w:spacing w:val="1"/>
                <w:sz w:val="22"/>
                <w:szCs w:val="22"/>
                <w:lang w:val="ru-RU" w:eastAsia="en-US"/>
              </w:rPr>
              <w:t>в</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нн</w:t>
            </w:r>
            <w:r w:rsidRPr="00EA10CF">
              <w:rPr>
                <w:rFonts w:eastAsia="Times New Roman"/>
                <w:spacing w:val="4"/>
                <w:sz w:val="22"/>
                <w:szCs w:val="22"/>
                <w:lang w:val="ru-RU" w:eastAsia="en-US"/>
              </w:rPr>
              <w:t>о</w:t>
            </w:r>
            <w:r w:rsidRPr="00EA10CF">
              <w:rPr>
                <w:rFonts w:eastAsia="Times New Roman"/>
                <w:sz w:val="22"/>
                <w:szCs w:val="22"/>
                <w:lang w:val="ru-RU" w:eastAsia="en-US"/>
              </w:rPr>
              <w:t>м</w:t>
            </w:r>
            <w:r w:rsidRPr="00EA10CF">
              <w:rPr>
                <w:rFonts w:eastAsia="Times New Roman"/>
                <w:spacing w:val="-1"/>
                <w:sz w:val="22"/>
                <w:szCs w:val="22"/>
                <w:lang w:val="ru-RU" w:eastAsia="en-US"/>
              </w:rPr>
              <w:t xml:space="preserve"> </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е</w:t>
            </w:r>
            <w:r w:rsidRPr="00EA10CF">
              <w:rPr>
                <w:rFonts w:eastAsia="Times New Roman"/>
                <w:spacing w:val="-3"/>
                <w:sz w:val="22"/>
                <w:szCs w:val="22"/>
                <w:lang w:val="ru-RU" w:eastAsia="en-US"/>
              </w:rPr>
              <w:t>ж</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м</w:t>
            </w:r>
            <w:r w:rsidRPr="00EA10CF">
              <w:rPr>
                <w:rFonts w:eastAsia="Times New Roman"/>
                <w:sz w:val="22"/>
                <w:szCs w:val="22"/>
                <w:lang w:val="ru-RU" w:eastAsia="en-US"/>
              </w:rPr>
              <w:t>е</w:t>
            </w:r>
            <w:r w:rsidRPr="00EA10CF">
              <w:rPr>
                <w:rFonts w:eastAsia="Times New Roman"/>
                <w:spacing w:val="-4"/>
                <w:sz w:val="22"/>
                <w:szCs w:val="22"/>
                <w:lang w:val="ru-RU" w:eastAsia="en-US"/>
              </w:rPr>
              <w:t xml:space="preserve"> (</w:t>
            </w:r>
            <w:r w:rsidRPr="00EA10CF">
              <w:rPr>
                <w:rFonts w:eastAsia="Times New Roman"/>
                <w:spacing w:val="-2"/>
                <w:sz w:val="22"/>
                <w:szCs w:val="22"/>
                <w:lang w:val="ru-RU" w:eastAsia="en-US"/>
              </w:rPr>
              <w:t>к</w:t>
            </w:r>
            <w:r w:rsidRPr="00EA10CF">
              <w:rPr>
                <w:rFonts w:eastAsia="Times New Roman"/>
                <w:spacing w:val="-1"/>
                <w:sz w:val="22"/>
                <w:szCs w:val="22"/>
                <w:lang w:val="ru-RU" w:eastAsia="en-US"/>
              </w:rPr>
              <w:t>а</w:t>
            </w:r>
            <w:r w:rsidRPr="00EA10CF">
              <w:rPr>
                <w:rFonts w:eastAsia="Times New Roman"/>
                <w:sz w:val="22"/>
                <w:szCs w:val="22"/>
                <w:lang w:val="ru-RU" w:eastAsia="en-US"/>
              </w:rPr>
              <w:t>к</w:t>
            </w:r>
            <w:r w:rsidRPr="00EA10CF">
              <w:rPr>
                <w:rFonts w:eastAsia="Times New Roman"/>
                <w:spacing w:val="-4"/>
                <w:sz w:val="22"/>
                <w:szCs w:val="22"/>
                <w:lang w:val="ru-RU" w:eastAsia="en-US"/>
              </w:rPr>
              <w:t xml:space="preserve"> </w:t>
            </w: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3"/>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3"/>
                <w:sz w:val="22"/>
                <w:szCs w:val="22"/>
                <w:lang w:val="ru-RU" w:eastAsia="en-US"/>
              </w:rPr>
              <w:t>ш</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w:t>
            </w:r>
            <w:r w:rsidRPr="00EA10CF">
              <w:rPr>
                <w:rFonts w:eastAsia="Times New Roman"/>
                <w:spacing w:val="5"/>
                <w:sz w:val="22"/>
                <w:szCs w:val="22"/>
                <w:lang w:val="ru-RU" w:eastAsia="en-US"/>
              </w:rPr>
              <w:t>и</w:t>
            </w:r>
            <w:r w:rsidRPr="00EA10CF">
              <w:rPr>
                <w:rFonts w:eastAsia="Times New Roman"/>
                <w:sz w:val="22"/>
                <w:szCs w:val="22"/>
                <w:lang w:val="ru-RU" w:eastAsia="en-US"/>
              </w:rPr>
              <w:t xml:space="preserve">е </w:t>
            </w:r>
            <w:r w:rsidRPr="00EA10CF">
              <w:rPr>
                <w:rFonts w:eastAsia="Times New Roman"/>
                <w:spacing w:val="1"/>
                <w:sz w:val="22"/>
                <w:szCs w:val="22"/>
                <w:lang w:val="ru-RU" w:eastAsia="en-US"/>
              </w:rPr>
              <w:t>в</w:t>
            </w:r>
            <w:r w:rsidRPr="00EA10CF">
              <w:rPr>
                <w:rFonts w:eastAsia="Times New Roman"/>
                <w:spacing w:val="-1"/>
                <w:sz w:val="22"/>
                <w:szCs w:val="22"/>
                <w:lang w:val="ru-RU" w:eastAsia="en-US"/>
              </w:rPr>
              <w:t>е</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и</w:t>
            </w:r>
            <w:r w:rsidRPr="00EA10CF">
              <w:rPr>
                <w:rFonts w:eastAsia="Times New Roman"/>
                <w:spacing w:val="3"/>
                <w:sz w:val="22"/>
                <w:szCs w:val="22"/>
                <w:lang w:val="ru-RU" w:eastAsia="en-US"/>
              </w:rPr>
              <w:t>ч</w:t>
            </w:r>
            <w:r w:rsidRPr="00EA10CF">
              <w:rPr>
                <w:rFonts w:eastAsia="Times New Roman"/>
                <w:spacing w:val="-4"/>
                <w:sz w:val="22"/>
                <w:szCs w:val="22"/>
                <w:lang w:val="ru-RU" w:eastAsia="en-US"/>
              </w:rPr>
              <w:t>ин</w:t>
            </w:r>
            <w:r w:rsidRPr="00EA10CF">
              <w:rPr>
                <w:rFonts w:eastAsia="Times New Roman"/>
                <w:sz w:val="22"/>
                <w:szCs w:val="22"/>
                <w:lang w:val="ru-RU" w:eastAsia="en-US"/>
              </w:rPr>
              <w:t>ы</w:t>
            </w:r>
            <w:r w:rsidRPr="00EA10CF">
              <w:rPr>
                <w:rFonts w:eastAsia="Times New Roman"/>
                <w:spacing w:val="-1"/>
                <w:sz w:val="22"/>
                <w:szCs w:val="22"/>
                <w:lang w:val="ru-RU" w:eastAsia="en-US"/>
              </w:rPr>
              <w:t xml:space="preserve"> </w:t>
            </w:r>
            <w:r w:rsidRPr="00EA10CF">
              <w:rPr>
                <w:rFonts w:eastAsia="Times New Roman"/>
                <w:sz w:val="22"/>
                <w:szCs w:val="22"/>
                <w:lang w:val="ru-RU" w:eastAsia="en-US"/>
              </w:rPr>
              <w:t>т</w:t>
            </w:r>
            <w:r w:rsidRPr="00EA10CF">
              <w:rPr>
                <w:rFonts w:eastAsia="Times New Roman"/>
                <w:spacing w:val="9"/>
                <w:sz w:val="22"/>
                <w:szCs w:val="22"/>
                <w:lang w:val="ru-RU" w:eastAsia="en-US"/>
              </w:rPr>
              <w:t>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w:t>
            </w:r>
            <w:r w:rsidRPr="00EA10CF">
              <w:rPr>
                <w:rFonts w:eastAsia="Times New Roman"/>
                <w:spacing w:val="5"/>
                <w:sz w:val="22"/>
                <w:szCs w:val="22"/>
                <w:lang w:val="ru-RU" w:eastAsia="en-US"/>
              </w:rPr>
              <w:t>и</w:t>
            </w:r>
            <w:r w:rsidRPr="00EA10CF">
              <w:rPr>
                <w:rFonts w:eastAsia="Times New Roman"/>
                <w:sz w:val="22"/>
                <w:szCs w:val="22"/>
                <w:lang w:val="ru-RU" w:eastAsia="en-US"/>
              </w:rPr>
              <w:t>,</w:t>
            </w:r>
            <w:r w:rsidRPr="00EA10CF">
              <w:rPr>
                <w:rFonts w:eastAsia="Times New Roman"/>
                <w:spacing w:val="-5"/>
                <w:sz w:val="22"/>
                <w:szCs w:val="22"/>
                <w:lang w:val="ru-RU" w:eastAsia="en-US"/>
              </w:rPr>
              <w:t xml:space="preserve"> </w:t>
            </w: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3"/>
                <w:sz w:val="22"/>
                <w:szCs w:val="22"/>
                <w:lang w:val="ru-RU" w:eastAsia="en-US"/>
              </w:rPr>
              <w:t>п</w:t>
            </w:r>
            <w:r w:rsidRPr="00EA10CF">
              <w:rPr>
                <w:rFonts w:eastAsia="Times New Roman"/>
                <w:spacing w:val="4"/>
                <w:sz w:val="22"/>
                <w:szCs w:val="22"/>
                <w:lang w:val="ru-RU" w:eastAsia="en-US"/>
              </w:rPr>
              <w:t>у</w:t>
            </w:r>
            <w:r w:rsidRPr="00EA10CF">
              <w:rPr>
                <w:rFonts w:eastAsia="Times New Roman"/>
                <w:spacing w:val="-3"/>
                <w:sz w:val="22"/>
                <w:szCs w:val="22"/>
                <w:lang w:val="ru-RU" w:eastAsia="en-US"/>
              </w:rPr>
              <w:t>щ</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нн</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3"/>
                <w:sz w:val="22"/>
                <w:szCs w:val="22"/>
                <w:lang w:val="ru-RU" w:eastAsia="en-US"/>
              </w:rPr>
              <w:t xml:space="preserve"> </w:t>
            </w:r>
            <w:r w:rsidRPr="00EA10CF">
              <w:rPr>
                <w:rFonts w:eastAsia="Times New Roman"/>
                <w:spacing w:val="-4"/>
                <w:sz w:val="22"/>
                <w:szCs w:val="22"/>
                <w:lang w:val="ru-RU" w:eastAsia="en-US"/>
              </w:rPr>
              <w:t>и</w:t>
            </w:r>
            <w:r w:rsidRPr="00EA10CF">
              <w:rPr>
                <w:rFonts w:eastAsia="Times New Roman"/>
                <w:sz w:val="22"/>
                <w:szCs w:val="22"/>
                <w:lang w:val="ru-RU" w:eastAsia="en-US"/>
              </w:rPr>
              <w:t xml:space="preserve">з </w:t>
            </w: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3"/>
                <w:sz w:val="22"/>
                <w:szCs w:val="22"/>
                <w:lang w:val="ru-RU" w:eastAsia="en-US"/>
              </w:rPr>
              <w:t>б</w:t>
            </w:r>
            <w:r w:rsidRPr="00EA10CF">
              <w:rPr>
                <w:rFonts w:eastAsia="Times New Roman"/>
                <w:spacing w:val="-5"/>
                <w:sz w:val="22"/>
                <w:szCs w:val="22"/>
                <w:lang w:val="ru-RU" w:eastAsia="en-US"/>
              </w:rPr>
              <w:t>о</w:t>
            </w:r>
            <w:r w:rsidRPr="00EA10CF">
              <w:rPr>
                <w:rFonts w:eastAsia="Times New Roman"/>
                <w:spacing w:val="4"/>
                <w:sz w:val="22"/>
                <w:szCs w:val="22"/>
                <w:lang w:val="ru-RU" w:eastAsia="en-US"/>
              </w:rPr>
              <w:t>р</w:t>
            </w:r>
            <w:r w:rsidRPr="00EA10CF">
              <w:rPr>
                <w:rFonts w:eastAsia="Times New Roman"/>
                <w:spacing w:val="-5"/>
                <w:sz w:val="22"/>
                <w:szCs w:val="22"/>
                <w:lang w:val="ru-RU" w:eastAsia="en-US"/>
              </w:rPr>
              <w:t>о</w:t>
            </w:r>
            <w:r w:rsidRPr="00EA10CF">
              <w:rPr>
                <w:rFonts w:eastAsia="Times New Roman"/>
                <w:sz w:val="22"/>
                <w:szCs w:val="22"/>
                <w:lang w:val="ru-RU" w:eastAsia="en-US"/>
              </w:rPr>
              <w:t>в</w:t>
            </w:r>
            <w:r w:rsidRPr="00EA10CF">
              <w:rPr>
                <w:rFonts w:eastAsia="Times New Roman"/>
                <w:spacing w:val="-1"/>
                <w:sz w:val="22"/>
                <w:szCs w:val="22"/>
                <w:lang w:val="ru-RU" w:eastAsia="en-US"/>
              </w:rPr>
              <w:t xml:space="preserve"> </w:t>
            </w:r>
            <w:r w:rsidRPr="00EA10CF">
              <w:rPr>
                <w:rFonts w:eastAsia="Times New Roman"/>
                <w:sz w:val="22"/>
                <w:szCs w:val="22"/>
                <w:lang w:val="ru-RU" w:eastAsia="en-US"/>
              </w:rPr>
              <w:t>т</w:t>
            </w:r>
            <w:r w:rsidRPr="00EA10CF">
              <w:rPr>
                <w:rFonts w:eastAsia="Times New Roman"/>
                <w:spacing w:val="5"/>
                <w:sz w:val="22"/>
                <w:szCs w:val="22"/>
                <w:lang w:val="ru-RU" w:eastAsia="en-US"/>
              </w:rPr>
              <w:t>у</w:t>
            </w:r>
            <w:r w:rsidRPr="00EA10CF">
              <w:rPr>
                <w:rFonts w:eastAsia="Times New Roman"/>
                <w:spacing w:val="-5"/>
                <w:sz w:val="22"/>
                <w:szCs w:val="22"/>
                <w:lang w:val="ru-RU" w:eastAsia="en-US"/>
              </w:rPr>
              <w:t>р</w:t>
            </w:r>
            <w:r w:rsidRPr="00EA10CF">
              <w:rPr>
                <w:rFonts w:eastAsia="Times New Roman"/>
                <w:spacing w:val="2"/>
                <w:sz w:val="22"/>
                <w:szCs w:val="22"/>
                <w:lang w:val="ru-RU" w:eastAsia="en-US"/>
              </w:rPr>
              <w:t>б</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а</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е</w:t>
            </w:r>
            <w:r w:rsidRPr="00EA10CF">
              <w:rPr>
                <w:rFonts w:eastAsia="Times New Roman"/>
                <w:spacing w:val="-3"/>
                <w:sz w:val="22"/>
                <w:szCs w:val="22"/>
                <w:lang w:val="ru-RU" w:eastAsia="en-US"/>
              </w:rPr>
              <w:t>г</w:t>
            </w:r>
            <w:r w:rsidRPr="00EA10CF">
              <w:rPr>
                <w:rFonts w:eastAsia="Times New Roman"/>
                <w:spacing w:val="-1"/>
                <w:sz w:val="22"/>
                <w:szCs w:val="22"/>
                <w:lang w:val="ru-RU" w:eastAsia="en-US"/>
              </w:rPr>
              <w:t>а</w:t>
            </w:r>
            <w:r w:rsidRPr="00EA10CF">
              <w:rPr>
                <w:rFonts w:eastAsia="Times New Roman"/>
                <w:sz w:val="22"/>
                <w:szCs w:val="22"/>
                <w:lang w:val="ru-RU" w:eastAsia="en-US"/>
              </w:rPr>
              <w:t>т</w:t>
            </w:r>
            <w:r w:rsidRPr="00EA10CF">
              <w:rPr>
                <w:rFonts w:eastAsia="Times New Roman"/>
                <w:spacing w:val="-5"/>
                <w:sz w:val="22"/>
                <w:szCs w:val="22"/>
                <w:lang w:val="ru-RU" w:eastAsia="en-US"/>
              </w:rPr>
              <w:t>о</w:t>
            </w:r>
            <w:r w:rsidRPr="00EA10CF">
              <w:rPr>
                <w:rFonts w:eastAsia="Times New Roman"/>
                <w:spacing w:val="1"/>
                <w:sz w:val="22"/>
                <w:szCs w:val="22"/>
                <w:lang w:val="ru-RU" w:eastAsia="en-US"/>
              </w:rPr>
              <w:t>в</w:t>
            </w:r>
            <w:r w:rsidRPr="00EA10CF">
              <w:rPr>
                <w:rFonts w:eastAsia="Times New Roman"/>
                <w:sz w:val="22"/>
                <w:szCs w:val="22"/>
                <w:lang w:val="ru-RU" w:eastAsia="en-US"/>
              </w:rPr>
              <w:t>,</w:t>
            </w:r>
            <w:r w:rsidRPr="00EA10CF">
              <w:rPr>
                <w:rFonts w:eastAsia="Times New Roman"/>
                <w:spacing w:val="-5"/>
                <w:sz w:val="22"/>
                <w:szCs w:val="22"/>
                <w:lang w:val="ru-RU" w:eastAsia="en-US"/>
              </w:rPr>
              <w:t xml:space="preserve"> </w:t>
            </w:r>
            <w:r w:rsidRPr="00EA10CF">
              <w:rPr>
                <w:rFonts w:eastAsia="Times New Roman"/>
                <w:sz w:val="22"/>
                <w:szCs w:val="22"/>
                <w:lang w:val="ru-RU" w:eastAsia="en-US"/>
              </w:rPr>
              <w:t xml:space="preserve">к </w:t>
            </w:r>
            <w:r w:rsidRPr="00EA10CF">
              <w:rPr>
                <w:rFonts w:eastAsia="Times New Roman"/>
                <w:spacing w:val="4"/>
                <w:sz w:val="22"/>
                <w:szCs w:val="22"/>
                <w:lang w:val="ru-RU" w:eastAsia="en-US"/>
              </w:rPr>
              <w:t>о</w:t>
            </w:r>
            <w:r w:rsidRPr="00EA10CF">
              <w:rPr>
                <w:rFonts w:eastAsia="Times New Roman"/>
                <w:spacing w:val="2"/>
                <w:sz w:val="22"/>
                <w:szCs w:val="22"/>
                <w:lang w:val="ru-RU" w:eastAsia="en-US"/>
              </w:rPr>
              <w:t>б</w:t>
            </w:r>
            <w:r w:rsidRPr="00EA10CF">
              <w:rPr>
                <w:rFonts w:eastAsia="Times New Roman"/>
                <w:spacing w:val="-3"/>
                <w:sz w:val="22"/>
                <w:szCs w:val="22"/>
                <w:lang w:val="ru-RU" w:eastAsia="en-US"/>
              </w:rPr>
              <w:t>щ</w:t>
            </w:r>
            <w:r w:rsidRPr="00EA10CF">
              <w:rPr>
                <w:rFonts w:eastAsia="Times New Roman"/>
                <w:spacing w:val="-1"/>
                <w:sz w:val="22"/>
                <w:szCs w:val="22"/>
                <w:lang w:val="ru-RU" w:eastAsia="en-US"/>
              </w:rPr>
              <w:t>е</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1"/>
                <w:sz w:val="22"/>
                <w:szCs w:val="22"/>
                <w:lang w:val="ru-RU" w:eastAsia="en-US"/>
              </w:rPr>
              <w:t>в</w:t>
            </w:r>
            <w:r w:rsidRPr="00EA10CF">
              <w:rPr>
                <w:rFonts w:eastAsia="Times New Roman"/>
                <w:spacing w:val="-1"/>
                <w:sz w:val="22"/>
                <w:szCs w:val="22"/>
                <w:lang w:val="ru-RU" w:eastAsia="en-US"/>
              </w:rPr>
              <w:t>е</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и</w:t>
            </w:r>
            <w:r w:rsidRPr="00EA10CF">
              <w:rPr>
                <w:rFonts w:eastAsia="Times New Roman"/>
                <w:spacing w:val="3"/>
                <w:sz w:val="22"/>
                <w:szCs w:val="22"/>
                <w:lang w:val="ru-RU" w:eastAsia="en-US"/>
              </w:rPr>
              <w:t>ч</w:t>
            </w:r>
            <w:r w:rsidRPr="00EA10CF">
              <w:rPr>
                <w:rFonts w:eastAsia="Times New Roman"/>
                <w:spacing w:val="5"/>
                <w:sz w:val="22"/>
                <w:szCs w:val="22"/>
                <w:lang w:val="ru-RU" w:eastAsia="en-US"/>
              </w:rPr>
              <w:t>и</w:t>
            </w:r>
            <w:r w:rsidRPr="00EA10CF">
              <w:rPr>
                <w:rFonts w:eastAsia="Times New Roman"/>
                <w:spacing w:val="-4"/>
                <w:sz w:val="22"/>
                <w:szCs w:val="22"/>
                <w:lang w:val="ru-RU" w:eastAsia="en-US"/>
              </w:rPr>
              <w:t>н</w:t>
            </w:r>
            <w:r w:rsidRPr="00EA10CF">
              <w:rPr>
                <w:rFonts w:eastAsia="Times New Roman"/>
                <w:sz w:val="22"/>
                <w:szCs w:val="22"/>
                <w:lang w:val="ru-RU" w:eastAsia="en-US"/>
              </w:rPr>
              <w:t xml:space="preserve">е </w:t>
            </w:r>
            <w:r w:rsidRPr="00EA10CF">
              <w:rPr>
                <w:rFonts w:eastAsia="Times New Roman"/>
                <w:spacing w:val="1"/>
                <w:sz w:val="22"/>
                <w:szCs w:val="22"/>
                <w:lang w:val="ru-RU" w:eastAsia="en-US"/>
              </w:rPr>
              <w:t>вы</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w:t>
            </w:r>
            <w:r w:rsidRPr="00EA10CF">
              <w:rPr>
                <w:rFonts w:eastAsia="Times New Roman"/>
                <w:spacing w:val="-7"/>
                <w:sz w:val="22"/>
                <w:szCs w:val="22"/>
                <w:lang w:val="ru-RU" w:eastAsia="en-US"/>
              </w:rPr>
              <w:t>б</w:t>
            </w:r>
            <w:r w:rsidRPr="00EA10CF">
              <w:rPr>
                <w:rFonts w:eastAsia="Times New Roman"/>
                <w:spacing w:val="4"/>
                <w:sz w:val="22"/>
                <w:szCs w:val="22"/>
                <w:lang w:val="ru-RU" w:eastAsia="en-US"/>
              </w:rPr>
              <w:t>о</w:t>
            </w:r>
            <w:r w:rsidRPr="00EA10CF">
              <w:rPr>
                <w:rFonts w:eastAsia="Times New Roman"/>
                <w:sz w:val="22"/>
                <w:szCs w:val="22"/>
                <w:lang w:val="ru-RU" w:eastAsia="en-US"/>
              </w:rPr>
              <w:t>та</w:t>
            </w:r>
            <w:r w:rsidRPr="00EA10CF">
              <w:rPr>
                <w:rFonts w:eastAsia="Times New Roman"/>
                <w:spacing w:val="-4"/>
                <w:sz w:val="22"/>
                <w:szCs w:val="22"/>
                <w:lang w:val="ru-RU" w:eastAsia="en-US"/>
              </w:rPr>
              <w:t>нн</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w:t>
            </w:r>
            <w:r w:rsidRPr="00EA10CF">
              <w:rPr>
                <w:rFonts w:eastAsia="Times New Roman"/>
                <w:sz w:val="22"/>
                <w:szCs w:val="22"/>
                <w:lang w:val="ru-RU" w:eastAsia="en-US"/>
              </w:rPr>
              <w:t>и</w:t>
            </w:r>
            <w:r w:rsidRPr="00EA10CF">
              <w:rPr>
                <w:rFonts w:eastAsia="Times New Roman"/>
                <w:spacing w:val="3"/>
                <w:sz w:val="22"/>
                <w:szCs w:val="22"/>
                <w:lang w:val="ru-RU" w:eastAsia="en-US"/>
              </w:rPr>
              <w:t xml:space="preserve"> </w:t>
            </w:r>
            <w:r w:rsidRPr="00EA10CF">
              <w:rPr>
                <w:rFonts w:eastAsia="Times New Roman"/>
                <w:sz w:val="22"/>
                <w:szCs w:val="22"/>
                <w:lang w:val="ru-RU" w:eastAsia="en-US"/>
              </w:rPr>
              <w:t>в</w:t>
            </w:r>
            <w:r w:rsidRPr="00EA10CF">
              <w:rPr>
                <w:rFonts w:eastAsia="Times New Roman"/>
                <w:spacing w:val="-1"/>
                <w:sz w:val="22"/>
                <w:szCs w:val="22"/>
                <w:lang w:val="ru-RU" w:eastAsia="en-US"/>
              </w:rPr>
              <w:t xml:space="preserve"> </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н</w:t>
            </w:r>
            <w:r w:rsidRPr="00EA10CF">
              <w:rPr>
                <w:rFonts w:eastAsia="Times New Roman"/>
                <w:spacing w:val="5"/>
                <w:sz w:val="22"/>
                <w:szCs w:val="22"/>
                <w:lang w:val="ru-RU" w:eastAsia="en-US"/>
              </w:rPr>
              <w:t>и</w:t>
            </w:r>
            <w:r w:rsidRPr="00EA10CF">
              <w:rPr>
                <w:rFonts w:eastAsia="Times New Roman"/>
                <w:spacing w:val="-4"/>
                <w:sz w:val="22"/>
                <w:szCs w:val="22"/>
                <w:lang w:val="ru-RU" w:eastAsia="en-US"/>
              </w:rPr>
              <w:t>ц</w:t>
            </w:r>
            <w:r w:rsidRPr="00EA10CF">
              <w:rPr>
                <w:rFonts w:eastAsia="Times New Roman"/>
                <w:spacing w:val="-1"/>
                <w:sz w:val="22"/>
                <w:szCs w:val="22"/>
                <w:lang w:val="ru-RU" w:eastAsia="en-US"/>
              </w:rPr>
              <w:t>а</w:t>
            </w:r>
            <w:r w:rsidRPr="00EA10CF">
              <w:rPr>
                <w:rFonts w:eastAsia="Times New Roman"/>
                <w:sz w:val="22"/>
                <w:szCs w:val="22"/>
                <w:lang w:val="ru-RU" w:eastAsia="en-US"/>
              </w:rPr>
              <w:t xml:space="preserve">х </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се</w:t>
            </w:r>
            <w:r w:rsidRPr="00EA10CF">
              <w:rPr>
                <w:rFonts w:eastAsia="Times New Roman"/>
                <w:spacing w:val="-5"/>
                <w:sz w:val="22"/>
                <w:szCs w:val="22"/>
                <w:lang w:val="ru-RU" w:eastAsia="en-US"/>
              </w:rPr>
              <w:t>л</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ни</w:t>
            </w:r>
            <w:r w:rsidRPr="00EA10CF">
              <w:rPr>
                <w:rFonts w:eastAsia="Times New Roman"/>
                <w:spacing w:val="4"/>
                <w:sz w:val="22"/>
                <w:szCs w:val="22"/>
                <w:lang w:val="ru-RU" w:eastAsia="en-US"/>
              </w:rPr>
              <w:t>я</w:t>
            </w:r>
            <w:r w:rsidRPr="00EA10CF">
              <w:rPr>
                <w:rFonts w:eastAsia="Times New Roman"/>
                <w:sz w:val="22"/>
                <w:szCs w:val="22"/>
                <w:lang w:val="ru-RU" w:eastAsia="en-US"/>
              </w:rPr>
              <w:t>,</w:t>
            </w:r>
            <w:r w:rsidRPr="00EA10CF">
              <w:rPr>
                <w:rFonts w:eastAsia="Times New Roman"/>
                <w:spacing w:val="4"/>
                <w:sz w:val="22"/>
                <w:szCs w:val="22"/>
                <w:lang w:val="ru-RU" w:eastAsia="en-US"/>
              </w:rPr>
              <w:t xml:space="preserve"> </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оро</w:t>
            </w:r>
            <w:r w:rsidRPr="00EA10CF">
              <w:rPr>
                <w:rFonts w:eastAsia="Times New Roman"/>
                <w:spacing w:val="2"/>
                <w:sz w:val="22"/>
                <w:szCs w:val="22"/>
                <w:lang w:val="ru-RU" w:eastAsia="en-US"/>
              </w:rPr>
              <w:t>д</w:t>
            </w:r>
            <w:r w:rsidRPr="00EA10CF">
              <w:rPr>
                <w:rFonts w:eastAsia="Times New Roman"/>
                <w:spacing w:val="-1"/>
                <w:sz w:val="22"/>
                <w:szCs w:val="22"/>
                <w:lang w:val="ru-RU" w:eastAsia="en-US"/>
              </w:rPr>
              <w:t>с</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pacing w:val="-12"/>
                <w:sz w:val="22"/>
                <w:szCs w:val="22"/>
                <w:lang w:val="ru-RU" w:eastAsia="en-US"/>
              </w:rPr>
              <w:t>г</w:t>
            </w:r>
            <w:r w:rsidRPr="00EA10CF">
              <w:rPr>
                <w:rFonts w:eastAsia="Times New Roman"/>
                <w:sz w:val="22"/>
                <w:szCs w:val="22"/>
                <w:lang w:val="ru-RU" w:eastAsia="en-US"/>
              </w:rPr>
              <w:t>о</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о</w:t>
            </w:r>
            <w:r w:rsidRPr="00EA10CF">
              <w:rPr>
                <w:rFonts w:eastAsia="Times New Roman"/>
                <w:spacing w:val="-2"/>
                <w:sz w:val="22"/>
                <w:szCs w:val="22"/>
                <w:lang w:val="ru-RU" w:eastAsia="en-US"/>
              </w:rPr>
              <w:t>к</w:t>
            </w:r>
            <w:r w:rsidRPr="00EA10CF">
              <w:rPr>
                <w:rFonts w:eastAsia="Times New Roman"/>
                <w:spacing w:val="-5"/>
                <w:sz w:val="22"/>
                <w:szCs w:val="22"/>
                <w:lang w:val="ru-RU" w:eastAsia="en-US"/>
              </w:rPr>
              <w:t>р</w:t>
            </w:r>
            <w:r w:rsidRPr="00EA10CF">
              <w:rPr>
                <w:rFonts w:eastAsia="Times New Roman"/>
                <w:spacing w:val="4"/>
                <w:sz w:val="22"/>
                <w:szCs w:val="22"/>
                <w:lang w:val="ru-RU" w:eastAsia="en-US"/>
              </w:rPr>
              <w:t>у</w:t>
            </w:r>
            <w:r w:rsidRPr="00EA10CF">
              <w:rPr>
                <w:rFonts w:eastAsia="Times New Roman"/>
                <w:spacing w:val="-3"/>
                <w:sz w:val="22"/>
                <w:szCs w:val="22"/>
                <w:lang w:val="ru-RU" w:eastAsia="en-US"/>
              </w:rPr>
              <w:t>г</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0</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8</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4"/>
                <w:sz w:val="22"/>
                <w:szCs w:val="22"/>
                <w:lang w:val="ru-RU" w:eastAsia="en-US"/>
              </w:rPr>
              <w:t>у</w:t>
            </w:r>
            <w:r w:rsidRPr="00EA10CF">
              <w:rPr>
                <w:rFonts w:eastAsia="Times New Roman"/>
                <w:spacing w:val="2"/>
                <w:sz w:val="22"/>
                <w:szCs w:val="22"/>
                <w:lang w:val="ru-RU" w:eastAsia="en-US"/>
              </w:rPr>
              <w:t>д</w:t>
            </w:r>
            <w:r w:rsidRPr="00EA10CF">
              <w:rPr>
                <w:rFonts w:eastAsia="Times New Roman"/>
                <w:spacing w:val="-1"/>
                <w:sz w:val="22"/>
                <w:szCs w:val="22"/>
                <w:lang w:val="ru-RU" w:eastAsia="en-US"/>
              </w:rPr>
              <w:t>е</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ьн</w:t>
            </w:r>
            <w:r w:rsidRPr="00EA10CF">
              <w:rPr>
                <w:rFonts w:eastAsia="Times New Roman"/>
                <w:spacing w:val="1"/>
                <w:sz w:val="22"/>
                <w:szCs w:val="22"/>
                <w:lang w:val="ru-RU" w:eastAsia="en-US"/>
              </w:rPr>
              <w:t>ы</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ас</w:t>
            </w:r>
            <w:r w:rsidRPr="00EA10CF">
              <w:rPr>
                <w:rFonts w:eastAsia="Times New Roman"/>
                <w:spacing w:val="4"/>
                <w:sz w:val="22"/>
                <w:szCs w:val="22"/>
                <w:lang w:val="ru-RU" w:eastAsia="en-US"/>
              </w:rPr>
              <w:t>хо</w:t>
            </w:r>
            <w:r w:rsidRPr="00EA10CF">
              <w:rPr>
                <w:rFonts w:eastAsia="Times New Roman"/>
                <w:sz w:val="22"/>
                <w:szCs w:val="22"/>
                <w:lang w:val="ru-RU" w:eastAsia="en-US"/>
              </w:rPr>
              <w:t xml:space="preserve">д </w:t>
            </w:r>
            <w:r w:rsidRPr="00EA10CF">
              <w:rPr>
                <w:rFonts w:eastAsia="Times New Roman"/>
                <w:spacing w:val="4"/>
                <w:sz w:val="22"/>
                <w:szCs w:val="22"/>
                <w:lang w:val="ru-RU" w:eastAsia="en-US"/>
              </w:rPr>
              <w:t>у</w:t>
            </w:r>
            <w:r w:rsidRPr="00EA10CF">
              <w:rPr>
                <w:rFonts w:eastAsia="Times New Roman"/>
                <w:spacing w:val="-1"/>
                <w:sz w:val="22"/>
                <w:szCs w:val="22"/>
                <w:lang w:val="ru-RU" w:eastAsia="en-US"/>
              </w:rPr>
              <w:t>с</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о</w:t>
            </w:r>
            <w:r w:rsidRPr="00EA10CF">
              <w:rPr>
                <w:rFonts w:eastAsia="Times New Roman"/>
                <w:spacing w:val="-3"/>
                <w:sz w:val="22"/>
                <w:szCs w:val="22"/>
                <w:lang w:val="ru-RU" w:eastAsia="en-US"/>
              </w:rPr>
              <w:t>г</w:t>
            </w:r>
            <w:r w:rsidRPr="00EA10CF">
              <w:rPr>
                <w:rFonts w:eastAsia="Times New Roman"/>
                <w:sz w:val="22"/>
                <w:szCs w:val="22"/>
                <w:lang w:val="ru-RU" w:eastAsia="en-US"/>
              </w:rPr>
              <w:t>о</w:t>
            </w:r>
            <w:r w:rsidRPr="00EA10CF">
              <w:rPr>
                <w:rFonts w:eastAsia="Times New Roman"/>
                <w:spacing w:val="2"/>
                <w:sz w:val="22"/>
                <w:szCs w:val="22"/>
                <w:lang w:val="ru-RU" w:eastAsia="en-US"/>
              </w:rPr>
              <w:t xml:space="preserve"> </w:t>
            </w:r>
            <w:r w:rsidRPr="00EA10CF">
              <w:rPr>
                <w:rFonts w:eastAsia="Times New Roman"/>
                <w:spacing w:val="-9"/>
                <w:sz w:val="22"/>
                <w:szCs w:val="22"/>
                <w:lang w:val="ru-RU" w:eastAsia="en-US"/>
              </w:rPr>
              <w:t>т</w:t>
            </w:r>
            <w:r w:rsidRPr="00EA10CF">
              <w:rPr>
                <w:rFonts w:eastAsia="Times New Roman"/>
                <w:spacing w:val="4"/>
                <w:sz w:val="22"/>
                <w:szCs w:val="22"/>
                <w:lang w:val="ru-RU" w:eastAsia="en-US"/>
              </w:rPr>
              <w:t>о</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в</w:t>
            </w:r>
            <w:r w:rsidRPr="00EA10CF">
              <w:rPr>
                <w:rFonts w:eastAsia="Times New Roman"/>
                <w:sz w:val="22"/>
                <w:szCs w:val="22"/>
                <w:lang w:val="ru-RU" w:eastAsia="en-US"/>
              </w:rPr>
              <w:t>а</w:t>
            </w:r>
            <w:r w:rsidRPr="00EA10CF">
              <w:rPr>
                <w:rFonts w:eastAsia="Times New Roman"/>
                <w:spacing w:val="-4"/>
                <w:sz w:val="22"/>
                <w:szCs w:val="22"/>
                <w:lang w:val="ru-RU" w:eastAsia="en-US"/>
              </w:rPr>
              <w:t xml:space="preserve"> н</w:t>
            </w:r>
            <w:r w:rsidRPr="00EA10CF">
              <w:rPr>
                <w:rFonts w:eastAsia="Times New Roman"/>
                <w:sz w:val="22"/>
                <w:szCs w:val="22"/>
                <w:lang w:val="ru-RU" w:eastAsia="en-US"/>
              </w:rPr>
              <w:t>а</w:t>
            </w:r>
            <w:r w:rsidRPr="00EA10CF">
              <w:rPr>
                <w:rFonts w:eastAsia="Times New Roman"/>
                <w:spacing w:val="6"/>
                <w:sz w:val="22"/>
                <w:szCs w:val="22"/>
                <w:lang w:val="ru-RU" w:eastAsia="en-US"/>
              </w:rPr>
              <w:t xml:space="preserve"> </w:t>
            </w:r>
            <w:r w:rsidR="00EA10CF" w:rsidRPr="00EA10CF">
              <w:rPr>
                <w:rFonts w:eastAsia="Times New Roman"/>
                <w:spacing w:val="4"/>
                <w:sz w:val="22"/>
                <w:szCs w:val="22"/>
                <w:lang w:val="ru-RU" w:eastAsia="en-US"/>
              </w:rPr>
              <w:t>о</w:t>
            </w:r>
            <w:r w:rsidR="00EA10CF" w:rsidRPr="00EA10CF">
              <w:rPr>
                <w:rFonts w:eastAsia="Times New Roman"/>
                <w:sz w:val="22"/>
                <w:szCs w:val="22"/>
                <w:lang w:val="ru-RU" w:eastAsia="en-US"/>
              </w:rPr>
              <w:t>т</w:t>
            </w:r>
            <w:r w:rsidR="00EA10CF" w:rsidRPr="00EA10CF">
              <w:rPr>
                <w:rFonts w:eastAsia="Times New Roman"/>
                <w:spacing w:val="-3"/>
                <w:sz w:val="22"/>
                <w:szCs w:val="22"/>
                <w:lang w:val="ru-RU" w:eastAsia="en-US"/>
              </w:rPr>
              <w:t>п</w:t>
            </w:r>
            <w:r w:rsidR="00EA10CF" w:rsidRPr="00EA10CF">
              <w:rPr>
                <w:rFonts w:eastAsia="Times New Roman"/>
                <w:spacing w:val="4"/>
                <w:sz w:val="22"/>
                <w:szCs w:val="22"/>
                <w:lang w:val="ru-RU" w:eastAsia="en-US"/>
              </w:rPr>
              <w:t>у</w:t>
            </w:r>
            <w:r w:rsidR="00EA10CF" w:rsidRPr="00EA10CF">
              <w:rPr>
                <w:rFonts w:eastAsia="Times New Roman"/>
                <w:spacing w:val="-1"/>
                <w:sz w:val="22"/>
                <w:szCs w:val="22"/>
                <w:lang w:val="ru-RU" w:eastAsia="en-US"/>
              </w:rPr>
              <w:t>с</w:t>
            </w:r>
            <w:r w:rsidR="00EA10CF" w:rsidRPr="00EA10CF">
              <w:rPr>
                <w:rFonts w:eastAsia="Times New Roman"/>
                <w:sz w:val="22"/>
                <w:szCs w:val="22"/>
                <w:lang w:val="ru-RU" w:eastAsia="en-US"/>
              </w:rPr>
              <w:t>к электрической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ии</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pacing w:val="-2"/>
                <w:sz w:val="22"/>
                <w:szCs w:val="22"/>
                <w:lang w:eastAsia="en-US"/>
              </w:rPr>
              <w:t>к</w:t>
            </w:r>
            <w:r w:rsidRPr="00EA10CF">
              <w:rPr>
                <w:rFonts w:eastAsia="Times New Roman"/>
                <w:spacing w:val="-3"/>
                <w:sz w:val="22"/>
                <w:szCs w:val="22"/>
                <w:lang w:eastAsia="en-US"/>
              </w:rPr>
              <w:t>г.</w:t>
            </w:r>
            <w:r w:rsidRPr="00EA10CF">
              <w:rPr>
                <w:rFonts w:eastAsia="Times New Roman"/>
                <w:spacing w:val="4"/>
                <w:sz w:val="22"/>
                <w:szCs w:val="22"/>
                <w:lang w:eastAsia="en-US"/>
              </w:rPr>
              <w:t>у</w:t>
            </w:r>
            <w:r w:rsidRPr="00EA10CF">
              <w:rPr>
                <w:rFonts w:eastAsia="Times New Roman"/>
                <w:spacing w:val="-3"/>
                <w:sz w:val="22"/>
                <w:szCs w:val="22"/>
                <w:lang w:eastAsia="en-US"/>
              </w:rPr>
              <w:t>.</w:t>
            </w:r>
            <w:r w:rsidRPr="00EA10CF">
              <w:rPr>
                <w:rFonts w:eastAsia="Times New Roman"/>
                <w:sz w:val="22"/>
                <w:szCs w:val="22"/>
                <w:lang w:eastAsia="en-US"/>
              </w:rPr>
              <w:t>т</w:t>
            </w:r>
            <w:r w:rsidRPr="00EA10CF">
              <w:rPr>
                <w:rFonts w:eastAsia="Times New Roman"/>
                <w:spacing w:val="-2"/>
                <w:sz w:val="22"/>
                <w:szCs w:val="22"/>
                <w:lang w:eastAsia="en-US"/>
              </w:rPr>
              <w:t>.</w:t>
            </w:r>
            <w:r w:rsidRPr="00EA10CF">
              <w:rPr>
                <w:rFonts w:eastAsia="Times New Roman"/>
                <w:sz w:val="22"/>
                <w:szCs w:val="22"/>
                <w:lang w:eastAsia="en-US"/>
              </w:rPr>
              <w:t>/</w:t>
            </w:r>
            <w:r w:rsidRPr="00EA10CF">
              <w:rPr>
                <w:rFonts w:eastAsia="Times New Roman"/>
                <w:spacing w:val="-2"/>
                <w:sz w:val="22"/>
                <w:szCs w:val="22"/>
                <w:lang w:eastAsia="en-US"/>
              </w:rPr>
              <w:t>к</w:t>
            </w:r>
            <w:r w:rsidRPr="00EA10CF">
              <w:rPr>
                <w:rFonts w:eastAsia="Times New Roman"/>
                <w:spacing w:val="-7"/>
                <w:sz w:val="22"/>
                <w:szCs w:val="22"/>
                <w:lang w:eastAsia="en-US"/>
              </w:rPr>
              <w:t>В</w:t>
            </w:r>
            <w:r w:rsidRPr="00EA10CF">
              <w:rPr>
                <w:rFonts w:eastAsia="Times New Roman"/>
                <w:sz w:val="22"/>
                <w:szCs w:val="22"/>
                <w:lang w:eastAsia="en-US"/>
              </w:rPr>
              <w:t>т</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0</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9</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pacing w:val="2"/>
                <w:sz w:val="22"/>
                <w:szCs w:val="22"/>
                <w:lang w:val="ru-RU" w:eastAsia="en-US"/>
              </w:rPr>
              <w:t>э</w:t>
            </w:r>
            <w:r w:rsidRPr="00EA10CF">
              <w:rPr>
                <w:rFonts w:eastAsia="Times New Roman"/>
                <w:spacing w:val="-2"/>
                <w:sz w:val="22"/>
                <w:szCs w:val="22"/>
                <w:lang w:val="ru-RU" w:eastAsia="en-US"/>
              </w:rPr>
              <w:t>фф</w:t>
            </w:r>
            <w:r w:rsidRPr="00EA10CF">
              <w:rPr>
                <w:rFonts w:eastAsia="Times New Roman"/>
                <w:spacing w:val="-4"/>
                <w:sz w:val="22"/>
                <w:szCs w:val="22"/>
                <w:lang w:val="ru-RU" w:eastAsia="en-US"/>
              </w:rPr>
              <w:t>ици</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w:t>
            </w:r>
            <w:r w:rsidRPr="00EA10CF">
              <w:rPr>
                <w:rFonts w:eastAsia="Times New Roman"/>
                <w:sz w:val="22"/>
                <w:szCs w:val="22"/>
                <w:lang w:val="ru-RU" w:eastAsia="en-US"/>
              </w:rPr>
              <w:t>т</w:t>
            </w:r>
            <w:r w:rsidRPr="00EA10CF">
              <w:rPr>
                <w:rFonts w:eastAsia="Times New Roman"/>
                <w:spacing w:val="7"/>
                <w:sz w:val="22"/>
                <w:szCs w:val="22"/>
                <w:lang w:val="ru-RU" w:eastAsia="en-US"/>
              </w:rPr>
              <w:t xml:space="preserve"> </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с</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ол</w:t>
            </w:r>
            <w:r w:rsidRPr="00EA10CF">
              <w:rPr>
                <w:rFonts w:eastAsia="Times New Roman"/>
                <w:spacing w:val="-4"/>
                <w:sz w:val="22"/>
                <w:szCs w:val="22"/>
                <w:lang w:val="ru-RU" w:eastAsia="en-US"/>
              </w:rPr>
              <w:t>ь</w:t>
            </w:r>
            <w:r w:rsidRPr="00EA10CF">
              <w:rPr>
                <w:rFonts w:eastAsia="Times New Roman"/>
                <w:sz w:val="22"/>
                <w:szCs w:val="22"/>
                <w:lang w:val="ru-RU" w:eastAsia="en-US"/>
              </w:rPr>
              <w:t>з</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ни</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5"/>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z w:val="22"/>
                <w:szCs w:val="22"/>
                <w:lang w:val="ru-RU" w:eastAsia="en-US"/>
              </w:rPr>
              <w:t>ты т</w:t>
            </w:r>
            <w:r w:rsidRPr="00EA10CF">
              <w:rPr>
                <w:rFonts w:eastAsia="Times New Roman"/>
                <w:spacing w:val="5"/>
                <w:sz w:val="22"/>
                <w:szCs w:val="22"/>
                <w:lang w:val="ru-RU" w:eastAsia="en-US"/>
              </w:rPr>
              <w:t>о</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в</w:t>
            </w:r>
            <w:r w:rsidRPr="00EA10CF">
              <w:rPr>
                <w:rFonts w:eastAsia="Times New Roman"/>
                <w:sz w:val="22"/>
                <w:szCs w:val="22"/>
                <w:lang w:val="ru-RU" w:eastAsia="en-US"/>
              </w:rPr>
              <w:t xml:space="preserve">а </w:t>
            </w:r>
            <w:r w:rsidRPr="00EA10CF">
              <w:rPr>
                <w:rFonts w:eastAsia="Times New Roman"/>
                <w:spacing w:val="-4"/>
                <w:sz w:val="22"/>
                <w:szCs w:val="22"/>
                <w:lang w:val="ru-RU" w:eastAsia="en-US"/>
              </w:rPr>
              <w:t>(</w:t>
            </w:r>
            <w:r w:rsidRPr="00EA10CF">
              <w:rPr>
                <w:rFonts w:eastAsia="Times New Roman"/>
                <w:sz w:val="22"/>
                <w:szCs w:val="22"/>
                <w:lang w:val="ru-RU" w:eastAsia="en-US"/>
              </w:rPr>
              <w:t>т</w:t>
            </w:r>
            <w:r w:rsidRPr="00EA10CF">
              <w:rPr>
                <w:rFonts w:eastAsia="Times New Roman"/>
                <w:spacing w:val="5"/>
                <w:sz w:val="22"/>
                <w:szCs w:val="22"/>
                <w:lang w:val="ru-RU" w:eastAsia="en-US"/>
              </w:rPr>
              <w:t>о</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ь</w:t>
            </w:r>
            <w:r w:rsidRPr="00EA10CF">
              <w:rPr>
                <w:rFonts w:eastAsia="Times New Roman"/>
                <w:spacing w:val="-2"/>
                <w:sz w:val="22"/>
                <w:szCs w:val="22"/>
                <w:lang w:val="ru-RU" w:eastAsia="en-US"/>
              </w:rPr>
              <w:t>к</w:t>
            </w:r>
            <w:r w:rsidRPr="00EA10CF">
              <w:rPr>
                <w:rFonts w:eastAsia="Times New Roman"/>
                <w:sz w:val="22"/>
                <w:szCs w:val="22"/>
                <w:lang w:val="ru-RU" w:eastAsia="en-US"/>
              </w:rPr>
              <w:t>о</w:t>
            </w:r>
            <w:r w:rsidRPr="00EA10CF">
              <w:rPr>
                <w:rFonts w:eastAsia="Times New Roman"/>
                <w:spacing w:val="2"/>
                <w:sz w:val="22"/>
                <w:szCs w:val="22"/>
                <w:lang w:val="ru-RU" w:eastAsia="en-US"/>
              </w:rPr>
              <w:t xml:space="preserve"> д</w:t>
            </w:r>
            <w:r w:rsidRPr="00EA10CF">
              <w:rPr>
                <w:rFonts w:eastAsia="Times New Roman"/>
                <w:spacing w:val="-5"/>
                <w:sz w:val="22"/>
                <w:szCs w:val="22"/>
                <w:lang w:val="ru-RU" w:eastAsia="en-US"/>
              </w:rPr>
              <w:t>л</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с</w:t>
            </w:r>
            <w:r w:rsidRPr="00EA10CF">
              <w:rPr>
                <w:rFonts w:eastAsia="Times New Roman"/>
                <w:sz w:val="22"/>
                <w:szCs w:val="22"/>
                <w:lang w:val="ru-RU" w:eastAsia="en-US"/>
              </w:rPr>
              <w:t>т</w:t>
            </w:r>
            <w:r w:rsidRPr="00EA10CF">
              <w:rPr>
                <w:rFonts w:eastAsia="Times New Roman"/>
                <w:spacing w:val="5"/>
                <w:sz w:val="22"/>
                <w:szCs w:val="22"/>
                <w:lang w:val="ru-RU" w:eastAsia="en-US"/>
              </w:rPr>
              <w:t>о</w:t>
            </w:r>
            <w:r w:rsidRPr="00EA10CF">
              <w:rPr>
                <w:rFonts w:eastAsia="Times New Roman"/>
                <w:spacing w:val="3"/>
                <w:sz w:val="22"/>
                <w:szCs w:val="22"/>
                <w:lang w:val="ru-RU" w:eastAsia="en-US"/>
              </w:rPr>
              <w:t>ч</w:t>
            </w:r>
            <w:r w:rsidRPr="00EA10CF">
              <w:rPr>
                <w:rFonts w:eastAsia="Times New Roman"/>
                <w:spacing w:val="-4"/>
                <w:sz w:val="22"/>
                <w:szCs w:val="22"/>
                <w:lang w:val="ru-RU" w:eastAsia="en-US"/>
              </w:rPr>
              <w:t>ни</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z w:val="22"/>
                <w:szCs w:val="22"/>
                <w:lang w:val="ru-RU" w:eastAsia="en-US"/>
              </w:rPr>
              <w:t>в</w:t>
            </w:r>
            <w:r w:rsidRPr="00EA10CF">
              <w:rPr>
                <w:rFonts w:eastAsia="Times New Roman"/>
                <w:spacing w:val="-1"/>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4"/>
                <w:sz w:val="22"/>
                <w:szCs w:val="22"/>
                <w:lang w:val="ru-RU" w:eastAsia="en-US"/>
              </w:rPr>
              <w:t>ер</w:t>
            </w:r>
            <w:r w:rsidRPr="00EA10CF">
              <w:rPr>
                <w:rFonts w:eastAsia="Times New Roman"/>
                <w:spacing w:val="-3"/>
                <w:sz w:val="22"/>
                <w:szCs w:val="22"/>
                <w:lang w:val="ru-RU" w:eastAsia="en-US"/>
              </w:rPr>
              <w:t>г</w:t>
            </w:r>
            <w:r w:rsidRPr="00EA10CF">
              <w:rPr>
                <w:rFonts w:eastAsia="Times New Roman"/>
                <w:spacing w:val="5"/>
                <w:sz w:val="22"/>
                <w:szCs w:val="22"/>
                <w:lang w:val="ru-RU" w:eastAsia="en-US"/>
              </w:rPr>
              <w:t>и</w:t>
            </w:r>
            <w:r w:rsidRPr="00EA10CF">
              <w:rPr>
                <w:rFonts w:eastAsia="Times New Roman"/>
                <w:spacing w:val="-4"/>
                <w:sz w:val="22"/>
                <w:szCs w:val="22"/>
                <w:lang w:val="ru-RU" w:eastAsia="en-US"/>
              </w:rPr>
              <w:t>и</w:t>
            </w:r>
            <w:r w:rsidRPr="00EA10CF">
              <w:rPr>
                <w:rFonts w:eastAsia="Times New Roman"/>
                <w:sz w:val="22"/>
                <w:szCs w:val="22"/>
                <w:lang w:val="ru-RU" w:eastAsia="en-US"/>
              </w:rPr>
              <w:t xml:space="preserve">, </w:t>
            </w:r>
            <w:r w:rsidRPr="00EA10CF">
              <w:rPr>
                <w:rFonts w:eastAsia="Times New Roman"/>
                <w:spacing w:val="-2"/>
                <w:sz w:val="22"/>
                <w:szCs w:val="22"/>
                <w:lang w:val="ru-RU" w:eastAsia="en-US"/>
              </w:rPr>
              <w:t>ф</w:t>
            </w:r>
            <w:r w:rsidRPr="00EA10CF">
              <w:rPr>
                <w:rFonts w:eastAsia="Times New Roman"/>
                <w:spacing w:val="4"/>
                <w:sz w:val="22"/>
                <w:szCs w:val="22"/>
                <w:lang w:val="ru-RU" w:eastAsia="en-US"/>
              </w:rPr>
              <w:t>у</w:t>
            </w:r>
            <w:r w:rsidRPr="00EA10CF">
              <w:rPr>
                <w:rFonts w:eastAsia="Times New Roman"/>
                <w:spacing w:val="-4"/>
                <w:sz w:val="22"/>
                <w:szCs w:val="22"/>
                <w:lang w:val="ru-RU" w:eastAsia="en-US"/>
              </w:rPr>
              <w:t>н</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ци</w:t>
            </w:r>
            <w:r w:rsidRPr="00EA10CF">
              <w:rPr>
                <w:rFonts w:eastAsia="Times New Roman"/>
                <w:spacing w:val="4"/>
                <w:sz w:val="22"/>
                <w:szCs w:val="22"/>
                <w:lang w:val="ru-RU" w:eastAsia="en-US"/>
              </w:rPr>
              <w:t>о</w:t>
            </w:r>
            <w:r w:rsidRPr="00EA10CF">
              <w:rPr>
                <w:rFonts w:eastAsia="Times New Roman"/>
                <w:spacing w:val="-4"/>
                <w:sz w:val="22"/>
                <w:szCs w:val="22"/>
                <w:lang w:val="ru-RU" w:eastAsia="en-US"/>
              </w:rPr>
              <w:t>ни</w:t>
            </w:r>
            <w:r w:rsidRPr="00EA10CF">
              <w:rPr>
                <w:rFonts w:eastAsia="Times New Roman"/>
                <w:spacing w:val="4"/>
                <w:sz w:val="22"/>
                <w:szCs w:val="22"/>
                <w:lang w:val="ru-RU" w:eastAsia="en-US"/>
              </w:rPr>
              <w:t>ру</w:t>
            </w:r>
            <w:r w:rsidRPr="00EA10CF">
              <w:rPr>
                <w:rFonts w:eastAsia="Times New Roman"/>
                <w:spacing w:val="2"/>
                <w:sz w:val="22"/>
                <w:szCs w:val="22"/>
                <w:lang w:val="ru-RU" w:eastAsia="en-US"/>
              </w:rPr>
              <w:t>ю</w:t>
            </w:r>
            <w:r w:rsidRPr="00EA10CF">
              <w:rPr>
                <w:rFonts w:eastAsia="Times New Roman"/>
                <w:spacing w:val="-3"/>
                <w:sz w:val="22"/>
                <w:szCs w:val="22"/>
                <w:lang w:val="ru-RU" w:eastAsia="en-US"/>
              </w:rPr>
              <w:t>щ</w:t>
            </w:r>
            <w:r w:rsidRPr="00EA10CF">
              <w:rPr>
                <w:rFonts w:eastAsia="Times New Roman"/>
                <w:spacing w:val="-4"/>
                <w:sz w:val="22"/>
                <w:szCs w:val="22"/>
                <w:lang w:val="ru-RU" w:eastAsia="en-US"/>
              </w:rPr>
              <w:t>и</w:t>
            </w:r>
            <w:r w:rsidRPr="00EA10CF">
              <w:rPr>
                <w:rFonts w:eastAsia="Times New Roman"/>
                <w:sz w:val="22"/>
                <w:szCs w:val="22"/>
                <w:lang w:val="ru-RU" w:eastAsia="en-US"/>
              </w:rPr>
              <w:t>х</w:t>
            </w:r>
            <w:r w:rsidRPr="00EA10CF">
              <w:rPr>
                <w:rFonts w:eastAsia="Times New Roman"/>
                <w:spacing w:val="2"/>
                <w:sz w:val="22"/>
                <w:szCs w:val="22"/>
                <w:lang w:val="ru-RU" w:eastAsia="en-US"/>
              </w:rPr>
              <w:t xml:space="preserve"> </w:t>
            </w:r>
            <w:r w:rsidRPr="00EA10CF">
              <w:rPr>
                <w:rFonts w:eastAsia="Times New Roman"/>
                <w:sz w:val="22"/>
                <w:szCs w:val="22"/>
                <w:lang w:val="ru-RU" w:eastAsia="en-US"/>
              </w:rPr>
              <w:t>в</w:t>
            </w:r>
            <w:r w:rsidRPr="00EA10CF">
              <w:rPr>
                <w:rFonts w:eastAsia="Times New Roman"/>
                <w:spacing w:val="-1"/>
                <w:sz w:val="22"/>
                <w:szCs w:val="22"/>
                <w:lang w:val="ru-RU" w:eastAsia="en-US"/>
              </w:rPr>
              <w:t xml:space="preserve"> </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е</w:t>
            </w:r>
            <w:r w:rsidRPr="00EA10CF">
              <w:rPr>
                <w:rFonts w:eastAsia="Times New Roman"/>
                <w:spacing w:val="-3"/>
                <w:sz w:val="22"/>
                <w:szCs w:val="22"/>
                <w:lang w:val="ru-RU" w:eastAsia="en-US"/>
              </w:rPr>
              <w:t>ж</w:t>
            </w:r>
            <w:r w:rsidRPr="00EA10CF">
              <w:rPr>
                <w:rFonts w:eastAsia="Times New Roman"/>
                <w:spacing w:val="-4"/>
                <w:sz w:val="22"/>
                <w:szCs w:val="22"/>
                <w:lang w:val="ru-RU" w:eastAsia="en-US"/>
              </w:rPr>
              <w:t>и</w:t>
            </w:r>
            <w:r w:rsidRPr="00EA10CF">
              <w:rPr>
                <w:rFonts w:eastAsia="Times New Roman"/>
                <w:spacing w:val="1"/>
                <w:sz w:val="22"/>
                <w:szCs w:val="22"/>
                <w:lang w:val="ru-RU" w:eastAsia="en-US"/>
              </w:rPr>
              <w:t>м</w:t>
            </w:r>
            <w:r w:rsidRPr="00EA10CF">
              <w:rPr>
                <w:rFonts w:eastAsia="Times New Roman"/>
                <w:sz w:val="22"/>
                <w:szCs w:val="22"/>
                <w:lang w:val="ru-RU" w:eastAsia="en-US"/>
              </w:rPr>
              <w:t>е</w:t>
            </w:r>
            <w:r w:rsidRPr="00EA10CF">
              <w:rPr>
                <w:rFonts w:eastAsia="Times New Roman"/>
                <w:spacing w:val="-4"/>
                <w:sz w:val="22"/>
                <w:szCs w:val="22"/>
                <w:lang w:val="ru-RU" w:eastAsia="en-US"/>
              </w:rPr>
              <w:t xml:space="preserve"> </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м</w:t>
            </w:r>
            <w:r w:rsidRPr="00EA10CF">
              <w:rPr>
                <w:rFonts w:eastAsia="Times New Roman"/>
                <w:spacing w:val="2"/>
                <w:sz w:val="22"/>
                <w:szCs w:val="22"/>
                <w:lang w:val="ru-RU" w:eastAsia="en-US"/>
              </w:rPr>
              <w:t>б</w:t>
            </w:r>
            <w:r w:rsidRPr="00EA10CF">
              <w:rPr>
                <w:rFonts w:eastAsia="Times New Roman"/>
                <w:spacing w:val="-4"/>
                <w:sz w:val="22"/>
                <w:szCs w:val="22"/>
                <w:lang w:val="ru-RU" w:eastAsia="en-US"/>
              </w:rPr>
              <w:t>ини</w:t>
            </w:r>
            <w:r w:rsidRPr="00EA10CF">
              <w:rPr>
                <w:rFonts w:eastAsia="Times New Roman"/>
                <w:spacing w:val="4"/>
                <w:sz w:val="22"/>
                <w:szCs w:val="22"/>
                <w:lang w:val="ru-RU" w:eastAsia="en-US"/>
              </w:rPr>
              <w:t>ро</w:t>
            </w:r>
            <w:r w:rsidRPr="00EA10CF">
              <w:rPr>
                <w:rFonts w:eastAsia="Times New Roman"/>
                <w:spacing w:val="1"/>
                <w:sz w:val="22"/>
                <w:szCs w:val="22"/>
                <w:lang w:val="ru-RU" w:eastAsia="en-US"/>
              </w:rPr>
              <w:t>в</w:t>
            </w:r>
            <w:r w:rsidRPr="00EA10CF">
              <w:rPr>
                <w:rFonts w:eastAsia="Times New Roman"/>
                <w:spacing w:val="-1"/>
                <w:sz w:val="22"/>
                <w:szCs w:val="22"/>
                <w:lang w:val="ru-RU" w:eastAsia="en-US"/>
              </w:rPr>
              <w:t>а</w:t>
            </w:r>
            <w:r w:rsidRPr="00EA10CF">
              <w:rPr>
                <w:rFonts w:eastAsia="Times New Roman"/>
                <w:spacing w:val="-4"/>
                <w:sz w:val="22"/>
                <w:szCs w:val="22"/>
                <w:lang w:val="ru-RU" w:eastAsia="en-US"/>
              </w:rPr>
              <w:t>нн</w:t>
            </w:r>
            <w:r w:rsidRPr="00EA10CF">
              <w:rPr>
                <w:rFonts w:eastAsia="Times New Roman"/>
                <w:spacing w:val="4"/>
                <w:sz w:val="22"/>
                <w:szCs w:val="22"/>
                <w:lang w:val="ru-RU" w:eastAsia="en-US"/>
              </w:rPr>
              <w:t>о</w:t>
            </w:r>
            <w:r w:rsidRPr="00EA10CF">
              <w:rPr>
                <w:rFonts w:eastAsia="Times New Roman"/>
                <w:sz w:val="22"/>
                <w:szCs w:val="22"/>
                <w:lang w:val="ru-RU" w:eastAsia="en-US"/>
              </w:rPr>
              <w:t xml:space="preserve">й </w:t>
            </w:r>
            <w:r w:rsidRPr="00EA10CF">
              <w:rPr>
                <w:rFonts w:eastAsia="Times New Roman"/>
                <w:spacing w:val="1"/>
                <w:sz w:val="22"/>
                <w:szCs w:val="22"/>
                <w:lang w:val="ru-RU" w:eastAsia="en-US"/>
              </w:rPr>
              <w:t>вы</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а</w:t>
            </w:r>
            <w:r w:rsidRPr="00EA10CF">
              <w:rPr>
                <w:rFonts w:eastAsia="Times New Roman"/>
                <w:spacing w:val="-7"/>
                <w:sz w:val="22"/>
                <w:szCs w:val="22"/>
                <w:lang w:val="ru-RU" w:eastAsia="en-US"/>
              </w:rPr>
              <w:t>б</w:t>
            </w: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1"/>
                <w:sz w:val="22"/>
                <w:szCs w:val="22"/>
                <w:lang w:val="ru-RU" w:eastAsia="en-US"/>
              </w:rPr>
              <w:t>к</w:t>
            </w:r>
            <w:r w:rsidRPr="00EA10CF">
              <w:rPr>
                <w:rFonts w:eastAsia="Times New Roman"/>
                <w:sz w:val="22"/>
                <w:szCs w:val="22"/>
                <w:lang w:val="ru-RU" w:eastAsia="en-US"/>
              </w:rPr>
              <w:t>и</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5"/>
                <w:sz w:val="22"/>
                <w:szCs w:val="22"/>
                <w:lang w:val="ru-RU" w:eastAsia="en-US"/>
              </w:rPr>
              <w:t>л</w:t>
            </w:r>
            <w:r w:rsidRPr="00EA10CF">
              <w:rPr>
                <w:rFonts w:eastAsia="Times New Roman"/>
                <w:spacing w:val="-1"/>
                <w:sz w:val="22"/>
                <w:szCs w:val="22"/>
                <w:lang w:val="ru-RU" w:eastAsia="en-US"/>
              </w:rPr>
              <w:t>е</w:t>
            </w:r>
            <w:r w:rsidRPr="00EA10CF">
              <w:rPr>
                <w:rFonts w:eastAsia="Times New Roman"/>
                <w:spacing w:val="-2"/>
                <w:sz w:val="22"/>
                <w:szCs w:val="22"/>
                <w:lang w:val="ru-RU" w:eastAsia="en-US"/>
              </w:rPr>
              <w:t>к</w:t>
            </w:r>
            <w:r w:rsidRPr="00EA10CF">
              <w:rPr>
                <w:rFonts w:eastAsia="Times New Roman"/>
                <w:sz w:val="22"/>
                <w:szCs w:val="22"/>
                <w:lang w:val="ru-RU" w:eastAsia="en-US"/>
              </w:rPr>
              <w:t>т</w:t>
            </w:r>
            <w:r w:rsidRPr="00EA10CF">
              <w:rPr>
                <w:rFonts w:eastAsia="Times New Roman"/>
                <w:spacing w:val="5"/>
                <w:sz w:val="22"/>
                <w:szCs w:val="22"/>
                <w:lang w:val="ru-RU" w:eastAsia="en-US"/>
              </w:rPr>
              <w:t>р</w:t>
            </w:r>
            <w:r w:rsidRPr="00EA10CF">
              <w:rPr>
                <w:rFonts w:eastAsia="Times New Roman"/>
                <w:spacing w:val="-4"/>
                <w:sz w:val="22"/>
                <w:szCs w:val="22"/>
                <w:lang w:val="ru-RU" w:eastAsia="en-US"/>
              </w:rPr>
              <w:t>и</w:t>
            </w:r>
            <w:r w:rsidRPr="00EA10CF">
              <w:rPr>
                <w:rFonts w:eastAsia="Times New Roman"/>
                <w:spacing w:val="3"/>
                <w:sz w:val="22"/>
                <w:szCs w:val="22"/>
                <w:lang w:val="ru-RU" w:eastAsia="en-US"/>
              </w:rPr>
              <w:t>ч</w:t>
            </w:r>
            <w:r w:rsidRPr="00EA10CF">
              <w:rPr>
                <w:rFonts w:eastAsia="Times New Roman"/>
                <w:spacing w:val="-1"/>
                <w:sz w:val="22"/>
                <w:szCs w:val="22"/>
                <w:lang w:val="ru-RU" w:eastAsia="en-US"/>
              </w:rPr>
              <w:t>ес</w:t>
            </w:r>
            <w:r w:rsidRPr="00EA10CF">
              <w:rPr>
                <w:rFonts w:eastAsia="Times New Roman"/>
                <w:spacing w:val="-2"/>
                <w:sz w:val="22"/>
                <w:szCs w:val="22"/>
                <w:lang w:val="ru-RU" w:eastAsia="en-US"/>
              </w:rPr>
              <w:t>к</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и</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т</w:t>
            </w:r>
            <w:r w:rsidRPr="00EA10CF">
              <w:rPr>
                <w:rFonts w:eastAsia="Times New Roman"/>
                <w:spacing w:val="9"/>
                <w:sz w:val="22"/>
                <w:szCs w:val="22"/>
                <w:lang w:val="ru-RU" w:eastAsia="en-US"/>
              </w:rPr>
              <w:t>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w:t>
            </w:r>
            <w:r w:rsidRPr="00EA10CF">
              <w:rPr>
                <w:rFonts w:eastAsia="Times New Roman"/>
                <w:spacing w:val="5"/>
                <w:sz w:val="22"/>
                <w:szCs w:val="22"/>
                <w:lang w:val="ru-RU" w:eastAsia="en-US"/>
              </w:rPr>
              <w:t>и</w:t>
            </w:r>
            <w:r w:rsidRPr="00EA10CF">
              <w:rPr>
                <w:rFonts w:eastAsia="Times New Roman"/>
                <w:spacing w:val="-4"/>
                <w:sz w:val="22"/>
                <w:szCs w:val="22"/>
                <w:lang w:val="ru-RU" w:eastAsia="en-US"/>
              </w:rPr>
              <w:t>)</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0</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pacing w:val="-5"/>
                <w:sz w:val="22"/>
                <w:szCs w:val="22"/>
                <w:lang w:eastAsia="en-US"/>
              </w:rPr>
              <w:t>10</w:t>
            </w:r>
          </w:p>
        </w:tc>
        <w:tc>
          <w:tcPr>
            <w:tcW w:w="2731" w:type="pct"/>
            <w:tcBorders>
              <w:top w:val="single" w:sz="6" w:space="0" w:color="000000"/>
              <w:left w:val="single" w:sz="6" w:space="0" w:color="000000"/>
              <w:bottom w:val="single" w:sz="6" w:space="0" w:color="000000"/>
              <w:right w:val="single" w:sz="6" w:space="0" w:color="000000"/>
            </w:tcBorders>
            <w:hideMark/>
          </w:tcPr>
          <w:p w:rsidR="00D574B9" w:rsidRPr="00EA10CF" w:rsidRDefault="00D574B9">
            <w:pPr>
              <w:pStyle w:val="TableParagraph"/>
              <w:spacing w:line="264" w:lineRule="auto"/>
              <w:rPr>
                <w:rFonts w:eastAsia="Times New Roman"/>
                <w:sz w:val="22"/>
                <w:szCs w:val="22"/>
                <w:lang w:val="ru-RU" w:eastAsia="en-US"/>
              </w:rPr>
            </w:pPr>
            <w:r w:rsidRPr="00EA10CF">
              <w:rPr>
                <w:rFonts w:eastAsia="Times New Roman"/>
                <w:spacing w:val="2"/>
                <w:sz w:val="22"/>
                <w:szCs w:val="22"/>
                <w:lang w:val="ru-RU" w:eastAsia="en-US"/>
              </w:rPr>
              <w:t>д</w:t>
            </w:r>
            <w:r w:rsidRPr="00EA10CF">
              <w:rPr>
                <w:rFonts w:eastAsia="Times New Roman"/>
                <w:spacing w:val="4"/>
                <w:sz w:val="22"/>
                <w:szCs w:val="22"/>
                <w:lang w:val="ru-RU" w:eastAsia="en-US"/>
              </w:rPr>
              <w:t>о</w:t>
            </w:r>
            <w:r w:rsidRPr="00EA10CF">
              <w:rPr>
                <w:rFonts w:eastAsia="Times New Roman"/>
                <w:spacing w:val="-5"/>
                <w:sz w:val="22"/>
                <w:szCs w:val="22"/>
                <w:lang w:val="ru-RU" w:eastAsia="en-US"/>
              </w:rPr>
              <w:t>л</w:t>
            </w:r>
            <w:r w:rsidRPr="00EA10CF">
              <w:rPr>
                <w:rFonts w:eastAsia="Times New Roman"/>
                <w:sz w:val="22"/>
                <w:szCs w:val="22"/>
                <w:lang w:val="ru-RU" w:eastAsia="en-US"/>
              </w:rPr>
              <w:t>я</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3"/>
                <w:sz w:val="22"/>
                <w:szCs w:val="22"/>
                <w:lang w:val="ru-RU" w:eastAsia="en-US"/>
              </w:rPr>
              <w:t>п</w:t>
            </w:r>
            <w:r w:rsidRPr="00EA10CF">
              <w:rPr>
                <w:rFonts w:eastAsia="Times New Roman"/>
                <w:spacing w:val="4"/>
                <w:sz w:val="22"/>
                <w:szCs w:val="22"/>
                <w:lang w:val="ru-RU" w:eastAsia="en-US"/>
              </w:rPr>
              <w:t>у</w:t>
            </w:r>
            <w:r w:rsidRPr="00EA10CF">
              <w:rPr>
                <w:rFonts w:eastAsia="Times New Roman"/>
                <w:spacing w:val="-1"/>
                <w:sz w:val="22"/>
                <w:szCs w:val="22"/>
                <w:lang w:val="ru-RU" w:eastAsia="en-US"/>
              </w:rPr>
              <w:t>с</w:t>
            </w:r>
            <w:r w:rsidRPr="00EA10CF">
              <w:rPr>
                <w:rFonts w:eastAsia="Times New Roman"/>
                <w:spacing w:val="-2"/>
                <w:sz w:val="22"/>
                <w:szCs w:val="22"/>
                <w:lang w:val="ru-RU" w:eastAsia="en-US"/>
              </w:rPr>
              <w:t>к</w:t>
            </w:r>
            <w:r w:rsidRPr="00EA10CF">
              <w:rPr>
                <w:rFonts w:eastAsia="Times New Roman"/>
                <w:sz w:val="22"/>
                <w:szCs w:val="22"/>
                <w:lang w:val="ru-RU" w:eastAsia="en-US"/>
              </w:rPr>
              <w:t>а</w:t>
            </w:r>
            <w:r w:rsidRPr="00EA10CF">
              <w:rPr>
                <w:rFonts w:eastAsia="Times New Roman"/>
                <w:spacing w:val="-4"/>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ии</w:t>
            </w:r>
            <w:r w:rsidRPr="00EA10CF">
              <w:rPr>
                <w:rFonts w:eastAsia="Times New Roman"/>
                <w:sz w:val="22"/>
                <w:szCs w:val="22"/>
                <w:lang w:val="ru-RU" w:eastAsia="en-US"/>
              </w:rPr>
              <w:t>,</w:t>
            </w:r>
            <w:r w:rsidRPr="00EA10CF">
              <w:rPr>
                <w:rFonts w:eastAsia="Times New Roman"/>
                <w:spacing w:val="-5"/>
                <w:sz w:val="22"/>
                <w:szCs w:val="22"/>
                <w:lang w:val="ru-RU" w:eastAsia="en-US"/>
              </w:rPr>
              <w:t xml:space="preserve"> </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с</w:t>
            </w:r>
            <w:r w:rsidRPr="00EA10CF">
              <w:rPr>
                <w:rFonts w:eastAsia="Times New Roman"/>
                <w:spacing w:val="4"/>
                <w:sz w:val="22"/>
                <w:szCs w:val="22"/>
                <w:lang w:val="ru-RU" w:eastAsia="en-US"/>
              </w:rPr>
              <w:t>у</w:t>
            </w:r>
            <w:r w:rsidRPr="00EA10CF">
              <w:rPr>
                <w:rFonts w:eastAsia="Times New Roman"/>
                <w:spacing w:val="-3"/>
                <w:sz w:val="22"/>
                <w:szCs w:val="22"/>
                <w:lang w:val="ru-RU" w:eastAsia="en-US"/>
              </w:rPr>
              <w:t>щ</w:t>
            </w:r>
            <w:r w:rsidRPr="00EA10CF">
              <w:rPr>
                <w:rFonts w:eastAsia="Times New Roman"/>
                <w:spacing w:val="-1"/>
                <w:sz w:val="22"/>
                <w:szCs w:val="22"/>
                <w:lang w:val="ru-RU" w:eastAsia="en-US"/>
              </w:rPr>
              <w:t>ес</w:t>
            </w:r>
            <w:r w:rsidRPr="00EA10CF">
              <w:rPr>
                <w:rFonts w:eastAsia="Times New Roman"/>
                <w:sz w:val="22"/>
                <w:szCs w:val="22"/>
                <w:lang w:val="ru-RU" w:eastAsia="en-US"/>
              </w:rPr>
              <w:t>т</w:t>
            </w:r>
            <w:r w:rsidRPr="00EA10CF">
              <w:rPr>
                <w:rFonts w:eastAsia="Times New Roman"/>
                <w:spacing w:val="2"/>
                <w:sz w:val="22"/>
                <w:szCs w:val="22"/>
                <w:lang w:val="ru-RU" w:eastAsia="en-US"/>
              </w:rPr>
              <w:t>в</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я</w:t>
            </w:r>
            <w:r w:rsidRPr="00EA10CF">
              <w:rPr>
                <w:rFonts w:eastAsia="Times New Roman"/>
                <w:spacing w:val="-1"/>
                <w:sz w:val="22"/>
                <w:szCs w:val="22"/>
                <w:lang w:val="ru-RU" w:eastAsia="en-US"/>
              </w:rPr>
              <w:t>е</w:t>
            </w:r>
            <w:r w:rsidRPr="00EA10CF">
              <w:rPr>
                <w:rFonts w:eastAsia="Times New Roman"/>
                <w:spacing w:val="1"/>
                <w:sz w:val="22"/>
                <w:szCs w:val="22"/>
                <w:lang w:val="ru-RU" w:eastAsia="en-US"/>
              </w:rPr>
              <w:t>м</w:t>
            </w:r>
            <w:r w:rsidRPr="00EA10CF">
              <w:rPr>
                <w:rFonts w:eastAsia="Times New Roman"/>
                <w:spacing w:val="4"/>
                <w:sz w:val="22"/>
                <w:szCs w:val="22"/>
                <w:lang w:val="ru-RU" w:eastAsia="en-US"/>
              </w:rPr>
              <w:t>о</w:t>
            </w:r>
            <w:r w:rsidRPr="00EA10CF">
              <w:rPr>
                <w:rFonts w:eastAsia="Times New Roman"/>
                <w:spacing w:val="-3"/>
                <w:sz w:val="22"/>
                <w:szCs w:val="22"/>
                <w:lang w:val="ru-RU" w:eastAsia="en-US"/>
              </w:rPr>
              <w:t>г</w:t>
            </w:r>
            <w:r w:rsidRPr="00EA10CF">
              <w:rPr>
                <w:rFonts w:eastAsia="Times New Roman"/>
                <w:sz w:val="22"/>
                <w:szCs w:val="22"/>
                <w:lang w:val="ru-RU" w:eastAsia="en-US"/>
              </w:rPr>
              <w:t xml:space="preserve">о </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5"/>
                <w:sz w:val="22"/>
                <w:szCs w:val="22"/>
                <w:lang w:val="ru-RU" w:eastAsia="en-US"/>
              </w:rPr>
              <w:t>р</w:t>
            </w:r>
            <w:r w:rsidRPr="00EA10CF">
              <w:rPr>
                <w:rFonts w:eastAsia="Times New Roman"/>
                <w:spacing w:val="-1"/>
                <w:sz w:val="22"/>
                <w:szCs w:val="22"/>
                <w:lang w:val="ru-RU" w:eastAsia="en-US"/>
              </w:rPr>
              <w:t>е</w:t>
            </w:r>
            <w:r w:rsidRPr="00EA10CF">
              <w:rPr>
                <w:rFonts w:eastAsia="Times New Roman"/>
                <w:spacing w:val="2"/>
                <w:sz w:val="22"/>
                <w:szCs w:val="22"/>
                <w:lang w:val="ru-RU" w:eastAsia="en-US"/>
              </w:rPr>
              <w:t>б</w:t>
            </w:r>
            <w:r w:rsidRPr="00EA10CF">
              <w:rPr>
                <w:rFonts w:eastAsia="Times New Roman"/>
                <w:spacing w:val="-4"/>
                <w:sz w:val="22"/>
                <w:szCs w:val="22"/>
                <w:lang w:val="ru-RU" w:eastAsia="en-US"/>
              </w:rPr>
              <w:t>и</w:t>
            </w:r>
            <w:r w:rsidRPr="00EA10CF">
              <w:rPr>
                <w:rFonts w:eastAsia="Times New Roman"/>
                <w:sz w:val="22"/>
                <w:szCs w:val="22"/>
                <w:lang w:val="ru-RU" w:eastAsia="en-US"/>
              </w:rPr>
              <w:t>те</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я</w:t>
            </w:r>
            <w:r w:rsidRPr="00EA10CF">
              <w:rPr>
                <w:rFonts w:eastAsia="Times New Roman"/>
                <w:sz w:val="22"/>
                <w:szCs w:val="22"/>
                <w:lang w:val="ru-RU" w:eastAsia="en-US"/>
              </w:rPr>
              <w:t>м</w:t>
            </w:r>
            <w:r w:rsidRPr="00EA10CF">
              <w:rPr>
                <w:rFonts w:eastAsia="Times New Roman"/>
                <w:spacing w:val="-1"/>
                <w:sz w:val="22"/>
                <w:szCs w:val="22"/>
                <w:lang w:val="ru-RU" w:eastAsia="en-US"/>
              </w:rPr>
              <w:t xml:space="preserve"> </w:t>
            </w:r>
            <w:r w:rsidRPr="00EA10CF">
              <w:rPr>
                <w:rFonts w:eastAsia="Times New Roman"/>
                <w:spacing w:val="-4"/>
                <w:sz w:val="22"/>
                <w:szCs w:val="22"/>
                <w:lang w:val="ru-RU" w:eastAsia="en-US"/>
              </w:rPr>
              <w:t>п</w:t>
            </w:r>
            <w:r w:rsidRPr="00EA10CF">
              <w:rPr>
                <w:rFonts w:eastAsia="Times New Roman"/>
                <w:sz w:val="22"/>
                <w:szCs w:val="22"/>
                <w:lang w:val="ru-RU" w:eastAsia="en-US"/>
              </w:rPr>
              <w:t>о</w:t>
            </w:r>
            <w:r w:rsidRPr="00EA10CF">
              <w:rPr>
                <w:rFonts w:eastAsia="Times New Roman"/>
                <w:spacing w:val="2"/>
                <w:sz w:val="22"/>
                <w:szCs w:val="22"/>
                <w:lang w:val="ru-RU" w:eastAsia="en-US"/>
              </w:rPr>
              <w:t xml:space="preserve"> </w:t>
            </w:r>
            <w:r w:rsidRPr="00EA10CF">
              <w:rPr>
                <w:rFonts w:eastAsia="Times New Roman"/>
                <w:spacing w:val="-4"/>
                <w:sz w:val="22"/>
                <w:szCs w:val="22"/>
                <w:lang w:val="ru-RU" w:eastAsia="en-US"/>
              </w:rPr>
              <w:t>п</w:t>
            </w:r>
            <w:r w:rsidRPr="00EA10CF">
              <w:rPr>
                <w:rFonts w:eastAsia="Times New Roman"/>
                <w:spacing w:val="4"/>
                <w:sz w:val="22"/>
                <w:szCs w:val="22"/>
                <w:lang w:val="ru-RU" w:eastAsia="en-US"/>
              </w:rPr>
              <w:t>р</w:t>
            </w:r>
            <w:r w:rsidRPr="00EA10CF">
              <w:rPr>
                <w:rFonts w:eastAsia="Times New Roman"/>
                <w:spacing w:val="-1"/>
                <w:sz w:val="22"/>
                <w:szCs w:val="22"/>
                <w:lang w:val="ru-RU" w:eastAsia="en-US"/>
              </w:rPr>
              <w:t>и</w:t>
            </w:r>
            <w:r w:rsidRPr="00EA10CF">
              <w:rPr>
                <w:rFonts w:eastAsia="Times New Roman"/>
                <w:spacing w:val="2"/>
                <w:sz w:val="22"/>
                <w:szCs w:val="22"/>
                <w:lang w:val="ru-RU" w:eastAsia="en-US"/>
              </w:rPr>
              <w:t>б</w:t>
            </w:r>
            <w:r w:rsidRPr="00EA10CF">
              <w:rPr>
                <w:rFonts w:eastAsia="Times New Roman"/>
                <w:spacing w:val="4"/>
                <w:sz w:val="22"/>
                <w:szCs w:val="22"/>
                <w:lang w:val="ru-RU" w:eastAsia="en-US"/>
              </w:rPr>
              <w:t>ор</w:t>
            </w:r>
            <w:r w:rsidRPr="00EA10CF">
              <w:rPr>
                <w:rFonts w:eastAsia="Times New Roman"/>
                <w:spacing w:val="-1"/>
                <w:sz w:val="22"/>
                <w:szCs w:val="22"/>
                <w:lang w:val="ru-RU" w:eastAsia="en-US"/>
              </w:rPr>
              <w:t>а</w:t>
            </w:r>
            <w:r w:rsidRPr="00EA10CF">
              <w:rPr>
                <w:rFonts w:eastAsia="Times New Roman"/>
                <w:sz w:val="22"/>
                <w:szCs w:val="22"/>
                <w:lang w:val="ru-RU" w:eastAsia="en-US"/>
              </w:rPr>
              <w:t>м</w:t>
            </w:r>
            <w:r w:rsidRPr="00EA10CF">
              <w:rPr>
                <w:rFonts w:eastAsia="Times New Roman"/>
                <w:spacing w:val="-1"/>
                <w:sz w:val="22"/>
                <w:szCs w:val="22"/>
                <w:lang w:val="ru-RU" w:eastAsia="en-US"/>
              </w:rPr>
              <w:t xml:space="preserve"> </w:t>
            </w:r>
            <w:r w:rsidRPr="00EA10CF">
              <w:rPr>
                <w:rFonts w:eastAsia="Times New Roman"/>
                <w:spacing w:val="-5"/>
                <w:sz w:val="22"/>
                <w:szCs w:val="22"/>
                <w:lang w:val="ru-RU" w:eastAsia="en-US"/>
              </w:rPr>
              <w:t>у</w:t>
            </w:r>
            <w:r w:rsidRPr="00EA10CF">
              <w:rPr>
                <w:rFonts w:eastAsia="Times New Roman"/>
                <w:spacing w:val="3"/>
                <w:sz w:val="22"/>
                <w:szCs w:val="22"/>
                <w:lang w:val="ru-RU" w:eastAsia="en-US"/>
              </w:rPr>
              <w:t>ч</w:t>
            </w:r>
            <w:r w:rsidRPr="00EA10CF">
              <w:rPr>
                <w:rFonts w:eastAsia="Times New Roman"/>
                <w:spacing w:val="-1"/>
                <w:sz w:val="22"/>
                <w:szCs w:val="22"/>
                <w:lang w:val="ru-RU" w:eastAsia="en-US"/>
              </w:rPr>
              <w:t>е</w:t>
            </w:r>
            <w:r w:rsidRPr="00EA10CF">
              <w:rPr>
                <w:rFonts w:eastAsia="Times New Roman"/>
                <w:sz w:val="22"/>
                <w:szCs w:val="22"/>
                <w:lang w:val="ru-RU" w:eastAsia="en-US"/>
              </w:rPr>
              <w:t>та,</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в</w:t>
            </w:r>
            <w:r w:rsidRPr="00EA10CF">
              <w:rPr>
                <w:rFonts w:eastAsia="Times New Roman"/>
                <w:spacing w:val="-1"/>
                <w:sz w:val="22"/>
                <w:szCs w:val="22"/>
                <w:lang w:val="ru-RU" w:eastAsia="en-US"/>
              </w:rPr>
              <w:t xml:space="preserve"> </w:t>
            </w:r>
            <w:r w:rsidRPr="00EA10CF">
              <w:rPr>
                <w:rFonts w:eastAsia="Times New Roman"/>
                <w:spacing w:val="4"/>
                <w:sz w:val="22"/>
                <w:szCs w:val="22"/>
                <w:lang w:val="ru-RU" w:eastAsia="en-US"/>
              </w:rPr>
              <w:t>о</w:t>
            </w:r>
            <w:r w:rsidRPr="00EA10CF">
              <w:rPr>
                <w:rFonts w:eastAsia="Times New Roman"/>
                <w:spacing w:val="2"/>
                <w:sz w:val="22"/>
                <w:szCs w:val="22"/>
                <w:lang w:val="ru-RU" w:eastAsia="en-US"/>
              </w:rPr>
              <w:t>б</w:t>
            </w:r>
            <w:r w:rsidRPr="00EA10CF">
              <w:rPr>
                <w:rFonts w:eastAsia="Times New Roman"/>
                <w:spacing w:val="-3"/>
                <w:sz w:val="22"/>
                <w:szCs w:val="22"/>
                <w:lang w:val="ru-RU" w:eastAsia="en-US"/>
              </w:rPr>
              <w:t>щ</w:t>
            </w:r>
            <w:r w:rsidRPr="00EA10CF">
              <w:rPr>
                <w:rFonts w:eastAsia="Times New Roman"/>
                <w:spacing w:val="-1"/>
                <w:sz w:val="22"/>
                <w:szCs w:val="22"/>
                <w:lang w:val="ru-RU" w:eastAsia="en-US"/>
              </w:rPr>
              <w:t>е</w:t>
            </w:r>
            <w:r w:rsidRPr="00EA10CF">
              <w:rPr>
                <w:rFonts w:eastAsia="Times New Roman"/>
                <w:sz w:val="22"/>
                <w:szCs w:val="22"/>
                <w:lang w:val="ru-RU" w:eastAsia="en-US"/>
              </w:rPr>
              <w:t xml:space="preserve">м </w:t>
            </w:r>
            <w:r w:rsidRPr="00EA10CF">
              <w:rPr>
                <w:rFonts w:eastAsia="Times New Roman"/>
                <w:spacing w:val="4"/>
                <w:sz w:val="22"/>
                <w:szCs w:val="22"/>
                <w:lang w:val="ru-RU" w:eastAsia="en-US"/>
              </w:rPr>
              <w:t>о</w:t>
            </w:r>
            <w:r w:rsidRPr="00EA10CF">
              <w:rPr>
                <w:rFonts w:eastAsia="Times New Roman"/>
                <w:spacing w:val="2"/>
                <w:sz w:val="22"/>
                <w:szCs w:val="22"/>
                <w:lang w:val="ru-RU" w:eastAsia="en-US"/>
              </w:rPr>
              <w:t>б</w:t>
            </w:r>
            <w:r w:rsidRPr="00EA10CF">
              <w:rPr>
                <w:rFonts w:eastAsia="Times New Roman"/>
                <w:sz w:val="22"/>
                <w:szCs w:val="22"/>
                <w:lang w:val="ru-RU" w:eastAsia="en-US"/>
              </w:rPr>
              <w:t>ъе</w:t>
            </w:r>
            <w:r w:rsidRPr="00EA10CF">
              <w:rPr>
                <w:rFonts w:eastAsia="Times New Roman"/>
                <w:spacing w:val="1"/>
                <w:sz w:val="22"/>
                <w:szCs w:val="22"/>
                <w:lang w:val="ru-RU" w:eastAsia="en-US"/>
              </w:rPr>
              <w:t>м</w:t>
            </w:r>
            <w:r w:rsidRPr="00EA10CF">
              <w:rPr>
                <w:rFonts w:eastAsia="Times New Roman"/>
                <w:sz w:val="22"/>
                <w:szCs w:val="22"/>
                <w:lang w:val="ru-RU" w:eastAsia="en-US"/>
              </w:rPr>
              <w:t>е</w:t>
            </w:r>
            <w:r w:rsidRPr="00EA10CF">
              <w:rPr>
                <w:rFonts w:eastAsia="Times New Roman"/>
                <w:spacing w:val="-4"/>
                <w:sz w:val="22"/>
                <w:szCs w:val="22"/>
                <w:lang w:val="ru-RU" w:eastAsia="en-US"/>
              </w:rPr>
              <w:t xml:space="preserve"> </w:t>
            </w:r>
            <w:r w:rsidRPr="00EA10CF">
              <w:rPr>
                <w:rFonts w:eastAsia="Times New Roman"/>
                <w:spacing w:val="4"/>
                <w:sz w:val="22"/>
                <w:szCs w:val="22"/>
                <w:lang w:val="ru-RU" w:eastAsia="en-US"/>
              </w:rPr>
              <w:t>о</w:t>
            </w:r>
            <w:r w:rsidRPr="00EA10CF">
              <w:rPr>
                <w:rFonts w:eastAsia="Times New Roman"/>
                <w:sz w:val="22"/>
                <w:szCs w:val="22"/>
                <w:lang w:val="ru-RU" w:eastAsia="en-US"/>
              </w:rPr>
              <w:t>т</w:t>
            </w:r>
            <w:r w:rsidRPr="00EA10CF">
              <w:rPr>
                <w:rFonts w:eastAsia="Times New Roman"/>
                <w:spacing w:val="-3"/>
                <w:sz w:val="22"/>
                <w:szCs w:val="22"/>
                <w:lang w:val="ru-RU" w:eastAsia="en-US"/>
              </w:rPr>
              <w:t>п</w:t>
            </w:r>
            <w:r w:rsidRPr="00EA10CF">
              <w:rPr>
                <w:rFonts w:eastAsia="Times New Roman"/>
                <w:spacing w:val="4"/>
                <w:sz w:val="22"/>
                <w:szCs w:val="22"/>
                <w:lang w:val="ru-RU" w:eastAsia="en-US"/>
              </w:rPr>
              <w:t>у</w:t>
            </w:r>
            <w:r w:rsidRPr="00EA10CF">
              <w:rPr>
                <w:rFonts w:eastAsia="Times New Roman"/>
                <w:spacing w:val="-3"/>
                <w:sz w:val="22"/>
                <w:szCs w:val="22"/>
                <w:lang w:val="ru-RU" w:eastAsia="en-US"/>
              </w:rPr>
              <w:t>щ</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нн</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z w:val="22"/>
                <w:szCs w:val="22"/>
                <w:lang w:val="ru-RU" w:eastAsia="en-US"/>
              </w:rPr>
              <w:t>те</w:t>
            </w:r>
            <w:r w:rsidRPr="00EA10CF">
              <w:rPr>
                <w:rFonts w:eastAsia="Times New Roman"/>
                <w:spacing w:val="-4"/>
                <w:sz w:val="22"/>
                <w:szCs w:val="22"/>
                <w:lang w:val="ru-RU" w:eastAsia="en-US"/>
              </w:rPr>
              <w:t>п</w:t>
            </w:r>
            <w:r w:rsidRPr="00EA10CF">
              <w:rPr>
                <w:rFonts w:eastAsia="Times New Roman"/>
                <w:spacing w:val="-5"/>
                <w:sz w:val="22"/>
                <w:szCs w:val="22"/>
                <w:lang w:val="ru-RU" w:eastAsia="en-US"/>
              </w:rPr>
              <w:t>л</w:t>
            </w:r>
            <w:r w:rsidRPr="00EA10CF">
              <w:rPr>
                <w:rFonts w:eastAsia="Times New Roman"/>
                <w:spacing w:val="4"/>
                <w:sz w:val="22"/>
                <w:szCs w:val="22"/>
                <w:lang w:val="ru-RU" w:eastAsia="en-US"/>
              </w:rPr>
              <w:t>о</w:t>
            </w:r>
            <w:r w:rsidRPr="00EA10CF">
              <w:rPr>
                <w:rFonts w:eastAsia="Times New Roman"/>
                <w:spacing w:val="1"/>
                <w:sz w:val="22"/>
                <w:szCs w:val="22"/>
                <w:lang w:val="ru-RU" w:eastAsia="en-US"/>
              </w:rPr>
              <w:t>в</w:t>
            </w:r>
            <w:r w:rsidRPr="00EA10CF">
              <w:rPr>
                <w:rFonts w:eastAsia="Times New Roman"/>
                <w:spacing w:val="4"/>
                <w:sz w:val="22"/>
                <w:szCs w:val="22"/>
                <w:lang w:val="ru-RU" w:eastAsia="en-US"/>
              </w:rPr>
              <w:t>о</w:t>
            </w:r>
            <w:r w:rsidRPr="00EA10CF">
              <w:rPr>
                <w:rFonts w:eastAsia="Times New Roman"/>
                <w:sz w:val="22"/>
                <w:szCs w:val="22"/>
                <w:lang w:val="ru-RU" w:eastAsia="en-US"/>
              </w:rPr>
              <w:t>й</w:t>
            </w:r>
            <w:r w:rsidRPr="00EA10CF">
              <w:rPr>
                <w:rFonts w:eastAsia="Times New Roman"/>
                <w:spacing w:val="-6"/>
                <w:sz w:val="22"/>
                <w:szCs w:val="22"/>
                <w:lang w:val="ru-RU" w:eastAsia="en-US"/>
              </w:rPr>
              <w:t xml:space="preserve"> </w:t>
            </w:r>
            <w:r w:rsidRPr="00EA10CF">
              <w:rPr>
                <w:rFonts w:eastAsia="Times New Roman"/>
                <w:spacing w:val="2"/>
                <w:sz w:val="22"/>
                <w:szCs w:val="22"/>
                <w:lang w:val="ru-RU" w:eastAsia="en-US"/>
              </w:rPr>
              <w:t>э</w:t>
            </w:r>
            <w:r w:rsidRPr="00EA10CF">
              <w:rPr>
                <w:rFonts w:eastAsia="Times New Roman"/>
                <w:spacing w:val="-4"/>
                <w:sz w:val="22"/>
                <w:szCs w:val="22"/>
                <w:lang w:val="ru-RU" w:eastAsia="en-US"/>
              </w:rPr>
              <w:t>н</w:t>
            </w:r>
            <w:r w:rsidRPr="00EA10CF">
              <w:rPr>
                <w:rFonts w:eastAsia="Times New Roman"/>
                <w:spacing w:val="-1"/>
                <w:sz w:val="22"/>
                <w:szCs w:val="22"/>
                <w:lang w:val="ru-RU" w:eastAsia="en-US"/>
              </w:rPr>
              <w:t>е</w:t>
            </w:r>
            <w:r w:rsidRPr="00EA10CF">
              <w:rPr>
                <w:rFonts w:eastAsia="Times New Roman"/>
                <w:spacing w:val="4"/>
                <w:sz w:val="22"/>
                <w:szCs w:val="22"/>
                <w:lang w:val="ru-RU" w:eastAsia="en-US"/>
              </w:rPr>
              <w:t>р</w:t>
            </w:r>
            <w:r w:rsidRPr="00EA10CF">
              <w:rPr>
                <w:rFonts w:eastAsia="Times New Roman"/>
                <w:spacing w:val="-3"/>
                <w:sz w:val="22"/>
                <w:szCs w:val="22"/>
                <w:lang w:val="ru-RU" w:eastAsia="en-US"/>
              </w:rPr>
              <w:t>г</w:t>
            </w:r>
            <w:r w:rsidRPr="00EA10CF">
              <w:rPr>
                <w:rFonts w:eastAsia="Times New Roman"/>
                <w:spacing w:val="-4"/>
                <w:sz w:val="22"/>
                <w:szCs w:val="22"/>
                <w:lang w:val="ru-RU" w:eastAsia="en-US"/>
              </w:rPr>
              <w:t>ии</w:t>
            </w:r>
            <w:r w:rsidRPr="00EA10CF">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z w:val="22"/>
                <w:szCs w:val="22"/>
                <w:lang w:eastAsia="en-US"/>
              </w:rPr>
            </w:pPr>
            <w:r w:rsidRPr="00EA10CF">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0</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spacing w:line="264" w:lineRule="auto"/>
              <w:jc w:val="center"/>
              <w:rPr>
                <w:rFonts w:cs="Times New Roman"/>
                <w:sz w:val="22"/>
              </w:rPr>
            </w:pPr>
            <w:r w:rsidRPr="00EA10CF">
              <w:rPr>
                <w:rFonts w:cs="Times New Roman"/>
                <w:sz w:val="22"/>
              </w:rPr>
              <w:t>11</w:t>
            </w:r>
          </w:p>
        </w:tc>
        <w:tc>
          <w:tcPr>
            <w:tcW w:w="2731"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rPr>
                <w:rFonts w:eastAsia="Times New Roman"/>
                <w:spacing w:val="-2"/>
                <w:sz w:val="22"/>
                <w:szCs w:val="22"/>
                <w:lang w:val="ru-RU" w:eastAsia="en-US"/>
              </w:rPr>
            </w:pPr>
            <w:r w:rsidRPr="00EA10CF">
              <w:rPr>
                <w:rFonts w:eastAsia="Times New Roman"/>
                <w:spacing w:val="-2"/>
                <w:sz w:val="22"/>
                <w:szCs w:val="22"/>
                <w:lang w:val="ru-RU" w:eastAsia="en-US"/>
              </w:rPr>
              <w:t>Средневзвешенный (по материальной характеристике) срок эксплуатации тепловых сетей (для каждой схемы теплоснабжения);</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spacing w:line="264" w:lineRule="auto"/>
              <w:jc w:val="center"/>
              <w:rPr>
                <w:rFonts w:cs="Times New Roman"/>
                <w:sz w:val="22"/>
              </w:rPr>
            </w:pPr>
            <w:r w:rsidRPr="00EA10CF">
              <w:rPr>
                <w:rFonts w:cs="Times New Roman"/>
                <w:sz w:val="22"/>
              </w:rPr>
              <w:t>лет</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rFonts w:eastAsia="Times New Roman"/>
                <w:spacing w:val="-2"/>
                <w:sz w:val="22"/>
                <w:szCs w:val="22"/>
                <w:lang w:eastAsia="en-US"/>
              </w:rPr>
            </w:pPr>
            <w:r w:rsidRPr="00EA10CF">
              <w:rPr>
                <w:rFonts w:eastAsia="Times New Roman"/>
                <w:spacing w:val="-2"/>
                <w:sz w:val="22"/>
                <w:szCs w:val="22"/>
                <w:lang w:eastAsia="en-US"/>
              </w:rPr>
              <w:t>н/д</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12</w:t>
            </w:r>
          </w:p>
        </w:tc>
        <w:tc>
          <w:tcPr>
            <w:tcW w:w="2731"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rPr>
                <w:rFonts w:eastAsia="Times New Roman"/>
                <w:spacing w:val="-2"/>
                <w:sz w:val="22"/>
                <w:szCs w:val="22"/>
                <w:lang w:val="ru-RU" w:eastAsia="en-US"/>
              </w:rPr>
            </w:pPr>
            <w:r w:rsidRPr="00EA10CF">
              <w:rPr>
                <w:rFonts w:eastAsia="Times New Roman"/>
                <w:spacing w:val="-2"/>
                <w:sz w:val="22"/>
                <w:szCs w:val="22"/>
                <w:lang w:val="ru-RU" w:eastAsia="en-US"/>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о.е.</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н/д</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13</w:t>
            </w:r>
          </w:p>
        </w:tc>
        <w:tc>
          <w:tcPr>
            <w:tcW w:w="2731"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rPr>
                <w:rFonts w:eastAsia="Times New Roman"/>
                <w:spacing w:val="-2"/>
                <w:sz w:val="22"/>
                <w:szCs w:val="22"/>
                <w:lang w:val="ru-RU" w:eastAsia="en-US"/>
              </w:rPr>
            </w:pPr>
            <w:r w:rsidRPr="00EA10CF">
              <w:rPr>
                <w:rFonts w:eastAsia="Times New Roman"/>
                <w:spacing w:val="-2"/>
                <w:sz w:val="22"/>
                <w:szCs w:val="22"/>
                <w:lang w:val="ru-RU" w:eastAsia="en-U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о.е.</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0</w:t>
            </w:r>
          </w:p>
        </w:tc>
      </w:tr>
      <w:tr w:rsidR="00D574B9" w:rsidTr="00D574B9">
        <w:trPr>
          <w:trHeight w:val="23"/>
        </w:trPr>
        <w:tc>
          <w:tcPr>
            <w:tcW w:w="37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14</w:t>
            </w:r>
          </w:p>
        </w:tc>
        <w:tc>
          <w:tcPr>
            <w:tcW w:w="2731"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rPr>
                <w:rFonts w:eastAsia="Times New Roman"/>
                <w:spacing w:val="-2"/>
                <w:sz w:val="22"/>
                <w:szCs w:val="22"/>
                <w:lang w:val="ru-RU" w:eastAsia="en-US"/>
              </w:rPr>
            </w:pPr>
            <w:r w:rsidRPr="00EA10CF">
              <w:rPr>
                <w:rFonts w:eastAsia="Times New Roman"/>
                <w:spacing w:val="-2"/>
                <w:sz w:val="22"/>
                <w:szCs w:val="22"/>
                <w:lang w:val="ru-RU" w:eastAsia="en-US"/>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о.е.</w:t>
            </w:r>
          </w:p>
        </w:tc>
        <w:tc>
          <w:tcPr>
            <w:tcW w:w="1130" w:type="pct"/>
            <w:tcBorders>
              <w:top w:val="single" w:sz="6" w:space="0" w:color="000000"/>
              <w:left w:val="single" w:sz="6" w:space="0" w:color="000000"/>
              <w:bottom w:val="single" w:sz="6" w:space="0" w:color="000000"/>
              <w:right w:val="single" w:sz="6" w:space="0" w:color="000000"/>
            </w:tcBorders>
            <w:vAlign w:val="center"/>
            <w:hideMark/>
          </w:tcPr>
          <w:p w:rsidR="00D574B9" w:rsidRPr="00EA10CF" w:rsidRDefault="00D574B9">
            <w:pPr>
              <w:pStyle w:val="TableParagraph"/>
              <w:spacing w:line="264" w:lineRule="auto"/>
              <w:jc w:val="center"/>
              <w:rPr>
                <w:sz w:val="22"/>
                <w:szCs w:val="22"/>
                <w:lang w:eastAsia="en-US"/>
              </w:rPr>
            </w:pPr>
            <w:r w:rsidRPr="00EA10CF">
              <w:rPr>
                <w:sz w:val="22"/>
                <w:szCs w:val="22"/>
                <w:lang w:eastAsia="en-US"/>
              </w:rPr>
              <w:t>0</w:t>
            </w:r>
          </w:p>
        </w:tc>
      </w:tr>
    </w:tbl>
    <w:p w:rsidR="00EA10CF" w:rsidRDefault="00EA10CF" w:rsidP="0057320D">
      <w:pPr>
        <w:pStyle w:val="1"/>
        <w:ind w:left="0"/>
        <w:jc w:val="both"/>
      </w:pPr>
    </w:p>
    <w:p w:rsidR="0057320D" w:rsidRPr="00EA10CF" w:rsidRDefault="003B280D" w:rsidP="00EA10CF">
      <w:pPr>
        <w:pStyle w:val="1"/>
        <w:spacing w:before="0"/>
        <w:ind w:left="0" w:firstLine="709"/>
        <w:jc w:val="both"/>
        <w:rPr>
          <w:sz w:val="24"/>
          <w:szCs w:val="24"/>
        </w:rPr>
      </w:pPr>
      <w:hyperlink w:anchor="bookmark83" w:history="1">
        <w:bookmarkStart w:id="185" w:name="_Toc132303968"/>
        <w:r w:rsidR="0057320D" w:rsidRPr="00EA10CF">
          <w:rPr>
            <w:sz w:val="24"/>
            <w:szCs w:val="24"/>
          </w:rPr>
          <w:t>РАЗДЕЛ 15. ЦЕНОВЫЕ (ТАРИФНЫЕ) ПОСЛЕДСТВИЯ</w:t>
        </w:r>
        <w:bookmarkEnd w:id="185"/>
      </w:hyperlink>
    </w:p>
    <w:p w:rsidR="0057320D" w:rsidRPr="00EA10CF" w:rsidRDefault="0057320D" w:rsidP="00EA10CF">
      <w:pPr>
        <w:ind w:firstLine="709"/>
        <w:jc w:val="both"/>
        <w:rPr>
          <w:szCs w:val="24"/>
        </w:rPr>
      </w:pPr>
    </w:p>
    <w:p w:rsidR="0057320D" w:rsidRPr="00EA10CF" w:rsidRDefault="003B280D" w:rsidP="00EA10CF">
      <w:pPr>
        <w:pStyle w:val="2"/>
        <w:ind w:left="0" w:firstLine="709"/>
        <w:jc w:val="both"/>
        <w:rPr>
          <w:sz w:val="24"/>
          <w:szCs w:val="24"/>
        </w:rPr>
      </w:pPr>
      <w:hyperlink r:id="rId18" w:anchor="bookmark133" w:history="1">
        <w:bookmarkStart w:id="186" w:name="_Toc132303969"/>
        <w:r w:rsidR="0057320D" w:rsidRPr="00EA10CF">
          <w:rPr>
            <w:sz w:val="24"/>
            <w:szCs w:val="24"/>
          </w:rPr>
          <w:t>Часть 1. Тарифно-балансовые расчетные модели теплоснабжения потребителей по каждой системе теплоснабжения</w:t>
        </w:r>
        <w:bookmarkEnd w:id="186"/>
      </w:hyperlink>
    </w:p>
    <w:p w:rsidR="006374AB" w:rsidRPr="00EA10CF" w:rsidRDefault="006374AB" w:rsidP="00EA10CF">
      <w:pPr>
        <w:ind w:firstLine="709"/>
        <w:jc w:val="both"/>
        <w:rPr>
          <w:rFonts w:eastAsia="MS Mincho" w:cs="Times New Roman"/>
          <w:szCs w:val="24"/>
        </w:rPr>
      </w:pPr>
      <w:r w:rsidRPr="00EA10CF">
        <w:rPr>
          <w:rFonts w:eastAsia="MS Mincho" w:cs="Times New Roman"/>
          <w:szCs w:val="24"/>
        </w:rPr>
        <w:t xml:space="preserve">Прогнозируемы рост тарифов к 2027 году с учетом индексов роста цен, </w:t>
      </w:r>
      <w:proofErr w:type="gramStart"/>
      <w:r w:rsidRPr="00EA10CF">
        <w:rPr>
          <w:rFonts w:eastAsia="MS Mincho" w:cs="Times New Roman"/>
          <w:szCs w:val="24"/>
        </w:rPr>
        <w:t>тарифов  на</w:t>
      </w:r>
      <w:proofErr w:type="gramEnd"/>
      <w:r w:rsidRPr="00EA10CF">
        <w:rPr>
          <w:rFonts w:eastAsia="MS Mincho" w:cs="Times New Roman"/>
          <w:szCs w:val="24"/>
        </w:rPr>
        <w:t xml:space="preserve">  топливо,  энергию  и  прочих  составляющих  Представлен в таблице:</w:t>
      </w:r>
    </w:p>
    <w:p w:rsidR="006374AB" w:rsidRDefault="006374AB" w:rsidP="00EA10CF">
      <w:pPr>
        <w:ind w:firstLine="709"/>
        <w:jc w:val="both"/>
        <w:rPr>
          <w:rFonts w:cs="Times New Roman"/>
          <w:szCs w:val="24"/>
        </w:rPr>
      </w:pPr>
    </w:p>
    <w:p w:rsidR="006374AB" w:rsidRPr="00EA10CF" w:rsidRDefault="006374AB" w:rsidP="00EA10CF">
      <w:pPr>
        <w:ind w:firstLine="709"/>
        <w:jc w:val="both"/>
        <w:rPr>
          <w:rFonts w:cs="Times New Roman"/>
          <w:szCs w:val="24"/>
        </w:rPr>
      </w:pPr>
      <w:r w:rsidRPr="00EA10CF">
        <w:rPr>
          <w:rFonts w:cs="Times New Roman"/>
          <w:szCs w:val="24"/>
        </w:rPr>
        <w:t>Таблица 15.1.1 - Тарифно-балансовые расчетные модели теплоснабжения 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638"/>
        <w:gridCol w:w="868"/>
        <w:gridCol w:w="861"/>
        <w:gridCol w:w="861"/>
        <w:gridCol w:w="818"/>
        <w:gridCol w:w="819"/>
        <w:gridCol w:w="819"/>
        <w:gridCol w:w="817"/>
      </w:tblGrid>
      <w:tr w:rsidR="006374AB" w:rsidRPr="008F7622" w:rsidTr="00D574B9">
        <w:trPr>
          <w:trHeight w:val="23"/>
        </w:trPr>
        <w:tc>
          <w:tcPr>
            <w:tcW w:w="1802" w:type="pct"/>
            <w:gridSpan w:val="2"/>
            <w:shd w:val="clear" w:color="auto" w:fill="auto"/>
            <w:noWrap/>
            <w:vAlign w:val="center"/>
            <w:hideMark/>
          </w:tcPr>
          <w:p w:rsidR="006374AB" w:rsidRPr="00EA10CF" w:rsidRDefault="006374AB" w:rsidP="00BE4EC4">
            <w:pPr>
              <w:spacing w:line="264" w:lineRule="auto"/>
              <w:jc w:val="center"/>
              <w:rPr>
                <w:rFonts w:eastAsia="Times New Roman" w:cs="Times New Roman"/>
                <w:b/>
                <w:color w:val="000000"/>
                <w:sz w:val="22"/>
                <w:lang w:eastAsia="ru-RU"/>
              </w:rPr>
            </w:pPr>
            <w:r w:rsidRPr="00EA10CF">
              <w:rPr>
                <w:rFonts w:eastAsia="Times New Roman" w:cs="Times New Roman"/>
                <w:b/>
                <w:color w:val="000000"/>
                <w:sz w:val="22"/>
                <w:lang w:eastAsia="ru-RU"/>
              </w:rPr>
              <w:t>Наименование показателя</w:t>
            </w:r>
          </w:p>
        </w:tc>
        <w:tc>
          <w:tcPr>
            <w:tcW w:w="473" w:type="pct"/>
            <w:shd w:val="clear" w:color="auto" w:fill="auto"/>
            <w:vAlign w:val="center"/>
            <w:hideMark/>
          </w:tcPr>
          <w:p w:rsidR="006374AB" w:rsidRPr="00EA10CF" w:rsidRDefault="006374AB" w:rsidP="00BE4EC4">
            <w:pPr>
              <w:spacing w:line="264" w:lineRule="auto"/>
              <w:jc w:val="center"/>
              <w:rPr>
                <w:rFonts w:eastAsia="Times New Roman" w:cs="Times New Roman"/>
                <w:b/>
                <w:color w:val="000000"/>
                <w:sz w:val="22"/>
                <w:lang w:eastAsia="ru-RU"/>
              </w:rPr>
            </w:pPr>
            <w:r w:rsidRPr="00EA10CF">
              <w:rPr>
                <w:rFonts w:eastAsia="Times New Roman" w:cs="Times New Roman"/>
                <w:b/>
                <w:color w:val="000000"/>
                <w:sz w:val="22"/>
                <w:lang w:eastAsia="ru-RU"/>
              </w:rPr>
              <w:t>Ед. изм.</w:t>
            </w:r>
          </w:p>
        </w:tc>
        <w:tc>
          <w:tcPr>
            <w:tcW w:w="469" w:type="pct"/>
            <w:shd w:val="clear" w:color="auto" w:fill="auto"/>
            <w:vAlign w:val="center"/>
            <w:hideMark/>
          </w:tcPr>
          <w:p w:rsidR="006374AB" w:rsidRPr="00EA10CF" w:rsidRDefault="006374AB" w:rsidP="00BE4EC4">
            <w:pPr>
              <w:spacing w:line="264" w:lineRule="auto"/>
              <w:jc w:val="center"/>
              <w:rPr>
                <w:rFonts w:eastAsia="Times New Roman" w:cs="Times New Roman"/>
                <w:b/>
                <w:color w:val="000000"/>
                <w:sz w:val="22"/>
                <w:lang w:eastAsia="ru-RU"/>
              </w:rPr>
            </w:pPr>
            <w:r w:rsidRPr="00EA10CF">
              <w:rPr>
                <w:rFonts w:eastAsia="Times New Roman" w:cs="Times New Roman"/>
                <w:b/>
                <w:color w:val="000000"/>
                <w:sz w:val="22"/>
                <w:lang w:eastAsia="ru-RU"/>
              </w:rPr>
              <w:t>2022</w:t>
            </w:r>
          </w:p>
        </w:tc>
        <w:tc>
          <w:tcPr>
            <w:tcW w:w="469" w:type="pct"/>
            <w:shd w:val="clear" w:color="auto" w:fill="auto"/>
            <w:vAlign w:val="center"/>
            <w:hideMark/>
          </w:tcPr>
          <w:p w:rsidR="006374AB" w:rsidRPr="00EA10CF" w:rsidRDefault="006374AB" w:rsidP="00BE4EC4">
            <w:pPr>
              <w:spacing w:line="264" w:lineRule="auto"/>
              <w:jc w:val="center"/>
              <w:rPr>
                <w:rFonts w:eastAsia="Times New Roman" w:cs="Times New Roman"/>
                <w:b/>
                <w:color w:val="000000"/>
                <w:sz w:val="22"/>
                <w:lang w:eastAsia="ru-RU"/>
              </w:rPr>
            </w:pPr>
            <w:r w:rsidRPr="00EA10CF">
              <w:rPr>
                <w:rFonts w:eastAsia="Times New Roman" w:cs="Times New Roman"/>
                <w:b/>
                <w:color w:val="000000"/>
                <w:sz w:val="22"/>
                <w:lang w:eastAsia="ru-RU"/>
              </w:rPr>
              <w:t>2023</w:t>
            </w:r>
          </w:p>
        </w:tc>
        <w:tc>
          <w:tcPr>
            <w:tcW w:w="447" w:type="pct"/>
            <w:shd w:val="clear" w:color="auto" w:fill="auto"/>
            <w:vAlign w:val="center"/>
            <w:hideMark/>
          </w:tcPr>
          <w:p w:rsidR="006374AB" w:rsidRPr="00EA10CF" w:rsidRDefault="006374AB" w:rsidP="00BE4EC4">
            <w:pPr>
              <w:spacing w:line="264" w:lineRule="auto"/>
              <w:jc w:val="center"/>
              <w:rPr>
                <w:rFonts w:eastAsia="Times New Roman" w:cs="Times New Roman"/>
                <w:b/>
                <w:color w:val="000000"/>
                <w:sz w:val="22"/>
                <w:lang w:eastAsia="ru-RU"/>
              </w:rPr>
            </w:pPr>
            <w:r w:rsidRPr="00EA10CF">
              <w:rPr>
                <w:rFonts w:eastAsia="Times New Roman" w:cs="Times New Roman"/>
                <w:b/>
                <w:color w:val="000000"/>
                <w:sz w:val="22"/>
                <w:lang w:eastAsia="ru-RU"/>
              </w:rPr>
              <w:t>2024</w:t>
            </w:r>
          </w:p>
        </w:tc>
        <w:tc>
          <w:tcPr>
            <w:tcW w:w="447" w:type="pct"/>
            <w:shd w:val="clear" w:color="auto" w:fill="auto"/>
            <w:vAlign w:val="center"/>
            <w:hideMark/>
          </w:tcPr>
          <w:p w:rsidR="006374AB" w:rsidRPr="00EA10CF" w:rsidRDefault="006374AB" w:rsidP="00BE4EC4">
            <w:pPr>
              <w:spacing w:line="264" w:lineRule="auto"/>
              <w:jc w:val="center"/>
              <w:rPr>
                <w:rFonts w:eastAsia="Times New Roman" w:cs="Times New Roman"/>
                <w:b/>
                <w:color w:val="000000"/>
                <w:sz w:val="22"/>
                <w:lang w:eastAsia="ru-RU"/>
              </w:rPr>
            </w:pPr>
            <w:r w:rsidRPr="00EA10CF">
              <w:rPr>
                <w:rFonts w:eastAsia="Times New Roman" w:cs="Times New Roman"/>
                <w:b/>
                <w:color w:val="000000"/>
                <w:sz w:val="22"/>
                <w:lang w:eastAsia="ru-RU"/>
              </w:rPr>
              <w:t>2025</w:t>
            </w:r>
          </w:p>
        </w:tc>
        <w:tc>
          <w:tcPr>
            <w:tcW w:w="447" w:type="pct"/>
            <w:shd w:val="clear" w:color="auto" w:fill="auto"/>
            <w:vAlign w:val="center"/>
            <w:hideMark/>
          </w:tcPr>
          <w:p w:rsidR="006374AB" w:rsidRPr="00EA10CF" w:rsidRDefault="006374AB" w:rsidP="00BE4EC4">
            <w:pPr>
              <w:spacing w:line="264" w:lineRule="auto"/>
              <w:jc w:val="center"/>
              <w:rPr>
                <w:rFonts w:eastAsia="Times New Roman" w:cs="Times New Roman"/>
                <w:b/>
                <w:color w:val="000000"/>
                <w:sz w:val="22"/>
                <w:lang w:eastAsia="ru-RU"/>
              </w:rPr>
            </w:pPr>
            <w:r w:rsidRPr="00EA10CF">
              <w:rPr>
                <w:rFonts w:eastAsia="Times New Roman" w:cs="Times New Roman"/>
                <w:b/>
                <w:color w:val="000000"/>
                <w:sz w:val="22"/>
                <w:lang w:eastAsia="ru-RU"/>
              </w:rPr>
              <w:t>2026</w:t>
            </w:r>
          </w:p>
        </w:tc>
        <w:tc>
          <w:tcPr>
            <w:tcW w:w="447" w:type="pct"/>
            <w:shd w:val="clear" w:color="auto" w:fill="auto"/>
            <w:vAlign w:val="center"/>
            <w:hideMark/>
          </w:tcPr>
          <w:p w:rsidR="006374AB" w:rsidRPr="00EA10CF" w:rsidRDefault="006374AB" w:rsidP="00BE4EC4">
            <w:pPr>
              <w:spacing w:line="264" w:lineRule="auto"/>
              <w:jc w:val="center"/>
              <w:rPr>
                <w:rFonts w:eastAsia="Times New Roman" w:cs="Times New Roman"/>
                <w:b/>
                <w:color w:val="000000"/>
                <w:sz w:val="22"/>
                <w:lang w:eastAsia="ru-RU"/>
              </w:rPr>
            </w:pPr>
            <w:r w:rsidRPr="00EA10CF">
              <w:rPr>
                <w:rFonts w:eastAsia="Times New Roman" w:cs="Times New Roman"/>
                <w:b/>
                <w:color w:val="000000"/>
                <w:sz w:val="22"/>
                <w:lang w:eastAsia="ru-RU"/>
              </w:rPr>
              <w:t>2027</w:t>
            </w:r>
          </w:p>
        </w:tc>
      </w:tr>
      <w:tr w:rsidR="006374AB" w:rsidRPr="008F7622" w:rsidTr="00BE4EC4">
        <w:trPr>
          <w:trHeight w:val="23"/>
        </w:trPr>
        <w:tc>
          <w:tcPr>
            <w:tcW w:w="5000" w:type="pct"/>
            <w:gridSpan w:val="9"/>
            <w:shd w:val="clear" w:color="auto" w:fill="auto"/>
            <w:vAlign w:val="center"/>
            <w:hideMark/>
          </w:tcPr>
          <w:p w:rsidR="006374AB" w:rsidRPr="00EA10CF" w:rsidRDefault="006374AB" w:rsidP="00BE4EC4">
            <w:pPr>
              <w:spacing w:line="264" w:lineRule="auto"/>
              <w:jc w:val="center"/>
              <w:rPr>
                <w:rFonts w:eastAsia="Times New Roman" w:cs="Times New Roman"/>
                <w:color w:val="000000"/>
                <w:sz w:val="22"/>
                <w:lang w:eastAsia="ru-RU"/>
              </w:rPr>
            </w:pPr>
            <w:r w:rsidRPr="00EA10CF">
              <w:rPr>
                <w:rFonts w:eastAsia="Times New Roman" w:cs="Times New Roman"/>
                <w:color w:val="000000"/>
                <w:sz w:val="22"/>
                <w:lang w:eastAsia="ru-RU"/>
              </w:rPr>
              <w:t>Тариф (с проектом) без включения инвестиций в тариф</w:t>
            </w:r>
          </w:p>
        </w:tc>
      </w:tr>
      <w:tr w:rsidR="006374AB" w:rsidRPr="008F7622" w:rsidTr="00EA10CF">
        <w:trPr>
          <w:trHeight w:val="1126"/>
        </w:trPr>
        <w:tc>
          <w:tcPr>
            <w:tcW w:w="934" w:type="pct"/>
            <w:vMerge w:val="restart"/>
            <w:shd w:val="clear" w:color="000000" w:fill="FFFFFF"/>
            <w:hideMark/>
          </w:tcPr>
          <w:p w:rsidR="006374AB" w:rsidRPr="00EA10CF" w:rsidRDefault="006374AB" w:rsidP="00EA10CF">
            <w:pPr>
              <w:spacing w:line="264" w:lineRule="auto"/>
              <w:jc w:val="center"/>
              <w:rPr>
                <w:rFonts w:eastAsia="Times New Roman" w:cs="Times New Roman"/>
                <w:color w:val="000000"/>
                <w:sz w:val="22"/>
                <w:lang w:eastAsia="ru-RU"/>
              </w:rPr>
            </w:pPr>
            <w:r w:rsidRPr="00EA10CF">
              <w:rPr>
                <w:rFonts w:eastAsia="Times New Roman" w:cs="Times New Roman"/>
                <w:color w:val="000000"/>
                <w:sz w:val="22"/>
                <w:lang w:eastAsia="ru-RU"/>
              </w:rPr>
              <w:t>АО "Мурманэнергосбыт" (мазутная котельная)</w:t>
            </w:r>
          </w:p>
        </w:tc>
        <w:tc>
          <w:tcPr>
            <w:tcW w:w="868" w:type="pct"/>
            <w:shd w:val="clear" w:color="auto" w:fill="auto"/>
            <w:vAlign w:val="center"/>
            <w:hideMark/>
          </w:tcPr>
          <w:p w:rsidR="006374AB" w:rsidRPr="00EA10CF" w:rsidRDefault="006374AB" w:rsidP="00EA10CF">
            <w:pPr>
              <w:spacing w:line="264" w:lineRule="auto"/>
              <w:jc w:val="center"/>
              <w:rPr>
                <w:rFonts w:eastAsia="Times New Roman" w:cs="Times New Roman"/>
                <w:color w:val="000000"/>
                <w:sz w:val="22"/>
                <w:lang w:eastAsia="ru-RU"/>
              </w:rPr>
            </w:pPr>
            <w:r w:rsidRPr="00EA10CF">
              <w:rPr>
                <w:rFonts w:eastAsia="Times New Roman" w:cs="Times New Roman"/>
                <w:color w:val="000000"/>
                <w:sz w:val="22"/>
                <w:lang w:eastAsia="ru-RU"/>
              </w:rPr>
              <w:t>Население</w:t>
            </w:r>
          </w:p>
        </w:tc>
        <w:tc>
          <w:tcPr>
            <w:tcW w:w="473" w:type="pct"/>
            <w:vMerge w:val="restart"/>
            <w:shd w:val="clear" w:color="auto" w:fill="auto"/>
            <w:textDirection w:val="btLr"/>
            <w:hideMark/>
          </w:tcPr>
          <w:p w:rsidR="006374AB" w:rsidRPr="00EA10CF" w:rsidRDefault="006374AB" w:rsidP="00EA10CF">
            <w:pPr>
              <w:spacing w:line="264" w:lineRule="auto"/>
              <w:ind w:left="113" w:right="113"/>
              <w:jc w:val="center"/>
              <w:rPr>
                <w:rFonts w:eastAsia="Times New Roman" w:cs="Times New Roman"/>
                <w:color w:val="000000"/>
                <w:sz w:val="22"/>
                <w:lang w:eastAsia="ru-RU"/>
              </w:rPr>
            </w:pPr>
            <w:r w:rsidRPr="00EA10CF">
              <w:rPr>
                <w:rFonts w:eastAsia="Times New Roman" w:cs="Times New Roman"/>
                <w:color w:val="000000"/>
                <w:sz w:val="22"/>
                <w:lang w:eastAsia="ru-RU"/>
              </w:rPr>
              <w:t>руб./Гкал</w:t>
            </w:r>
          </w:p>
        </w:tc>
        <w:tc>
          <w:tcPr>
            <w:tcW w:w="469" w:type="pct"/>
            <w:shd w:val="clear" w:color="auto" w:fill="auto"/>
            <w:noWrap/>
            <w:textDirection w:val="btLr"/>
            <w:vAlign w:val="center"/>
            <w:hideMark/>
          </w:tcPr>
          <w:p w:rsidR="006374AB" w:rsidRPr="00EA10CF" w:rsidRDefault="006374AB" w:rsidP="00EA10CF">
            <w:pPr>
              <w:spacing w:line="264" w:lineRule="auto"/>
              <w:ind w:left="113" w:right="113"/>
              <w:jc w:val="center"/>
              <w:rPr>
                <w:rFonts w:eastAsia="Times New Roman" w:cs="Times New Roman"/>
                <w:sz w:val="22"/>
                <w:lang w:eastAsia="ru-RU"/>
              </w:rPr>
            </w:pPr>
            <w:r w:rsidRPr="00EA10CF">
              <w:rPr>
                <w:rFonts w:eastAsia="Times New Roman" w:cs="Times New Roman"/>
                <w:sz w:val="22"/>
                <w:lang w:eastAsia="ru-RU"/>
              </w:rPr>
              <w:t>3589,02</w:t>
            </w:r>
          </w:p>
        </w:tc>
        <w:tc>
          <w:tcPr>
            <w:tcW w:w="469" w:type="pct"/>
            <w:shd w:val="clear" w:color="000000" w:fill="FFFFFF"/>
            <w:noWrap/>
            <w:textDirection w:val="btLr"/>
            <w:vAlign w:val="center"/>
            <w:hideMark/>
          </w:tcPr>
          <w:p w:rsidR="006374AB" w:rsidRPr="00EA10CF" w:rsidRDefault="006374AB" w:rsidP="00EA10CF">
            <w:pPr>
              <w:spacing w:line="264" w:lineRule="auto"/>
              <w:ind w:left="113" w:right="113"/>
              <w:jc w:val="center"/>
              <w:rPr>
                <w:rFonts w:eastAsia="Times New Roman" w:cs="Times New Roman"/>
                <w:sz w:val="22"/>
                <w:lang w:eastAsia="ru-RU"/>
              </w:rPr>
            </w:pPr>
            <w:r w:rsidRPr="00EA10CF">
              <w:rPr>
                <w:rFonts w:eastAsia="Times New Roman" w:cs="Times New Roman"/>
                <w:sz w:val="22"/>
                <w:lang w:eastAsia="ru-RU"/>
              </w:rPr>
              <w:t>3804,36</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3956,534</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4114,796</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4279,388</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4450,563</w:t>
            </w:r>
          </w:p>
        </w:tc>
      </w:tr>
      <w:tr w:rsidR="006374AB" w:rsidRPr="008F7622" w:rsidTr="00EA10CF">
        <w:trPr>
          <w:trHeight w:val="1140"/>
        </w:trPr>
        <w:tc>
          <w:tcPr>
            <w:tcW w:w="934" w:type="pct"/>
            <w:vMerge/>
            <w:vAlign w:val="center"/>
            <w:hideMark/>
          </w:tcPr>
          <w:p w:rsidR="006374AB" w:rsidRPr="00EA10CF" w:rsidRDefault="006374AB" w:rsidP="00EA10CF">
            <w:pPr>
              <w:spacing w:line="264" w:lineRule="auto"/>
              <w:jc w:val="center"/>
              <w:rPr>
                <w:rFonts w:eastAsia="Times New Roman" w:cs="Times New Roman"/>
                <w:color w:val="000000"/>
                <w:sz w:val="22"/>
                <w:lang w:eastAsia="ru-RU"/>
              </w:rPr>
            </w:pPr>
          </w:p>
        </w:tc>
        <w:tc>
          <w:tcPr>
            <w:tcW w:w="868" w:type="pct"/>
            <w:shd w:val="clear" w:color="auto" w:fill="auto"/>
            <w:vAlign w:val="center"/>
            <w:hideMark/>
          </w:tcPr>
          <w:p w:rsidR="006374AB" w:rsidRPr="00EA10CF" w:rsidRDefault="006374AB" w:rsidP="00EA10CF">
            <w:pPr>
              <w:spacing w:line="264" w:lineRule="auto"/>
              <w:jc w:val="center"/>
              <w:rPr>
                <w:rFonts w:eastAsia="Times New Roman" w:cs="Times New Roman"/>
                <w:color w:val="000000"/>
                <w:sz w:val="22"/>
                <w:lang w:eastAsia="ru-RU"/>
              </w:rPr>
            </w:pPr>
            <w:r w:rsidRPr="00EA10CF">
              <w:rPr>
                <w:rFonts w:eastAsia="Times New Roman" w:cs="Times New Roman"/>
                <w:color w:val="000000"/>
                <w:sz w:val="22"/>
                <w:lang w:eastAsia="ru-RU"/>
              </w:rPr>
              <w:t>Потребители</w:t>
            </w:r>
          </w:p>
        </w:tc>
        <w:tc>
          <w:tcPr>
            <w:tcW w:w="473" w:type="pct"/>
            <w:vMerge/>
            <w:textDirection w:val="btLr"/>
            <w:vAlign w:val="center"/>
            <w:hideMark/>
          </w:tcPr>
          <w:p w:rsidR="006374AB" w:rsidRPr="00EA10CF" w:rsidRDefault="006374AB" w:rsidP="00EA10CF">
            <w:pPr>
              <w:spacing w:line="264" w:lineRule="auto"/>
              <w:ind w:left="113" w:right="113"/>
              <w:rPr>
                <w:rFonts w:eastAsia="Times New Roman" w:cs="Times New Roman"/>
                <w:color w:val="000000"/>
                <w:sz w:val="22"/>
                <w:lang w:eastAsia="ru-RU"/>
              </w:rPr>
            </w:pPr>
          </w:p>
        </w:tc>
        <w:tc>
          <w:tcPr>
            <w:tcW w:w="469" w:type="pct"/>
            <w:shd w:val="clear" w:color="auto" w:fill="auto"/>
            <w:noWrap/>
            <w:textDirection w:val="btLr"/>
            <w:vAlign w:val="center"/>
            <w:hideMark/>
          </w:tcPr>
          <w:p w:rsidR="006374AB" w:rsidRPr="00EA10CF" w:rsidRDefault="006374AB" w:rsidP="00EA10CF">
            <w:pPr>
              <w:spacing w:line="264" w:lineRule="auto"/>
              <w:ind w:left="113" w:right="113"/>
              <w:jc w:val="center"/>
              <w:rPr>
                <w:rFonts w:eastAsia="Times New Roman" w:cs="Times New Roman"/>
                <w:sz w:val="22"/>
                <w:lang w:eastAsia="ru-RU"/>
              </w:rPr>
            </w:pPr>
            <w:r w:rsidRPr="00EA10CF">
              <w:rPr>
                <w:rFonts w:eastAsia="Times New Roman" w:cs="Times New Roman"/>
                <w:sz w:val="22"/>
                <w:lang w:eastAsia="ru-RU"/>
              </w:rPr>
              <w:t>9348,69</w:t>
            </w:r>
          </w:p>
        </w:tc>
        <w:tc>
          <w:tcPr>
            <w:tcW w:w="469" w:type="pct"/>
            <w:shd w:val="clear" w:color="000000" w:fill="FFFFFF"/>
            <w:noWrap/>
            <w:textDirection w:val="btLr"/>
            <w:vAlign w:val="center"/>
            <w:hideMark/>
          </w:tcPr>
          <w:p w:rsidR="006374AB" w:rsidRPr="00EA10CF" w:rsidRDefault="006374AB" w:rsidP="00EA10CF">
            <w:pPr>
              <w:spacing w:line="264" w:lineRule="auto"/>
              <w:ind w:left="113" w:right="113"/>
              <w:jc w:val="center"/>
              <w:rPr>
                <w:rFonts w:eastAsia="Times New Roman" w:cs="Times New Roman"/>
                <w:sz w:val="22"/>
                <w:lang w:eastAsia="ru-RU"/>
              </w:rPr>
            </w:pPr>
            <w:r w:rsidRPr="00EA10CF">
              <w:rPr>
                <w:rFonts w:eastAsia="Times New Roman" w:cs="Times New Roman"/>
                <w:sz w:val="22"/>
                <w:lang w:eastAsia="ru-RU"/>
              </w:rPr>
              <w:t>5294,59</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5506,374</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5726,629</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5955,694</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6193,921</w:t>
            </w:r>
          </w:p>
        </w:tc>
      </w:tr>
      <w:tr w:rsidR="006374AB" w:rsidRPr="008F7622" w:rsidTr="00EA10CF">
        <w:trPr>
          <w:trHeight w:val="1112"/>
        </w:trPr>
        <w:tc>
          <w:tcPr>
            <w:tcW w:w="934" w:type="pct"/>
            <w:vMerge/>
            <w:tcBorders>
              <w:bottom w:val="single" w:sz="4" w:space="0" w:color="auto"/>
            </w:tcBorders>
            <w:vAlign w:val="center"/>
            <w:hideMark/>
          </w:tcPr>
          <w:p w:rsidR="006374AB" w:rsidRPr="00EA10CF" w:rsidRDefault="006374AB" w:rsidP="00EA10CF">
            <w:pPr>
              <w:spacing w:line="264" w:lineRule="auto"/>
              <w:jc w:val="center"/>
              <w:rPr>
                <w:rFonts w:eastAsia="Times New Roman" w:cs="Times New Roman"/>
                <w:color w:val="000000"/>
                <w:sz w:val="22"/>
                <w:lang w:eastAsia="ru-RU"/>
              </w:rPr>
            </w:pPr>
          </w:p>
        </w:tc>
        <w:tc>
          <w:tcPr>
            <w:tcW w:w="868" w:type="pct"/>
            <w:tcBorders>
              <w:bottom w:val="single" w:sz="4" w:space="0" w:color="auto"/>
            </w:tcBorders>
            <w:shd w:val="clear" w:color="auto" w:fill="auto"/>
            <w:vAlign w:val="center"/>
            <w:hideMark/>
          </w:tcPr>
          <w:p w:rsidR="006374AB" w:rsidRPr="00EA10CF" w:rsidRDefault="006374AB" w:rsidP="00EA10CF">
            <w:pPr>
              <w:spacing w:line="264" w:lineRule="auto"/>
              <w:jc w:val="center"/>
              <w:rPr>
                <w:rFonts w:eastAsia="Times New Roman" w:cs="Times New Roman"/>
                <w:color w:val="000000"/>
                <w:sz w:val="22"/>
                <w:lang w:eastAsia="ru-RU"/>
              </w:rPr>
            </w:pPr>
            <w:r w:rsidRPr="00EA10CF">
              <w:rPr>
                <w:rFonts w:eastAsia="Times New Roman" w:cs="Times New Roman"/>
                <w:color w:val="000000"/>
                <w:sz w:val="22"/>
                <w:lang w:eastAsia="ru-RU"/>
              </w:rPr>
              <w:t>Потребители</w:t>
            </w:r>
            <w:r w:rsidR="00EA10CF">
              <w:rPr>
                <w:rFonts w:eastAsia="Times New Roman" w:cs="Times New Roman"/>
                <w:color w:val="000000"/>
                <w:sz w:val="22"/>
                <w:lang w:eastAsia="ru-RU"/>
              </w:rPr>
              <w:t xml:space="preserve"> </w:t>
            </w:r>
            <w:r w:rsidRPr="00EA10CF">
              <w:rPr>
                <w:rFonts w:eastAsia="Times New Roman" w:cs="Times New Roman"/>
                <w:color w:val="000000"/>
                <w:sz w:val="22"/>
                <w:lang w:eastAsia="ru-RU"/>
              </w:rPr>
              <w:t>(кроме населения)</w:t>
            </w:r>
          </w:p>
        </w:tc>
        <w:tc>
          <w:tcPr>
            <w:tcW w:w="473" w:type="pct"/>
            <w:vMerge/>
            <w:tcBorders>
              <w:bottom w:val="single" w:sz="4" w:space="0" w:color="auto"/>
            </w:tcBorders>
            <w:textDirection w:val="btLr"/>
            <w:vAlign w:val="center"/>
            <w:hideMark/>
          </w:tcPr>
          <w:p w:rsidR="006374AB" w:rsidRPr="00EA10CF" w:rsidRDefault="006374AB" w:rsidP="00EA10CF">
            <w:pPr>
              <w:spacing w:line="264" w:lineRule="auto"/>
              <w:ind w:left="113" w:right="113"/>
              <w:rPr>
                <w:rFonts w:eastAsia="Times New Roman" w:cs="Times New Roman"/>
                <w:color w:val="000000"/>
                <w:sz w:val="22"/>
                <w:lang w:eastAsia="ru-RU"/>
              </w:rPr>
            </w:pPr>
          </w:p>
        </w:tc>
        <w:tc>
          <w:tcPr>
            <w:tcW w:w="469" w:type="pct"/>
            <w:tcBorders>
              <w:bottom w:val="single" w:sz="4" w:space="0" w:color="auto"/>
            </w:tcBorders>
            <w:shd w:val="clear" w:color="auto" w:fill="auto"/>
            <w:noWrap/>
            <w:textDirection w:val="btLr"/>
            <w:vAlign w:val="center"/>
            <w:hideMark/>
          </w:tcPr>
          <w:p w:rsidR="006374AB" w:rsidRPr="00EA10CF" w:rsidRDefault="006374AB" w:rsidP="00EA10CF">
            <w:pPr>
              <w:spacing w:line="264" w:lineRule="auto"/>
              <w:ind w:left="113" w:right="113"/>
              <w:jc w:val="center"/>
              <w:rPr>
                <w:rFonts w:eastAsia="Times New Roman" w:cs="Times New Roman"/>
                <w:sz w:val="22"/>
                <w:lang w:eastAsia="ru-RU"/>
              </w:rPr>
            </w:pPr>
            <w:r w:rsidRPr="00EA10CF">
              <w:rPr>
                <w:rFonts w:eastAsia="Times New Roman" w:cs="Times New Roman"/>
                <w:sz w:val="22"/>
                <w:lang w:eastAsia="ru-RU"/>
              </w:rPr>
              <w:t>5211,17</w:t>
            </w:r>
          </w:p>
        </w:tc>
        <w:tc>
          <w:tcPr>
            <w:tcW w:w="469" w:type="pct"/>
            <w:tcBorders>
              <w:bottom w:val="single" w:sz="4" w:space="0" w:color="auto"/>
            </w:tcBorders>
            <w:shd w:val="clear" w:color="000000" w:fill="FFFFFF"/>
            <w:noWrap/>
            <w:textDirection w:val="btLr"/>
            <w:vAlign w:val="center"/>
            <w:hideMark/>
          </w:tcPr>
          <w:p w:rsidR="006374AB" w:rsidRPr="00EA10CF" w:rsidRDefault="006374AB" w:rsidP="00EA10CF">
            <w:pPr>
              <w:spacing w:line="264" w:lineRule="auto"/>
              <w:ind w:left="113" w:right="113"/>
              <w:jc w:val="center"/>
              <w:rPr>
                <w:rFonts w:eastAsia="Times New Roman" w:cs="Times New Roman"/>
                <w:sz w:val="22"/>
                <w:lang w:eastAsia="ru-RU"/>
              </w:rPr>
            </w:pPr>
            <w:r w:rsidRPr="00EA10CF">
              <w:rPr>
                <w:rFonts w:eastAsia="Times New Roman" w:cs="Times New Roman"/>
                <w:sz w:val="22"/>
                <w:lang w:eastAsia="ru-RU"/>
              </w:rPr>
              <w:t>5211,17</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5419,617</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5636,401</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5861,858</w:t>
            </w:r>
          </w:p>
        </w:tc>
        <w:tc>
          <w:tcPr>
            <w:tcW w:w="447" w:type="pct"/>
            <w:shd w:val="clear" w:color="auto" w:fill="auto"/>
            <w:noWrap/>
            <w:textDirection w:val="btLr"/>
            <w:vAlign w:val="bottom"/>
            <w:hideMark/>
          </w:tcPr>
          <w:p w:rsidR="006374AB" w:rsidRPr="00EA10CF" w:rsidRDefault="006374AB" w:rsidP="00EA10CF">
            <w:pPr>
              <w:spacing w:line="264" w:lineRule="auto"/>
              <w:ind w:left="113" w:right="113"/>
              <w:jc w:val="right"/>
              <w:rPr>
                <w:rFonts w:eastAsia="Times New Roman" w:cs="Times New Roman"/>
                <w:color w:val="000000"/>
                <w:sz w:val="22"/>
                <w:lang w:eastAsia="ru-RU"/>
              </w:rPr>
            </w:pPr>
            <w:r w:rsidRPr="00EA10CF">
              <w:rPr>
                <w:rFonts w:eastAsia="Times New Roman" w:cs="Times New Roman"/>
                <w:color w:val="000000"/>
                <w:sz w:val="22"/>
                <w:lang w:eastAsia="ru-RU"/>
              </w:rPr>
              <w:t>6096,332</w:t>
            </w:r>
          </w:p>
        </w:tc>
      </w:tr>
    </w:tbl>
    <w:p w:rsidR="006374AB" w:rsidRDefault="006374AB" w:rsidP="006374AB">
      <w:pPr>
        <w:pStyle w:val="a4"/>
        <w:rPr>
          <w:lang w:eastAsia="ru-RU"/>
        </w:rPr>
      </w:pPr>
    </w:p>
    <w:p w:rsidR="006374AB" w:rsidRDefault="00D574B9" w:rsidP="006374AB">
      <w:pPr>
        <w:pStyle w:val="a4"/>
        <w:spacing w:line="288" w:lineRule="auto"/>
        <w:ind w:right="6"/>
        <w:rPr>
          <w:szCs w:val="24"/>
        </w:rPr>
      </w:pPr>
      <w:r>
        <w:rPr>
          <w:noProof/>
          <w:lang w:eastAsia="ru-RU"/>
        </w:rPr>
        <w:drawing>
          <wp:inline distT="0" distB="0" distL="0" distR="0" wp14:anchorId="5590FF04" wp14:editId="6E247F01">
            <wp:extent cx="6119495" cy="3460115"/>
            <wp:effectExtent l="0" t="0" r="14605"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74AB" w:rsidRPr="00EA10CF" w:rsidRDefault="00693525" w:rsidP="00EA10CF">
      <w:pPr>
        <w:pStyle w:val="a4"/>
        <w:ind w:firstLine="709"/>
        <w:jc w:val="both"/>
        <w:rPr>
          <w:rFonts w:cs="Times New Roman"/>
          <w:szCs w:val="24"/>
        </w:rPr>
      </w:pPr>
      <w:r w:rsidRPr="00EA10CF">
        <w:rPr>
          <w:rFonts w:cs="Times New Roman"/>
          <w:szCs w:val="24"/>
        </w:rPr>
        <w:t>Рисунок 2</w:t>
      </w:r>
      <w:r w:rsidR="006374AB" w:rsidRPr="00EA10CF">
        <w:rPr>
          <w:rFonts w:cs="Times New Roman"/>
          <w:szCs w:val="24"/>
        </w:rPr>
        <w:t>. Динамика тарифов</w:t>
      </w:r>
    </w:p>
    <w:p w:rsidR="0057320D" w:rsidRPr="00EA10CF" w:rsidRDefault="0057320D" w:rsidP="00EA10CF">
      <w:pPr>
        <w:ind w:firstLine="709"/>
        <w:jc w:val="both"/>
        <w:rPr>
          <w:szCs w:val="24"/>
        </w:rPr>
      </w:pPr>
    </w:p>
    <w:p w:rsidR="0057320D" w:rsidRPr="00EA10CF" w:rsidRDefault="003B280D" w:rsidP="00EA10CF">
      <w:pPr>
        <w:pStyle w:val="2"/>
        <w:ind w:left="0" w:firstLine="709"/>
        <w:jc w:val="both"/>
        <w:rPr>
          <w:sz w:val="24"/>
          <w:szCs w:val="24"/>
        </w:rPr>
      </w:pPr>
      <w:hyperlink r:id="rId20" w:anchor="bookmark134" w:history="1">
        <w:bookmarkStart w:id="187" w:name="_Toc132303970"/>
        <w:bookmarkStart w:id="188" w:name="_Toc30085170"/>
        <w:bookmarkStart w:id="189" w:name="_Toc32845493"/>
        <w:r w:rsidR="0057320D" w:rsidRPr="00EA10CF">
          <w:rPr>
            <w:sz w:val="24"/>
            <w:szCs w:val="24"/>
          </w:rPr>
          <w:t>Часть 2. Тарифно-балансовые расчетные модели теплоснабжения потребителей по каждой единой теплоснабжающей организации</w:t>
        </w:r>
        <w:bookmarkEnd w:id="187"/>
      </w:hyperlink>
      <w:bookmarkEnd w:id="188"/>
      <w:bookmarkEnd w:id="189"/>
      <w:r w:rsidR="0057320D" w:rsidRPr="00EA10CF">
        <w:rPr>
          <w:sz w:val="24"/>
          <w:szCs w:val="24"/>
        </w:rPr>
        <w:t xml:space="preserve"> </w:t>
      </w:r>
    </w:p>
    <w:p w:rsidR="0057320D" w:rsidRPr="00EA10CF" w:rsidRDefault="0057320D" w:rsidP="00EA10CF">
      <w:pPr>
        <w:ind w:firstLine="709"/>
        <w:jc w:val="both"/>
        <w:rPr>
          <w:rFonts w:eastAsia="Times New Roman" w:cs="Times New Roman"/>
          <w:spacing w:val="-16"/>
          <w:szCs w:val="24"/>
        </w:rPr>
      </w:pPr>
    </w:p>
    <w:p w:rsidR="0057320D" w:rsidRPr="00EA10CF" w:rsidRDefault="0057320D" w:rsidP="00EA10CF">
      <w:pPr>
        <w:ind w:firstLine="709"/>
        <w:jc w:val="both"/>
        <w:rPr>
          <w:rFonts w:eastAsia="Times New Roman" w:cs="Times New Roman"/>
          <w:szCs w:val="24"/>
        </w:rPr>
      </w:pPr>
      <w:r w:rsidRPr="00EA10CF">
        <w:rPr>
          <w:rFonts w:eastAsia="Times New Roman" w:cs="Times New Roman"/>
          <w:spacing w:val="-16"/>
          <w:szCs w:val="24"/>
        </w:rPr>
        <w:t>П</w:t>
      </w:r>
      <w:r w:rsidRPr="00EA10CF">
        <w:rPr>
          <w:rFonts w:eastAsia="Times New Roman" w:cs="Times New Roman"/>
          <w:spacing w:val="4"/>
          <w:szCs w:val="24"/>
        </w:rPr>
        <w:t>р</w:t>
      </w:r>
      <w:r w:rsidRPr="00EA10CF">
        <w:rPr>
          <w:rFonts w:eastAsia="Times New Roman" w:cs="Times New Roman"/>
          <w:spacing w:val="-2"/>
          <w:szCs w:val="24"/>
        </w:rPr>
        <w:t>е</w:t>
      </w:r>
      <w:r w:rsidRPr="00EA10CF">
        <w:rPr>
          <w:rFonts w:eastAsia="Times New Roman" w:cs="Times New Roman"/>
          <w:spacing w:val="2"/>
          <w:szCs w:val="24"/>
        </w:rPr>
        <w:t>д</w:t>
      </w:r>
      <w:r w:rsidRPr="00EA10CF">
        <w:rPr>
          <w:rFonts w:eastAsia="Times New Roman" w:cs="Times New Roman"/>
          <w:spacing w:val="-2"/>
          <w:szCs w:val="24"/>
        </w:rPr>
        <w:t>с</w:t>
      </w:r>
      <w:r w:rsidRPr="00EA10CF">
        <w:rPr>
          <w:rFonts w:eastAsia="Times New Roman" w:cs="Times New Roman"/>
          <w:szCs w:val="24"/>
        </w:rPr>
        <w:t>т</w:t>
      </w:r>
      <w:r w:rsidRPr="00EA10CF">
        <w:rPr>
          <w:rFonts w:eastAsia="Times New Roman" w:cs="Times New Roman"/>
          <w:spacing w:val="-3"/>
          <w:szCs w:val="24"/>
        </w:rPr>
        <w:t>а</w:t>
      </w:r>
      <w:r w:rsidRPr="00EA10CF">
        <w:rPr>
          <w:rFonts w:eastAsia="Times New Roman" w:cs="Times New Roman"/>
          <w:spacing w:val="1"/>
          <w:szCs w:val="24"/>
        </w:rPr>
        <w:t>в</w:t>
      </w:r>
      <w:r w:rsidRPr="00EA10CF">
        <w:rPr>
          <w:rFonts w:eastAsia="Times New Roman" w:cs="Times New Roman"/>
          <w:spacing w:val="4"/>
          <w:szCs w:val="24"/>
        </w:rPr>
        <w:t>л</w:t>
      </w:r>
      <w:r w:rsidRPr="00EA10CF">
        <w:rPr>
          <w:rFonts w:eastAsia="Times New Roman" w:cs="Times New Roman"/>
          <w:spacing w:val="-2"/>
          <w:szCs w:val="24"/>
        </w:rPr>
        <w:t>е</w:t>
      </w:r>
      <w:r w:rsidRPr="00EA10CF">
        <w:rPr>
          <w:rFonts w:eastAsia="Times New Roman" w:cs="Times New Roman"/>
          <w:spacing w:val="-3"/>
          <w:szCs w:val="24"/>
        </w:rPr>
        <w:t>н</w:t>
      </w:r>
      <w:r w:rsidRPr="00EA10CF">
        <w:rPr>
          <w:rFonts w:eastAsia="Times New Roman" w:cs="Times New Roman"/>
          <w:szCs w:val="24"/>
        </w:rPr>
        <w:t>ы</w:t>
      </w:r>
      <w:r w:rsidRPr="00EA10CF">
        <w:rPr>
          <w:rFonts w:eastAsia="Times New Roman" w:cs="Times New Roman"/>
          <w:spacing w:val="-2"/>
          <w:szCs w:val="24"/>
        </w:rPr>
        <w:t xml:space="preserve"> </w:t>
      </w:r>
      <w:r w:rsidRPr="00EA10CF">
        <w:rPr>
          <w:rFonts w:eastAsia="Times New Roman" w:cs="Times New Roman"/>
          <w:szCs w:val="24"/>
        </w:rPr>
        <w:t>в</w:t>
      </w:r>
      <w:r w:rsidRPr="00EA10CF">
        <w:rPr>
          <w:rFonts w:eastAsia="Times New Roman" w:cs="Times New Roman"/>
          <w:spacing w:val="3"/>
          <w:szCs w:val="24"/>
        </w:rPr>
        <w:t xml:space="preserve"> </w:t>
      </w:r>
      <w:r w:rsidRPr="00EA10CF">
        <w:rPr>
          <w:rFonts w:eastAsia="Times New Roman" w:cs="Times New Roman"/>
          <w:szCs w:val="24"/>
        </w:rPr>
        <w:t>т</w:t>
      </w:r>
      <w:r w:rsidRPr="00EA10CF">
        <w:rPr>
          <w:rFonts w:eastAsia="Times New Roman" w:cs="Times New Roman"/>
          <w:spacing w:val="-3"/>
          <w:szCs w:val="24"/>
        </w:rPr>
        <w:t>а</w:t>
      </w:r>
      <w:r w:rsidRPr="00EA10CF">
        <w:rPr>
          <w:rFonts w:eastAsia="Times New Roman" w:cs="Times New Roman"/>
          <w:spacing w:val="2"/>
          <w:szCs w:val="24"/>
        </w:rPr>
        <w:t>б</w:t>
      </w:r>
      <w:r w:rsidRPr="00EA10CF">
        <w:rPr>
          <w:rFonts w:eastAsia="Times New Roman" w:cs="Times New Roman"/>
          <w:spacing w:val="-5"/>
          <w:szCs w:val="24"/>
        </w:rPr>
        <w:t>л</w:t>
      </w:r>
      <w:r w:rsidRPr="00EA10CF">
        <w:rPr>
          <w:rFonts w:eastAsia="Times New Roman" w:cs="Times New Roman"/>
          <w:spacing w:val="-3"/>
          <w:szCs w:val="24"/>
        </w:rPr>
        <w:t>и</w:t>
      </w:r>
      <w:r w:rsidRPr="00EA10CF">
        <w:rPr>
          <w:rFonts w:eastAsia="Times New Roman" w:cs="Times New Roman"/>
          <w:spacing w:val="6"/>
          <w:szCs w:val="24"/>
        </w:rPr>
        <w:t>ц</w:t>
      </w:r>
      <w:r w:rsidR="006374AB" w:rsidRPr="00EA10CF">
        <w:rPr>
          <w:rFonts w:eastAsia="Times New Roman" w:cs="Times New Roman"/>
          <w:spacing w:val="-2"/>
          <w:szCs w:val="24"/>
        </w:rPr>
        <w:t>е 15.3.1</w:t>
      </w:r>
      <w:r w:rsidRPr="00EA10CF">
        <w:rPr>
          <w:rFonts w:eastAsia="Times New Roman" w:cs="Times New Roman"/>
          <w:szCs w:val="24"/>
        </w:rPr>
        <w:t>.</w:t>
      </w:r>
    </w:p>
    <w:p w:rsidR="0057320D" w:rsidRPr="00EA10CF" w:rsidRDefault="0057320D" w:rsidP="00EA10CF">
      <w:pPr>
        <w:ind w:firstLine="709"/>
        <w:jc w:val="both"/>
        <w:rPr>
          <w:szCs w:val="24"/>
        </w:rPr>
      </w:pPr>
    </w:p>
    <w:p w:rsidR="0057320D" w:rsidRPr="00EA10CF" w:rsidRDefault="003B280D" w:rsidP="00EA10CF">
      <w:pPr>
        <w:pStyle w:val="2"/>
        <w:ind w:left="0" w:firstLine="709"/>
        <w:jc w:val="both"/>
        <w:rPr>
          <w:sz w:val="24"/>
          <w:szCs w:val="24"/>
        </w:rPr>
      </w:pPr>
      <w:hyperlink r:id="rId21" w:anchor="bookmark135" w:history="1">
        <w:bookmarkStart w:id="190" w:name="_Toc132303971"/>
        <w:bookmarkStart w:id="191" w:name="_Toc30085171"/>
        <w:bookmarkStart w:id="192" w:name="_Toc32845494"/>
        <w:r w:rsidR="0057320D" w:rsidRPr="00EA10CF">
          <w:rPr>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0"/>
      </w:hyperlink>
      <w:bookmarkEnd w:id="191"/>
      <w:bookmarkEnd w:id="192"/>
    </w:p>
    <w:p w:rsidR="006374AB" w:rsidRPr="00EA10CF" w:rsidRDefault="006374AB" w:rsidP="00EA10CF">
      <w:pPr>
        <w:ind w:firstLine="709"/>
        <w:jc w:val="both"/>
        <w:rPr>
          <w:rFonts w:cs="Times New Roman"/>
          <w:szCs w:val="24"/>
        </w:rPr>
      </w:pPr>
      <w:r w:rsidRPr="00EA10CF">
        <w:rPr>
          <w:rFonts w:cs="Times New Roman"/>
          <w:szCs w:val="24"/>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выполнены с учетом:</w:t>
      </w:r>
    </w:p>
    <w:p w:rsidR="006374AB" w:rsidRPr="00EA10CF" w:rsidRDefault="006374AB" w:rsidP="00EA10CF">
      <w:pPr>
        <w:ind w:firstLine="709"/>
        <w:jc w:val="both"/>
        <w:rPr>
          <w:rFonts w:cs="Times New Roman"/>
          <w:szCs w:val="24"/>
        </w:rPr>
      </w:pPr>
      <w:r w:rsidRPr="00EA10CF">
        <w:rPr>
          <w:rFonts w:cs="Times New Roman"/>
          <w:szCs w:val="24"/>
        </w:rPr>
        <w:t>- прогнозов индексов предельного роста цен и тарифов на топливо и энергию Минэкономразвития РФ до 2036 г.;</w:t>
      </w:r>
    </w:p>
    <w:p w:rsidR="006374AB" w:rsidRPr="00EA10CF" w:rsidRDefault="006374AB" w:rsidP="00EA10CF">
      <w:pPr>
        <w:ind w:firstLine="709"/>
        <w:jc w:val="both"/>
        <w:rPr>
          <w:rFonts w:cs="Times New Roman"/>
          <w:szCs w:val="24"/>
        </w:rPr>
      </w:pPr>
      <w:r w:rsidRPr="00EA10CF">
        <w:rPr>
          <w:rFonts w:cs="Times New Roman"/>
          <w:szCs w:val="24"/>
        </w:rPr>
        <w:t>- коэффициента распределения финансовых затрат по годам;</w:t>
      </w:r>
    </w:p>
    <w:p w:rsidR="006374AB" w:rsidRPr="00EA10CF" w:rsidRDefault="006374AB" w:rsidP="00EA10CF">
      <w:pPr>
        <w:ind w:firstLine="709"/>
        <w:jc w:val="both"/>
        <w:rPr>
          <w:rFonts w:cs="Times New Roman"/>
          <w:szCs w:val="24"/>
        </w:rPr>
      </w:pPr>
      <w:r w:rsidRPr="00EA10CF">
        <w:rPr>
          <w:rFonts w:cs="Times New Roman"/>
          <w:szCs w:val="24"/>
        </w:rPr>
        <w:t>Прогнозная динамика тарифа на тепловую энергию на период с 2023 по 2027 гг., с учетом всех вышеперечисленных факторов, приведен для варианта развития системы теплоснабжения при реализации указанных мероприятий.</w:t>
      </w:r>
    </w:p>
    <w:p w:rsidR="006374AB" w:rsidRPr="00EA10CF" w:rsidRDefault="00290F20" w:rsidP="00EA10CF">
      <w:pPr>
        <w:ind w:firstLine="709"/>
        <w:jc w:val="both"/>
        <w:rPr>
          <w:rFonts w:cs="Times New Roman"/>
          <w:szCs w:val="24"/>
        </w:rPr>
      </w:pPr>
      <w:r w:rsidRPr="00EA10CF">
        <w:rPr>
          <w:rFonts w:cs="Times New Roman"/>
          <w:szCs w:val="24"/>
        </w:rPr>
        <w:t>На рисунке 3</w:t>
      </w:r>
      <w:r w:rsidR="006374AB" w:rsidRPr="00EA10CF">
        <w:rPr>
          <w:rFonts w:cs="Times New Roman"/>
          <w:szCs w:val="24"/>
        </w:rPr>
        <w:t xml:space="preserve"> проиллюстрирована динамика изменения величины тарифа на тепловую энергию по годам за период 2023 – 2027 гг. с учетом величины инвестиционной набавки на модернизацию системы теплоснабжения в тарифе.</w:t>
      </w:r>
    </w:p>
    <w:p w:rsidR="00693525" w:rsidRPr="00EA10CF" w:rsidRDefault="00693525" w:rsidP="00EA10CF">
      <w:pPr>
        <w:ind w:firstLine="709"/>
        <w:jc w:val="both"/>
        <w:rPr>
          <w:rFonts w:cs="Times New Roman"/>
          <w:szCs w:val="24"/>
        </w:rPr>
      </w:pPr>
    </w:p>
    <w:p w:rsidR="00693525" w:rsidRPr="00EA10CF" w:rsidRDefault="00693525" w:rsidP="00EA10CF">
      <w:pPr>
        <w:ind w:firstLine="709"/>
        <w:jc w:val="both"/>
        <w:rPr>
          <w:rFonts w:cs="Times New Roman"/>
          <w:szCs w:val="24"/>
        </w:rPr>
      </w:pPr>
      <w:r w:rsidRPr="00EA10CF">
        <w:rPr>
          <w:rFonts w:cs="Times New Roman"/>
          <w:szCs w:val="24"/>
        </w:rPr>
        <w:t>Таблица 15.3.</w:t>
      </w:r>
      <w:r w:rsidR="00EA10CF" w:rsidRPr="00EA10CF">
        <w:rPr>
          <w:rFonts w:cs="Times New Roman"/>
          <w:szCs w:val="24"/>
        </w:rPr>
        <w:t>1. -</w:t>
      </w:r>
      <w:r w:rsidRPr="00EA10CF">
        <w:rPr>
          <w:rFonts w:cs="Times New Roman"/>
          <w:szCs w:val="24"/>
        </w:rPr>
        <w:t xml:space="preserve"> Динамика изменения тарифа на тепловую энергию</w:t>
      </w:r>
    </w:p>
    <w:tbl>
      <w:tblPr>
        <w:tblW w:w="5000" w:type="pct"/>
        <w:tblLayout w:type="fixed"/>
        <w:tblLook w:val="04A0" w:firstRow="1" w:lastRow="0" w:firstColumn="1" w:lastColumn="0" w:noHBand="0" w:noVBand="1"/>
      </w:tblPr>
      <w:tblGrid>
        <w:gridCol w:w="565"/>
        <w:gridCol w:w="4089"/>
        <w:gridCol w:w="1017"/>
        <w:gridCol w:w="1017"/>
        <w:gridCol w:w="1017"/>
        <w:gridCol w:w="1017"/>
        <w:gridCol w:w="1019"/>
      </w:tblGrid>
      <w:tr w:rsidR="00693525" w:rsidRPr="00820DE5" w:rsidTr="00BA0BC8">
        <w:trPr>
          <w:trHeight w:val="23"/>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r w:rsidRPr="00EA10CF">
              <w:rPr>
                <w:rFonts w:eastAsia="Times New Roman" w:cs="Times New Roman"/>
                <w:b/>
                <w:bCs/>
                <w:color w:val="000000"/>
                <w:sz w:val="22"/>
                <w:lang w:eastAsia="ru-RU"/>
              </w:rPr>
              <w:t>№ п/п</w:t>
            </w:r>
          </w:p>
        </w:tc>
        <w:tc>
          <w:tcPr>
            <w:tcW w:w="20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r w:rsidRPr="00EA10CF">
              <w:rPr>
                <w:rFonts w:eastAsia="Times New Roman" w:cs="Times New Roman"/>
                <w:b/>
                <w:bCs/>
                <w:color w:val="000000"/>
                <w:sz w:val="22"/>
                <w:lang w:eastAsia="ru-RU"/>
              </w:rPr>
              <w:t>Показатель</w:t>
            </w:r>
          </w:p>
        </w:tc>
        <w:tc>
          <w:tcPr>
            <w:tcW w:w="2611" w:type="pct"/>
            <w:gridSpan w:val="5"/>
            <w:tcBorders>
              <w:top w:val="single" w:sz="4" w:space="0" w:color="auto"/>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r w:rsidRPr="00EA10CF">
              <w:rPr>
                <w:rFonts w:eastAsia="Times New Roman" w:cs="Times New Roman"/>
                <w:b/>
                <w:bCs/>
                <w:color w:val="000000"/>
                <w:sz w:val="22"/>
                <w:lang w:eastAsia="ru-RU"/>
              </w:rPr>
              <w:t>Динамика изменения средневзвешенного тарифа на тепловую энергию</w:t>
            </w:r>
          </w:p>
        </w:tc>
      </w:tr>
      <w:tr w:rsidR="00693525" w:rsidRPr="00820DE5" w:rsidTr="00BA0BC8">
        <w:trPr>
          <w:trHeight w:val="23"/>
        </w:trPr>
        <w:tc>
          <w:tcPr>
            <w:tcW w:w="290" w:type="pct"/>
            <w:vMerge/>
            <w:tcBorders>
              <w:top w:val="single" w:sz="4" w:space="0" w:color="auto"/>
              <w:left w:val="single" w:sz="4" w:space="0" w:color="auto"/>
              <w:bottom w:val="single" w:sz="4" w:space="0" w:color="auto"/>
              <w:right w:val="single" w:sz="4" w:space="0" w:color="auto"/>
            </w:tcBorders>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p>
        </w:tc>
        <w:tc>
          <w:tcPr>
            <w:tcW w:w="2099" w:type="pct"/>
            <w:vMerge/>
            <w:tcBorders>
              <w:top w:val="single" w:sz="4" w:space="0" w:color="auto"/>
              <w:left w:val="single" w:sz="4" w:space="0" w:color="auto"/>
              <w:bottom w:val="single" w:sz="4" w:space="0" w:color="auto"/>
              <w:right w:val="single" w:sz="4" w:space="0" w:color="auto"/>
            </w:tcBorders>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r w:rsidRPr="00EA10CF">
              <w:rPr>
                <w:rFonts w:eastAsia="Times New Roman" w:cs="Times New Roman"/>
                <w:b/>
                <w:bCs/>
                <w:color w:val="000000"/>
                <w:sz w:val="22"/>
                <w:lang w:eastAsia="ru-RU"/>
              </w:rPr>
              <w:t>2023</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r w:rsidRPr="00EA10CF">
              <w:rPr>
                <w:rFonts w:eastAsia="Times New Roman" w:cs="Times New Roman"/>
                <w:b/>
                <w:bCs/>
                <w:color w:val="000000"/>
                <w:sz w:val="22"/>
                <w:lang w:eastAsia="ru-RU"/>
              </w:rPr>
              <w:t>2024</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r w:rsidRPr="00EA10CF">
              <w:rPr>
                <w:rFonts w:eastAsia="Times New Roman" w:cs="Times New Roman"/>
                <w:b/>
                <w:bCs/>
                <w:color w:val="000000"/>
                <w:sz w:val="22"/>
                <w:lang w:eastAsia="ru-RU"/>
              </w:rPr>
              <w:t>2025</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r w:rsidRPr="00EA10CF">
              <w:rPr>
                <w:rFonts w:eastAsia="Times New Roman" w:cs="Times New Roman"/>
                <w:b/>
                <w:bCs/>
                <w:color w:val="000000"/>
                <w:sz w:val="22"/>
                <w:lang w:eastAsia="ru-RU"/>
              </w:rPr>
              <w:t>2026</w:t>
            </w:r>
          </w:p>
        </w:tc>
        <w:tc>
          <w:tcPr>
            <w:tcW w:w="523"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center"/>
              <w:rPr>
                <w:rFonts w:eastAsia="Times New Roman" w:cs="Times New Roman"/>
                <w:b/>
                <w:bCs/>
                <w:color w:val="000000"/>
                <w:sz w:val="22"/>
                <w:lang w:eastAsia="ru-RU"/>
              </w:rPr>
            </w:pPr>
            <w:r w:rsidRPr="00EA10CF">
              <w:rPr>
                <w:rFonts w:eastAsia="Times New Roman" w:cs="Times New Roman"/>
                <w:b/>
                <w:bCs/>
                <w:color w:val="000000"/>
                <w:sz w:val="22"/>
                <w:lang w:eastAsia="ru-RU"/>
              </w:rPr>
              <w:t>2027</w:t>
            </w:r>
          </w:p>
        </w:tc>
      </w:tr>
      <w:tr w:rsidR="00693525" w:rsidRPr="00820DE5" w:rsidTr="00BA0BC8">
        <w:trPr>
          <w:trHeight w:val="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 </w:t>
            </w:r>
          </w:p>
        </w:tc>
        <w:tc>
          <w:tcPr>
            <w:tcW w:w="4710" w:type="pct"/>
            <w:gridSpan w:val="6"/>
            <w:tcBorders>
              <w:top w:val="single" w:sz="4" w:space="0" w:color="auto"/>
              <w:left w:val="nil"/>
              <w:bottom w:val="single" w:sz="4" w:space="0" w:color="auto"/>
              <w:right w:val="single" w:sz="4" w:space="0" w:color="auto"/>
            </w:tcBorders>
            <w:shd w:val="clear" w:color="auto" w:fill="auto"/>
            <w:noWrap/>
            <w:hideMark/>
          </w:tcPr>
          <w:p w:rsidR="00693525" w:rsidRPr="00EA10CF" w:rsidRDefault="00693525" w:rsidP="00BA0BC8">
            <w:pPr>
              <w:spacing w:line="264" w:lineRule="auto"/>
              <w:rPr>
                <w:rFonts w:eastAsia="Times New Roman" w:cs="Times New Roman"/>
                <w:color w:val="000000"/>
                <w:sz w:val="22"/>
                <w:lang w:eastAsia="ru-RU"/>
              </w:rPr>
            </w:pPr>
            <w:r w:rsidRPr="00EA10CF">
              <w:rPr>
                <w:rFonts w:eastAsia="Times New Roman" w:cs="Times New Roman"/>
                <w:color w:val="000000"/>
                <w:sz w:val="22"/>
                <w:lang w:eastAsia="ru-RU"/>
              </w:rPr>
              <w:t>АО "Мурманэнергосбыт" (мазутная котельная)</w:t>
            </w:r>
          </w:p>
        </w:tc>
      </w:tr>
      <w:tr w:rsidR="00693525" w:rsidRPr="00820DE5" w:rsidTr="00BA0BC8">
        <w:trPr>
          <w:trHeight w:val="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w:t>
            </w:r>
          </w:p>
        </w:tc>
        <w:tc>
          <w:tcPr>
            <w:tcW w:w="2099"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Затраты на мероприятия с учетом роста цен, млн. руб.</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19,7</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19,7</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19,7</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19,7</w:t>
            </w:r>
          </w:p>
        </w:tc>
        <w:tc>
          <w:tcPr>
            <w:tcW w:w="523"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19,7</w:t>
            </w:r>
          </w:p>
        </w:tc>
      </w:tr>
      <w:tr w:rsidR="00693525" w:rsidRPr="00820DE5" w:rsidTr="00BA0BC8">
        <w:trPr>
          <w:trHeight w:val="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2</w:t>
            </w:r>
          </w:p>
        </w:tc>
        <w:tc>
          <w:tcPr>
            <w:tcW w:w="2099"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Рост тарифа по прогнозу МЭР, без инвестнадбавки</w:t>
            </w:r>
          </w:p>
        </w:tc>
        <w:tc>
          <w:tcPr>
            <w:tcW w:w="522" w:type="pct"/>
            <w:tcBorders>
              <w:top w:val="nil"/>
              <w:left w:val="nil"/>
              <w:bottom w:val="single" w:sz="4" w:space="0" w:color="auto"/>
              <w:right w:val="single" w:sz="4" w:space="0" w:color="auto"/>
            </w:tcBorders>
            <w:shd w:val="clear" w:color="000000" w:fill="FFFFFF"/>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5294,59</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5506,37</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5718,16</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5929,94</w:t>
            </w:r>
          </w:p>
        </w:tc>
        <w:tc>
          <w:tcPr>
            <w:tcW w:w="523"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6141,72</w:t>
            </w:r>
          </w:p>
        </w:tc>
      </w:tr>
      <w:tr w:rsidR="00693525" w:rsidRPr="00820DE5" w:rsidTr="00BA0BC8">
        <w:trPr>
          <w:trHeight w:val="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3</w:t>
            </w:r>
          </w:p>
        </w:tc>
        <w:tc>
          <w:tcPr>
            <w:tcW w:w="2099"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Тариф на тепловую энергию с учетом инвестнадбавки 20% в тарифе</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6162,62</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7242,44</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8322,26</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9402,07</w:t>
            </w:r>
          </w:p>
        </w:tc>
        <w:tc>
          <w:tcPr>
            <w:tcW w:w="523"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10481,9</w:t>
            </w:r>
          </w:p>
        </w:tc>
      </w:tr>
      <w:tr w:rsidR="00693525" w:rsidRPr="00820DE5" w:rsidTr="00BA0BC8">
        <w:trPr>
          <w:trHeight w:val="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4</w:t>
            </w:r>
          </w:p>
        </w:tc>
        <w:tc>
          <w:tcPr>
            <w:tcW w:w="2099"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Тариф на тепловую энергию с учетом инвестнадбавки 40% в тарифе</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7030,66</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8978,5</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10058,3</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10270,1</w:t>
            </w:r>
          </w:p>
        </w:tc>
        <w:tc>
          <w:tcPr>
            <w:tcW w:w="523"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10481,9</w:t>
            </w:r>
          </w:p>
        </w:tc>
      </w:tr>
      <w:tr w:rsidR="00693525" w:rsidRPr="00820DE5" w:rsidTr="00BA0BC8">
        <w:trPr>
          <w:trHeight w:val="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5</w:t>
            </w:r>
          </w:p>
        </w:tc>
        <w:tc>
          <w:tcPr>
            <w:tcW w:w="2099"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Тариф на тепловую энергию с учетом инвестнадбавки 60% в тарифе</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7898,69</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9846,54</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10058,3</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10270,1</w:t>
            </w:r>
          </w:p>
        </w:tc>
        <w:tc>
          <w:tcPr>
            <w:tcW w:w="523"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10481,9</w:t>
            </w:r>
          </w:p>
        </w:tc>
      </w:tr>
      <w:tr w:rsidR="00693525" w:rsidRPr="00820DE5" w:rsidTr="00BA0BC8">
        <w:trPr>
          <w:trHeight w:val="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6</w:t>
            </w:r>
          </w:p>
        </w:tc>
        <w:tc>
          <w:tcPr>
            <w:tcW w:w="2099"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Тариф на тепловую энергию с учетом инвестнадбавки 80% в тарифе</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8766,72</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9846,54</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10058,3</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10270,1</w:t>
            </w:r>
          </w:p>
        </w:tc>
        <w:tc>
          <w:tcPr>
            <w:tcW w:w="523"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10481,9</w:t>
            </w:r>
          </w:p>
        </w:tc>
      </w:tr>
      <w:tr w:rsidR="00693525" w:rsidRPr="00820DE5" w:rsidTr="00BA0BC8">
        <w:trPr>
          <w:trHeight w:val="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7</w:t>
            </w:r>
          </w:p>
        </w:tc>
        <w:tc>
          <w:tcPr>
            <w:tcW w:w="2099"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Тариф на тепловую энергию с учетом инвестнадбавки 100% в тарифе</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9634,75</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right"/>
              <w:rPr>
                <w:rFonts w:eastAsia="Times New Roman" w:cs="Times New Roman"/>
                <w:color w:val="000000"/>
                <w:sz w:val="22"/>
                <w:lang w:eastAsia="ru-RU"/>
              </w:rPr>
            </w:pPr>
            <w:r w:rsidRPr="00EA10CF">
              <w:rPr>
                <w:rFonts w:eastAsia="Times New Roman" w:cs="Times New Roman"/>
                <w:color w:val="000000"/>
                <w:sz w:val="22"/>
                <w:lang w:eastAsia="ru-RU"/>
              </w:rPr>
              <w:t>9846,54</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10058,3</w:t>
            </w:r>
          </w:p>
        </w:tc>
        <w:tc>
          <w:tcPr>
            <w:tcW w:w="522"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10270,1</w:t>
            </w:r>
          </w:p>
        </w:tc>
        <w:tc>
          <w:tcPr>
            <w:tcW w:w="523" w:type="pct"/>
            <w:tcBorders>
              <w:top w:val="nil"/>
              <w:left w:val="nil"/>
              <w:bottom w:val="single" w:sz="4" w:space="0" w:color="auto"/>
              <w:right w:val="single" w:sz="4" w:space="0" w:color="auto"/>
            </w:tcBorders>
            <w:shd w:val="clear" w:color="auto" w:fill="auto"/>
            <w:noWrap/>
            <w:vAlign w:val="center"/>
            <w:hideMark/>
          </w:tcPr>
          <w:p w:rsidR="00693525" w:rsidRPr="00EA10CF" w:rsidRDefault="00693525" w:rsidP="00BA0BC8">
            <w:pPr>
              <w:spacing w:line="264" w:lineRule="auto"/>
              <w:jc w:val="both"/>
              <w:rPr>
                <w:rFonts w:eastAsia="Times New Roman" w:cs="Times New Roman"/>
                <w:color w:val="000000"/>
                <w:sz w:val="22"/>
                <w:lang w:eastAsia="ru-RU"/>
              </w:rPr>
            </w:pPr>
            <w:r w:rsidRPr="00EA10CF">
              <w:rPr>
                <w:rFonts w:eastAsia="Times New Roman" w:cs="Times New Roman"/>
                <w:color w:val="000000"/>
                <w:sz w:val="22"/>
                <w:lang w:eastAsia="ru-RU"/>
              </w:rPr>
              <w:t>10481,9</w:t>
            </w:r>
          </w:p>
        </w:tc>
      </w:tr>
    </w:tbl>
    <w:p w:rsidR="00693525" w:rsidRDefault="00693525" w:rsidP="00693525">
      <w:pPr>
        <w:spacing w:line="288" w:lineRule="auto"/>
        <w:ind w:firstLine="709"/>
        <w:jc w:val="both"/>
        <w:rPr>
          <w:rFonts w:cs="Times New Roman"/>
        </w:rPr>
      </w:pPr>
    </w:p>
    <w:p w:rsidR="00693525" w:rsidRPr="00693525" w:rsidRDefault="00693525" w:rsidP="00693525">
      <w:pPr>
        <w:spacing w:line="288" w:lineRule="auto"/>
        <w:ind w:firstLine="709"/>
        <w:jc w:val="both"/>
        <w:rPr>
          <w:rFonts w:cs="Times New Roman"/>
        </w:rPr>
      </w:pPr>
    </w:p>
    <w:p w:rsidR="006374AB" w:rsidRDefault="006374AB" w:rsidP="006374AB">
      <w:pPr>
        <w:widowControl w:val="0"/>
        <w:spacing w:after="120" w:line="360" w:lineRule="auto"/>
        <w:rPr>
          <w:rFonts w:cs="Times New Roman"/>
        </w:rPr>
      </w:pPr>
      <w:r>
        <w:rPr>
          <w:noProof/>
          <w:lang w:eastAsia="ru-RU"/>
        </w:rPr>
        <w:drawing>
          <wp:inline distT="0" distB="0" distL="0" distR="0" wp14:anchorId="1E7F0DA3" wp14:editId="0B3ADABE">
            <wp:extent cx="6228080" cy="3431969"/>
            <wp:effectExtent l="0" t="0" r="1270"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74AB" w:rsidRPr="001C581B" w:rsidRDefault="006374AB" w:rsidP="00EA10CF">
      <w:pPr>
        <w:keepLines/>
        <w:tabs>
          <w:tab w:val="left" w:pos="1560"/>
        </w:tabs>
        <w:ind w:firstLine="709"/>
        <w:jc w:val="both"/>
        <w:rPr>
          <w:rFonts w:cs="Times New Roman"/>
          <w:bCs/>
        </w:rPr>
      </w:pPr>
      <w:r w:rsidRPr="001C581B">
        <w:t xml:space="preserve">Рисунок </w:t>
      </w:r>
      <w:r w:rsidR="00693525">
        <w:t>3</w:t>
      </w:r>
      <w:r w:rsidRPr="001C581B">
        <w:t xml:space="preserve">. </w:t>
      </w:r>
      <w:r w:rsidRPr="001C581B">
        <w:rPr>
          <w:bCs/>
        </w:rPr>
        <w:t xml:space="preserve">Изменение тарифа на тепловую энергию </w:t>
      </w:r>
      <w:r>
        <w:rPr>
          <w:bCs/>
        </w:rPr>
        <w:t xml:space="preserve">АО «МЭС» </w:t>
      </w:r>
      <w:r w:rsidRPr="001C581B">
        <w:rPr>
          <w:bCs/>
        </w:rPr>
        <w:t>с учетом величины капитальных затрат на модернизацию системы теплоснабжения, частично включенных в тариф в качестве инвестнадбавки при консервативном варианте развития</w:t>
      </w:r>
    </w:p>
    <w:p w:rsidR="0057320D" w:rsidRDefault="0057320D" w:rsidP="0057320D">
      <w:pPr>
        <w:pStyle w:val="a4"/>
      </w:pPr>
    </w:p>
    <w:p w:rsidR="0057320D" w:rsidRDefault="0057320D" w:rsidP="0057320D">
      <w:pPr>
        <w:pStyle w:val="a4"/>
      </w:pPr>
    </w:p>
    <w:p w:rsidR="0057320D" w:rsidRPr="0023488B" w:rsidRDefault="0057320D" w:rsidP="0057320D">
      <w:pPr>
        <w:pStyle w:val="a4"/>
        <w:rPr>
          <w:lang w:eastAsia="ru-RU"/>
        </w:rPr>
      </w:pPr>
    </w:p>
    <w:sectPr w:rsidR="0057320D" w:rsidRPr="0023488B" w:rsidSect="006374AB">
      <w:pgSz w:w="11906" w:h="16838"/>
      <w:pgMar w:top="851" w:right="1021"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064" w:rsidRDefault="00FE0064" w:rsidP="00C61498">
      <w:r>
        <w:separator/>
      </w:r>
    </w:p>
  </w:endnote>
  <w:endnote w:type="continuationSeparator" w:id="0">
    <w:p w:rsidR="00FE0064" w:rsidRDefault="00FE0064" w:rsidP="00C6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othicE">
    <w:charset w:val="CC"/>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49976"/>
      <w:docPartObj>
        <w:docPartGallery w:val="Page Numbers (Bottom of Page)"/>
        <w:docPartUnique/>
      </w:docPartObj>
    </w:sdtPr>
    <w:sdtEndPr/>
    <w:sdtContent>
      <w:p w:rsidR="00FE0064" w:rsidRDefault="00FE0064">
        <w:pPr>
          <w:pStyle w:val="aa"/>
          <w:jc w:val="right"/>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064" w:rsidRDefault="00FE0064">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064" w:rsidRDefault="00FE0064" w:rsidP="00C61498">
      <w:r>
        <w:separator/>
      </w:r>
    </w:p>
  </w:footnote>
  <w:footnote w:type="continuationSeparator" w:id="0">
    <w:p w:rsidR="00FE0064" w:rsidRDefault="00FE0064" w:rsidP="00C61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263B"/>
    <w:multiLevelType w:val="hybridMultilevel"/>
    <w:tmpl w:val="D4F08F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FB0AAA"/>
    <w:multiLevelType w:val="hybridMultilevel"/>
    <w:tmpl w:val="75EE96FA"/>
    <w:lvl w:ilvl="0" w:tplc="0000491C">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3" w15:restartNumberingAfterBreak="0">
    <w:nsid w:val="2B8B2683"/>
    <w:multiLevelType w:val="hybridMultilevel"/>
    <w:tmpl w:val="42506FCA"/>
    <w:lvl w:ilvl="0" w:tplc="3634EB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B3C7E06">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77EAC04">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1201692">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81EE328">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35C2B98">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448DC44">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5E8CF3C">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3705BD6">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5A72212B"/>
    <w:multiLevelType w:val="hybridMultilevel"/>
    <w:tmpl w:val="6A6C324C"/>
    <w:lvl w:ilvl="0" w:tplc="F254212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40CE008">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CCC0DAC">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B3875F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2D4A1B0">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0C6C4FE">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8502E22">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640BF0">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776E2D0">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67A60C67"/>
    <w:multiLevelType w:val="hybridMultilevel"/>
    <w:tmpl w:val="E7DC7DBC"/>
    <w:lvl w:ilvl="0" w:tplc="B1ACB1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BC4B1F"/>
    <w:multiLevelType w:val="hybridMultilevel"/>
    <w:tmpl w:val="6C8007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2DF1A42"/>
    <w:multiLevelType w:val="hybridMultilevel"/>
    <w:tmpl w:val="3E12AF36"/>
    <w:lvl w:ilvl="0" w:tplc="B1ACB128">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15:restartNumberingAfterBreak="0">
    <w:nsid w:val="797F4778"/>
    <w:multiLevelType w:val="hybridMultilevel"/>
    <w:tmpl w:val="339E8350"/>
    <w:lvl w:ilvl="0" w:tplc="B6F08BF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C7E4DB6"/>
    <w:multiLevelType w:val="hybridMultilevel"/>
    <w:tmpl w:val="1A64B8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F512524"/>
    <w:multiLevelType w:val="hybridMultilevel"/>
    <w:tmpl w:val="2DB27366"/>
    <w:lvl w:ilvl="0" w:tplc="9E6AED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C9E65BE">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7D4EC30">
      <w:start w:val="1"/>
      <w:numFmt w:val="bullet"/>
      <w:lvlText w:val="▪"/>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B16074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866D16C">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D5AD7A4">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C80AFF8">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CE8CDD2">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1AC575C">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2"/>
  </w:num>
  <w:num w:numId="2">
    <w:abstractNumId w:val="8"/>
  </w:num>
  <w:num w:numId="3">
    <w:abstractNumId w:val="9"/>
  </w:num>
  <w:num w:numId="4">
    <w:abstractNumId w:val="1"/>
  </w:num>
  <w:num w:numId="5">
    <w:abstractNumId w:val="7"/>
  </w:num>
  <w:num w:numId="6">
    <w:abstractNumId w:val="5"/>
  </w:num>
  <w:num w:numId="7">
    <w:abstractNumId w:val="0"/>
  </w:num>
  <w:num w:numId="8">
    <w:abstractNumId w:val="3"/>
  </w:num>
  <w:num w:numId="9">
    <w:abstractNumId w:val="4"/>
  </w:num>
  <w:num w:numId="10">
    <w:abstractNumId w:val="10"/>
  </w:num>
  <w:num w:numId="11">
    <w:abstractNumId w:val="6"/>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34"/>
    <w:rsid w:val="00040A2D"/>
    <w:rsid w:val="00041697"/>
    <w:rsid w:val="0005682E"/>
    <w:rsid w:val="000C5728"/>
    <w:rsid w:val="000D53EB"/>
    <w:rsid w:val="000E07D6"/>
    <w:rsid w:val="000F29A4"/>
    <w:rsid w:val="00100B98"/>
    <w:rsid w:val="0011015F"/>
    <w:rsid w:val="001148CF"/>
    <w:rsid w:val="00120D86"/>
    <w:rsid w:val="001369FC"/>
    <w:rsid w:val="0016008A"/>
    <w:rsid w:val="001B40C2"/>
    <w:rsid w:val="00233E20"/>
    <w:rsid w:val="002402D7"/>
    <w:rsid w:val="0024664D"/>
    <w:rsid w:val="002552F6"/>
    <w:rsid w:val="0026239A"/>
    <w:rsid w:val="002733DA"/>
    <w:rsid w:val="00284C9F"/>
    <w:rsid w:val="00290F20"/>
    <w:rsid w:val="002A2BEF"/>
    <w:rsid w:val="002C6DED"/>
    <w:rsid w:val="002D1321"/>
    <w:rsid w:val="002E3479"/>
    <w:rsid w:val="002F23C5"/>
    <w:rsid w:val="00301AD5"/>
    <w:rsid w:val="00314787"/>
    <w:rsid w:val="0033161E"/>
    <w:rsid w:val="003546EE"/>
    <w:rsid w:val="003776D7"/>
    <w:rsid w:val="003977FB"/>
    <w:rsid w:val="003A7EFA"/>
    <w:rsid w:val="003B280D"/>
    <w:rsid w:val="003F1A90"/>
    <w:rsid w:val="00456728"/>
    <w:rsid w:val="004921B2"/>
    <w:rsid w:val="004A18D7"/>
    <w:rsid w:val="004A36E4"/>
    <w:rsid w:val="004B2C4E"/>
    <w:rsid w:val="004C0348"/>
    <w:rsid w:val="00505D0A"/>
    <w:rsid w:val="005244CA"/>
    <w:rsid w:val="00545D2E"/>
    <w:rsid w:val="0054764E"/>
    <w:rsid w:val="0057320D"/>
    <w:rsid w:val="005A5491"/>
    <w:rsid w:val="005B3E77"/>
    <w:rsid w:val="005F6489"/>
    <w:rsid w:val="00621AE0"/>
    <w:rsid w:val="006374AB"/>
    <w:rsid w:val="00693525"/>
    <w:rsid w:val="00697435"/>
    <w:rsid w:val="006B5D18"/>
    <w:rsid w:val="006B65CC"/>
    <w:rsid w:val="006F3064"/>
    <w:rsid w:val="00716DA1"/>
    <w:rsid w:val="0072523C"/>
    <w:rsid w:val="007325BF"/>
    <w:rsid w:val="0073500E"/>
    <w:rsid w:val="00736ACD"/>
    <w:rsid w:val="0078227A"/>
    <w:rsid w:val="00782DD5"/>
    <w:rsid w:val="007B4E1D"/>
    <w:rsid w:val="007C0EB4"/>
    <w:rsid w:val="008405BE"/>
    <w:rsid w:val="008457B1"/>
    <w:rsid w:val="00865634"/>
    <w:rsid w:val="008B1214"/>
    <w:rsid w:val="008B1D58"/>
    <w:rsid w:val="008C22D5"/>
    <w:rsid w:val="008E191C"/>
    <w:rsid w:val="00916C3B"/>
    <w:rsid w:val="0092284A"/>
    <w:rsid w:val="00943607"/>
    <w:rsid w:val="00950073"/>
    <w:rsid w:val="00966E92"/>
    <w:rsid w:val="00970C87"/>
    <w:rsid w:val="00973240"/>
    <w:rsid w:val="00984875"/>
    <w:rsid w:val="009A3F73"/>
    <w:rsid w:val="009B6377"/>
    <w:rsid w:val="00A11977"/>
    <w:rsid w:val="00A35D7A"/>
    <w:rsid w:val="00A42A4A"/>
    <w:rsid w:val="00A82124"/>
    <w:rsid w:val="00AD7B54"/>
    <w:rsid w:val="00AE442B"/>
    <w:rsid w:val="00B02945"/>
    <w:rsid w:val="00B20A7C"/>
    <w:rsid w:val="00B20BEF"/>
    <w:rsid w:val="00B21730"/>
    <w:rsid w:val="00B30A7F"/>
    <w:rsid w:val="00B328A4"/>
    <w:rsid w:val="00B34FD3"/>
    <w:rsid w:val="00B5561D"/>
    <w:rsid w:val="00B73B06"/>
    <w:rsid w:val="00B85B2A"/>
    <w:rsid w:val="00BA0BC8"/>
    <w:rsid w:val="00BC4281"/>
    <w:rsid w:val="00BE2674"/>
    <w:rsid w:val="00BE4EC4"/>
    <w:rsid w:val="00C11367"/>
    <w:rsid w:val="00C36DAE"/>
    <w:rsid w:val="00C61498"/>
    <w:rsid w:val="00C715DE"/>
    <w:rsid w:val="00C972D2"/>
    <w:rsid w:val="00CA6223"/>
    <w:rsid w:val="00CD4181"/>
    <w:rsid w:val="00CF5039"/>
    <w:rsid w:val="00D574B9"/>
    <w:rsid w:val="00D701E2"/>
    <w:rsid w:val="00D84538"/>
    <w:rsid w:val="00D91CD0"/>
    <w:rsid w:val="00DB3788"/>
    <w:rsid w:val="00DF2065"/>
    <w:rsid w:val="00DF4D5C"/>
    <w:rsid w:val="00E012D5"/>
    <w:rsid w:val="00E17A8F"/>
    <w:rsid w:val="00E50D34"/>
    <w:rsid w:val="00E61897"/>
    <w:rsid w:val="00EA10CF"/>
    <w:rsid w:val="00EC1EFA"/>
    <w:rsid w:val="00EF56E8"/>
    <w:rsid w:val="00F06C0E"/>
    <w:rsid w:val="00F230FB"/>
    <w:rsid w:val="00F42BCE"/>
    <w:rsid w:val="00F64235"/>
    <w:rsid w:val="00F91FEB"/>
    <w:rsid w:val="00FE0064"/>
    <w:rsid w:val="00FE2FE4"/>
    <w:rsid w:val="00FE470C"/>
    <w:rsid w:val="00FE655E"/>
    <w:rsid w:val="00FF2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D2053-A6D1-43CA-844B-F31D1688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9"/>
    <w:rsid w:val="0046554C"/>
    <w:rPr>
      <w:rFonts w:ascii="Times New Roman" w:eastAsiaTheme="minorEastAsia" w:hAnsi="Times New Roman" w:cs="Times New Roman"/>
      <w:b/>
      <w:bCs/>
      <w:sz w:val="32"/>
      <w:szCs w:val="32"/>
      <w:lang w:eastAsia="ru-RU"/>
    </w:rPr>
  </w:style>
  <w:style w:type="character" w:customStyle="1" w:styleId="2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aliases w:val="Оглавление 1 Знак"/>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99"/>
    <w:rsid w:val="0046554C"/>
    <w:rPr>
      <w:rFonts w:ascii="Times New Roman" w:eastAsiaTheme="minorEastAsia" w:hAnsi="Times New Roman" w:cs="Times New Roman"/>
      <w:sz w:val="24"/>
      <w:szCs w:val="24"/>
      <w:lang w:eastAsia="ru-RU"/>
    </w:rPr>
  </w:style>
  <w:style w:type="paragraph" w:styleId="a7">
    <w:name w:val="List Paragraph"/>
    <w:aliases w:val="Введение,ПАРАГРАФ,Абзац списка11"/>
    <w:basedOn w:val="a"/>
    <w:uiPriority w:val="99"/>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DF4D5C"/>
    <w:pPr>
      <w:tabs>
        <w:tab w:val="right" w:leader="dot" w:pos="9798"/>
      </w:tabs>
      <w:ind w:firstLine="709"/>
      <w:jc w:val="both"/>
    </w:pPr>
    <w:rPr>
      <w:rFonts w:asciiTheme="minorHAnsi" w:hAnsiTheme="minorHAnsi"/>
      <w:sz w:val="22"/>
    </w:rPr>
  </w:style>
  <w:style w:type="paragraph" w:styleId="22">
    <w:name w:val="toc 2"/>
    <w:basedOn w:val="a"/>
    <w:next w:val="a"/>
    <w:autoRedefine/>
    <w:uiPriority w:val="39"/>
    <w:unhideWhenUsed/>
    <w:rsid w:val="00DF4D5C"/>
    <w:pPr>
      <w:tabs>
        <w:tab w:val="right" w:leader="dot" w:pos="9798"/>
      </w:tabs>
      <w:spacing w:line="264" w:lineRule="auto"/>
      <w:ind w:firstLine="851"/>
      <w:jc w:val="both"/>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aliases w:val="Оглавление 2 Знак Знак1"/>
    <w:basedOn w:val="a0"/>
    <w:uiPriority w:val="1"/>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aliases w:val="Оглавление 1 Знак Знак"/>
    <w:basedOn w:val="a0"/>
    <w:uiPriority w:val="34"/>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aliases w:val="Оглавление 2 Знак Знак"/>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aliases w:val="Оглавление 1 Знак Знак1"/>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D67D07"/>
    <w:pPr>
      <w:spacing w:before="100" w:beforeAutospacing="1" w:after="100" w:afterAutospacing="1"/>
      <w:jc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874706">
      <w:bodyDiv w:val="1"/>
      <w:marLeft w:val="0"/>
      <w:marRight w:val="0"/>
      <w:marTop w:val="0"/>
      <w:marBottom w:val="0"/>
      <w:divBdr>
        <w:top w:val="none" w:sz="0" w:space="0" w:color="auto"/>
        <w:left w:val="none" w:sz="0" w:space="0" w:color="auto"/>
        <w:bottom w:val="none" w:sz="0" w:space="0" w:color="auto"/>
        <w:right w:val="none" w:sz="0" w:space="0" w:color="auto"/>
      </w:divBdr>
    </w:div>
    <w:div w:id="387799591">
      <w:bodyDiv w:val="1"/>
      <w:marLeft w:val="0"/>
      <w:marRight w:val="0"/>
      <w:marTop w:val="0"/>
      <w:marBottom w:val="0"/>
      <w:divBdr>
        <w:top w:val="none" w:sz="0" w:space="0" w:color="auto"/>
        <w:left w:val="none" w:sz="0" w:space="0" w:color="auto"/>
        <w:bottom w:val="none" w:sz="0" w:space="0" w:color="auto"/>
        <w:right w:val="none" w:sz="0" w:space="0" w:color="auto"/>
      </w:divBdr>
    </w:div>
    <w:div w:id="576015454">
      <w:bodyDiv w:val="1"/>
      <w:marLeft w:val="0"/>
      <w:marRight w:val="0"/>
      <w:marTop w:val="0"/>
      <w:marBottom w:val="0"/>
      <w:divBdr>
        <w:top w:val="none" w:sz="0" w:space="0" w:color="auto"/>
        <w:left w:val="none" w:sz="0" w:space="0" w:color="auto"/>
        <w:bottom w:val="none" w:sz="0" w:space="0" w:color="auto"/>
        <w:right w:val="none" w:sz="0" w:space="0" w:color="auto"/>
      </w:divBdr>
    </w:div>
    <w:div w:id="576862045">
      <w:bodyDiv w:val="1"/>
      <w:marLeft w:val="0"/>
      <w:marRight w:val="0"/>
      <w:marTop w:val="0"/>
      <w:marBottom w:val="0"/>
      <w:divBdr>
        <w:top w:val="none" w:sz="0" w:space="0" w:color="auto"/>
        <w:left w:val="none" w:sz="0" w:space="0" w:color="auto"/>
        <w:bottom w:val="none" w:sz="0" w:space="0" w:color="auto"/>
        <w:right w:val="none" w:sz="0" w:space="0" w:color="auto"/>
      </w:divBdr>
    </w:div>
    <w:div w:id="578098142">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128742757">
      <w:bodyDiv w:val="1"/>
      <w:marLeft w:val="0"/>
      <w:marRight w:val="0"/>
      <w:marTop w:val="0"/>
      <w:marBottom w:val="0"/>
      <w:divBdr>
        <w:top w:val="none" w:sz="0" w:space="0" w:color="auto"/>
        <w:left w:val="none" w:sz="0" w:space="0" w:color="auto"/>
        <w:bottom w:val="none" w:sz="0" w:space="0" w:color="auto"/>
        <w:right w:val="none" w:sz="0" w:space="0" w:color="auto"/>
      </w:divBdr>
    </w:div>
    <w:div w:id="1485245976">
      <w:bodyDiv w:val="1"/>
      <w:marLeft w:val="0"/>
      <w:marRight w:val="0"/>
      <w:marTop w:val="0"/>
      <w:marBottom w:val="0"/>
      <w:divBdr>
        <w:top w:val="none" w:sz="0" w:space="0" w:color="auto"/>
        <w:left w:val="none" w:sz="0" w:space="0" w:color="auto"/>
        <w:bottom w:val="none" w:sz="0" w:space="0" w:color="auto"/>
        <w:right w:val="none" w:sz="0" w:space="0" w:color="auto"/>
      </w:divBdr>
    </w:div>
    <w:div w:id="1676684110">
      <w:bodyDiv w:val="1"/>
      <w:marLeft w:val="0"/>
      <w:marRight w:val="0"/>
      <w:marTop w:val="0"/>
      <w:marBottom w:val="0"/>
      <w:divBdr>
        <w:top w:val="none" w:sz="0" w:space="0" w:color="auto"/>
        <w:left w:val="none" w:sz="0" w:space="0" w:color="auto"/>
        <w:bottom w:val="none" w:sz="0" w:space="0" w:color="auto"/>
        <w:right w:val="none" w:sz="0" w:space="0" w:color="auto"/>
      </w:divBdr>
    </w:div>
    <w:div w:id="1792287367">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stroy.ru/nostroy_archive/nostroy/898581711-SP%20124.13330.2012(dlya%20oznakomleniya).pdf" TargetMode="External"/><Relationship Id="rId18"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1274648/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Лист2!$A$3:$C$3</c:f>
              <c:strCache>
                <c:ptCount val="3"/>
                <c:pt idx="0">
                  <c:v>АО "Мурманэнергосбыт" (мазутная котельная)</c:v>
                </c:pt>
                <c:pt idx="1">
                  <c:v>Население </c:v>
                </c:pt>
                <c:pt idx="2">
                  <c:v>руб./Гкал</c:v>
                </c:pt>
              </c:strCache>
            </c:strRef>
          </c:tx>
          <c:spPr>
            <a:ln w="28575" cap="rnd">
              <a:solidFill>
                <a:schemeClr val="accent1"/>
              </a:solidFill>
              <a:round/>
            </a:ln>
            <a:effectLst/>
          </c:spPr>
          <c:marker>
            <c:symbol val="none"/>
          </c:marker>
          <c:cat>
            <c:numRef>
              <c:f>Лист2!$D$1:$M$1</c:f>
              <c:numCache>
                <c:formatCode>General</c:formatCode>
                <c:ptCount val="6"/>
                <c:pt idx="0">
                  <c:v>2022</c:v>
                </c:pt>
                <c:pt idx="1">
                  <c:v>2023</c:v>
                </c:pt>
                <c:pt idx="2">
                  <c:v>2024</c:v>
                </c:pt>
                <c:pt idx="3">
                  <c:v>2025</c:v>
                </c:pt>
                <c:pt idx="4">
                  <c:v>2026</c:v>
                </c:pt>
                <c:pt idx="5">
                  <c:v>2027</c:v>
                </c:pt>
              </c:numCache>
            </c:numRef>
          </c:cat>
          <c:val>
            <c:numRef>
              <c:f>Лист2!$D$3:$M$3</c:f>
              <c:numCache>
                <c:formatCode>0.00</c:formatCode>
                <c:ptCount val="6"/>
                <c:pt idx="0">
                  <c:v>3589.02</c:v>
                </c:pt>
                <c:pt idx="1">
                  <c:v>3804.36</c:v>
                </c:pt>
                <c:pt idx="2" formatCode="General">
                  <c:v>3956.5344000000005</c:v>
                </c:pt>
                <c:pt idx="3" formatCode="General">
                  <c:v>4114.7957760000008</c:v>
                </c:pt>
                <c:pt idx="4" formatCode="General">
                  <c:v>4279.3876070400011</c:v>
                </c:pt>
                <c:pt idx="5" formatCode="General">
                  <c:v>4450.5631113216014</c:v>
                </c:pt>
              </c:numCache>
            </c:numRef>
          </c:val>
          <c:smooth val="0"/>
          <c:extLst>
            <c:ext xmlns:c16="http://schemas.microsoft.com/office/drawing/2014/chart" uri="{C3380CC4-5D6E-409C-BE32-E72D297353CC}">
              <c16:uniqueId val="{00000000-6AE8-4600-835E-01F3FDBB47AD}"/>
            </c:ext>
          </c:extLst>
        </c:ser>
        <c:ser>
          <c:idx val="1"/>
          <c:order val="1"/>
          <c:tx>
            <c:strRef>
              <c:f>Лист2!$A$4:$C$4</c:f>
              <c:strCache>
                <c:ptCount val="3"/>
                <c:pt idx="0">
                  <c:v>АО "Мурманэнергосбыт" (мазутная котельная)</c:v>
                </c:pt>
                <c:pt idx="1">
                  <c:v>Потребители</c:v>
                </c:pt>
                <c:pt idx="2">
                  <c:v>руб./Гкал</c:v>
                </c:pt>
              </c:strCache>
            </c:strRef>
          </c:tx>
          <c:spPr>
            <a:ln w="28575" cap="rnd">
              <a:solidFill>
                <a:schemeClr val="accent2"/>
              </a:solidFill>
              <a:round/>
            </a:ln>
            <a:effectLst/>
          </c:spPr>
          <c:marker>
            <c:symbol val="none"/>
          </c:marker>
          <c:cat>
            <c:numRef>
              <c:f>Лист2!$D$1:$M$1</c:f>
              <c:numCache>
                <c:formatCode>General</c:formatCode>
                <c:ptCount val="6"/>
                <c:pt idx="0">
                  <c:v>2022</c:v>
                </c:pt>
                <c:pt idx="1">
                  <c:v>2023</c:v>
                </c:pt>
                <c:pt idx="2">
                  <c:v>2024</c:v>
                </c:pt>
                <c:pt idx="3">
                  <c:v>2025</c:v>
                </c:pt>
                <c:pt idx="4">
                  <c:v>2026</c:v>
                </c:pt>
                <c:pt idx="5">
                  <c:v>2027</c:v>
                </c:pt>
              </c:numCache>
            </c:numRef>
          </c:cat>
          <c:val>
            <c:numRef>
              <c:f>Лист2!$D$4:$M$4</c:f>
              <c:numCache>
                <c:formatCode>0.00</c:formatCode>
                <c:ptCount val="6"/>
                <c:pt idx="0">
                  <c:v>9348.69</c:v>
                </c:pt>
                <c:pt idx="1">
                  <c:v>5294.59</c:v>
                </c:pt>
                <c:pt idx="2" formatCode="General">
                  <c:v>5506.3735999999999</c:v>
                </c:pt>
                <c:pt idx="3" formatCode="General">
                  <c:v>5726.6285440000001</c:v>
                </c:pt>
                <c:pt idx="4" formatCode="General">
                  <c:v>5955.6936857600003</c:v>
                </c:pt>
                <c:pt idx="5" formatCode="General">
                  <c:v>6193.9214331904004</c:v>
                </c:pt>
              </c:numCache>
            </c:numRef>
          </c:val>
          <c:smooth val="0"/>
          <c:extLst>
            <c:ext xmlns:c16="http://schemas.microsoft.com/office/drawing/2014/chart" uri="{C3380CC4-5D6E-409C-BE32-E72D297353CC}">
              <c16:uniqueId val="{00000001-6AE8-4600-835E-01F3FDBB47AD}"/>
            </c:ext>
          </c:extLst>
        </c:ser>
        <c:ser>
          <c:idx val="2"/>
          <c:order val="2"/>
          <c:tx>
            <c:strRef>
              <c:f>Лист2!$A$5:$C$5</c:f>
              <c:strCache>
                <c:ptCount val="3"/>
                <c:pt idx="0">
                  <c:v>АО "Мурманэнергосбыт" (мазутная котельная)</c:v>
                </c:pt>
                <c:pt idx="1">
                  <c:v>Потребители(кроме населения)</c:v>
                </c:pt>
                <c:pt idx="2">
                  <c:v>руб./Гкал</c:v>
                </c:pt>
              </c:strCache>
            </c:strRef>
          </c:tx>
          <c:spPr>
            <a:ln w="28575" cap="rnd">
              <a:solidFill>
                <a:schemeClr val="accent3"/>
              </a:solidFill>
              <a:round/>
            </a:ln>
            <a:effectLst/>
          </c:spPr>
          <c:marker>
            <c:symbol val="none"/>
          </c:marker>
          <c:cat>
            <c:numRef>
              <c:f>Лист2!$D$1:$M$1</c:f>
              <c:numCache>
                <c:formatCode>General</c:formatCode>
                <c:ptCount val="6"/>
                <c:pt idx="0">
                  <c:v>2022</c:v>
                </c:pt>
                <c:pt idx="1">
                  <c:v>2023</c:v>
                </c:pt>
                <c:pt idx="2">
                  <c:v>2024</c:v>
                </c:pt>
                <c:pt idx="3">
                  <c:v>2025</c:v>
                </c:pt>
                <c:pt idx="4">
                  <c:v>2026</c:v>
                </c:pt>
                <c:pt idx="5">
                  <c:v>2027</c:v>
                </c:pt>
              </c:numCache>
            </c:numRef>
          </c:cat>
          <c:val>
            <c:numRef>
              <c:f>Лист2!$D$5:$M$5</c:f>
              <c:numCache>
                <c:formatCode>0.00</c:formatCode>
                <c:ptCount val="6"/>
                <c:pt idx="0">
                  <c:v>5211.17</c:v>
                </c:pt>
                <c:pt idx="1">
                  <c:v>5211.17</c:v>
                </c:pt>
                <c:pt idx="2" formatCode="General">
                  <c:v>5419.6168000000007</c:v>
                </c:pt>
                <c:pt idx="3" formatCode="General">
                  <c:v>5636.4014720000005</c:v>
                </c:pt>
                <c:pt idx="4" formatCode="General">
                  <c:v>5861.8575308800009</c:v>
                </c:pt>
                <c:pt idx="5" formatCode="General">
                  <c:v>6096.331832115201</c:v>
                </c:pt>
              </c:numCache>
            </c:numRef>
          </c:val>
          <c:smooth val="0"/>
          <c:extLst>
            <c:ext xmlns:c16="http://schemas.microsoft.com/office/drawing/2014/chart" uri="{C3380CC4-5D6E-409C-BE32-E72D297353CC}">
              <c16:uniqueId val="{00000002-6AE8-4600-835E-01F3FDBB47AD}"/>
            </c:ext>
          </c:extLst>
        </c:ser>
        <c:dLbls>
          <c:showLegendKey val="0"/>
          <c:showVal val="0"/>
          <c:showCatName val="0"/>
          <c:showSerName val="0"/>
          <c:showPercent val="0"/>
          <c:showBubbleSize val="0"/>
        </c:dLbls>
        <c:smooth val="0"/>
        <c:axId val="205072800"/>
        <c:axId val="205073584"/>
      </c:lineChart>
      <c:catAx>
        <c:axId val="20507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073584"/>
        <c:crosses val="autoZero"/>
        <c:auto val="1"/>
        <c:lblAlgn val="ctr"/>
        <c:lblOffset val="100"/>
        <c:noMultiLvlLbl val="0"/>
      </c:catAx>
      <c:valAx>
        <c:axId val="205073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07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Лист1!$B$20</c:f>
              <c:strCache>
                <c:ptCount val="1"/>
                <c:pt idx="0">
                  <c:v>Рост тарифа по прогнозу МЭР, без инвестнадбавки</c:v>
                </c:pt>
              </c:strCache>
            </c:strRef>
          </c:tx>
          <c:spPr>
            <a:ln w="28575" cap="rnd">
              <a:solidFill>
                <a:schemeClr val="accent1"/>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Лист1!$C$20:$K$20</c:f>
              <c:numCache>
                <c:formatCode>0.00</c:formatCode>
                <c:ptCount val="9"/>
                <c:pt idx="0">
                  <c:v>5294.59</c:v>
                </c:pt>
                <c:pt idx="1">
                  <c:v>5506.3735999999999</c:v>
                </c:pt>
                <c:pt idx="2">
                  <c:v>5718.1572000000006</c:v>
                </c:pt>
                <c:pt idx="3">
                  <c:v>5929.9408000000003</c:v>
                </c:pt>
                <c:pt idx="4">
                  <c:v>6141.724400000001</c:v>
                </c:pt>
                <c:pt idx="5">
                  <c:v>6353.5080000000007</c:v>
                </c:pt>
                <c:pt idx="6">
                  <c:v>6565.2916000000014</c:v>
                </c:pt>
                <c:pt idx="7">
                  <c:v>6777.0752000000011</c:v>
                </c:pt>
                <c:pt idx="8">
                  <c:v>6988.8588000000018</c:v>
                </c:pt>
              </c:numCache>
            </c:numRef>
          </c:val>
          <c:smooth val="0"/>
          <c:extLst>
            <c:ext xmlns:c16="http://schemas.microsoft.com/office/drawing/2014/chart" uri="{C3380CC4-5D6E-409C-BE32-E72D297353CC}">
              <c16:uniqueId val="{00000000-7A46-4945-BE90-9FD778071C30}"/>
            </c:ext>
          </c:extLst>
        </c:ser>
        <c:ser>
          <c:idx val="1"/>
          <c:order val="1"/>
          <c:tx>
            <c:strRef>
              <c:f>Лист1!$B$21</c:f>
              <c:strCache>
                <c:ptCount val="1"/>
                <c:pt idx="0">
                  <c:v>Тариф на тепловую энергию с учетом инвестнадбавки 20% в тарифе</c:v>
                </c:pt>
              </c:strCache>
            </c:strRef>
          </c:tx>
          <c:spPr>
            <a:ln w="28575" cap="rnd">
              <a:solidFill>
                <a:schemeClr val="accent2"/>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Лист1!$C$21:$K$21</c:f>
              <c:numCache>
                <c:formatCode>0.00</c:formatCode>
                <c:ptCount val="9"/>
                <c:pt idx="0">
                  <c:v>6162.6226063009472</c:v>
                </c:pt>
                <c:pt idx="1">
                  <c:v>7242.4388126018948</c:v>
                </c:pt>
                <c:pt idx="2">
                  <c:v>8322.2550189028425</c:v>
                </c:pt>
                <c:pt idx="3">
                  <c:v>9402.0712252037883</c:v>
                </c:pt>
                <c:pt idx="4">
                  <c:v>10481.887431504736</c:v>
                </c:pt>
                <c:pt idx="5">
                  <c:v>9825.6384252037897</c:v>
                </c:pt>
                <c:pt idx="6">
                  <c:v>9169.3894189028433</c:v>
                </c:pt>
                <c:pt idx="7">
                  <c:v>8513.1404126018952</c:v>
                </c:pt>
                <c:pt idx="8">
                  <c:v>7856.8914063009488</c:v>
                </c:pt>
              </c:numCache>
            </c:numRef>
          </c:val>
          <c:smooth val="0"/>
          <c:extLst>
            <c:ext xmlns:c16="http://schemas.microsoft.com/office/drawing/2014/chart" uri="{C3380CC4-5D6E-409C-BE32-E72D297353CC}">
              <c16:uniqueId val="{00000001-7A46-4945-BE90-9FD778071C30}"/>
            </c:ext>
          </c:extLst>
        </c:ser>
        <c:ser>
          <c:idx val="2"/>
          <c:order val="2"/>
          <c:tx>
            <c:strRef>
              <c:f>Лист1!$B$22</c:f>
              <c:strCache>
                <c:ptCount val="1"/>
                <c:pt idx="0">
                  <c:v>Тариф на тепловую энергию с учетом инвестнадбавки 40% в тарифе</c:v>
                </c:pt>
              </c:strCache>
            </c:strRef>
          </c:tx>
          <c:spPr>
            <a:ln w="28575" cap="rnd">
              <a:solidFill>
                <a:schemeClr val="accent3"/>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Лист1!$C$22:$K$22</c:f>
              <c:numCache>
                <c:formatCode>0.00</c:formatCode>
                <c:ptCount val="9"/>
                <c:pt idx="0">
                  <c:v>7030.6552126018951</c:v>
                </c:pt>
                <c:pt idx="1">
                  <c:v>8978.5040252037907</c:v>
                </c:pt>
                <c:pt idx="2">
                  <c:v>10058.320231504738</c:v>
                </c:pt>
                <c:pt idx="3">
                  <c:v>10270.103831504737</c:v>
                </c:pt>
                <c:pt idx="4">
                  <c:v>10481.887431504738</c:v>
                </c:pt>
                <c:pt idx="5">
                  <c:v>8957.6058189028427</c:v>
                </c:pt>
                <c:pt idx="6">
                  <c:v>7433.3242063009493</c:v>
                </c:pt>
                <c:pt idx="7">
                  <c:v>6777.0752000000011</c:v>
                </c:pt>
                <c:pt idx="8">
                  <c:v>6988.8588000000018</c:v>
                </c:pt>
              </c:numCache>
            </c:numRef>
          </c:val>
          <c:smooth val="0"/>
          <c:extLst>
            <c:ext xmlns:c16="http://schemas.microsoft.com/office/drawing/2014/chart" uri="{C3380CC4-5D6E-409C-BE32-E72D297353CC}">
              <c16:uniqueId val="{00000002-7A46-4945-BE90-9FD778071C30}"/>
            </c:ext>
          </c:extLst>
        </c:ser>
        <c:ser>
          <c:idx val="3"/>
          <c:order val="3"/>
          <c:tx>
            <c:strRef>
              <c:f>Лист1!$B$23</c:f>
              <c:strCache>
                <c:ptCount val="1"/>
                <c:pt idx="0">
                  <c:v>Тариф на тепловую энергию с учетом инвестнадбавки 60% в тарифе</c:v>
                </c:pt>
              </c:strCache>
            </c:strRef>
          </c:tx>
          <c:spPr>
            <a:ln w="28575" cap="rnd">
              <a:solidFill>
                <a:schemeClr val="accent4"/>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Лист1!$C$23:$K$23</c:f>
              <c:numCache>
                <c:formatCode>0.00</c:formatCode>
                <c:ptCount val="9"/>
                <c:pt idx="0">
                  <c:v>7898.6878189028421</c:v>
                </c:pt>
                <c:pt idx="1">
                  <c:v>9846.5366315047359</c:v>
                </c:pt>
                <c:pt idx="2">
                  <c:v>10058.320231504738</c:v>
                </c:pt>
                <c:pt idx="3">
                  <c:v>10270.103831504737</c:v>
                </c:pt>
                <c:pt idx="4">
                  <c:v>10481.887431504736</c:v>
                </c:pt>
                <c:pt idx="5">
                  <c:v>8089.5732126018956</c:v>
                </c:pt>
                <c:pt idx="6">
                  <c:v>6565.2916000000023</c:v>
                </c:pt>
                <c:pt idx="7">
                  <c:v>6777.0752000000002</c:v>
                </c:pt>
                <c:pt idx="8">
                  <c:v>6988.8588000000027</c:v>
                </c:pt>
              </c:numCache>
            </c:numRef>
          </c:val>
          <c:smooth val="0"/>
          <c:extLst>
            <c:ext xmlns:c16="http://schemas.microsoft.com/office/drawing/2014/chart" uri="{C3380CC4-5D6E-409C-BE32-E72D297353CC}">
              <c16:uniqueId val="{00000003-7A46-4945-BE90-9FD778071C30}"/>
            </c:ext>
          </c:extLst>
        </c:ser>
        <c:ser>
          <c:idx val="4"/>
          <c:order val="4"/>
          <c:tx>
            <c:strRef>
              <c:f>Лист1!$B$24</c:f>
              <c:strCache>
                <c:ptCount val="1"/>
                <c:pt idx="0">
                  <c:v>Тариф на тепловую энергию с учетом инвестнадбавки 80% в тарифе</c:v>
                </c:pt>
              </c:strCache>
            </c:strRef>
          </c:tx>
          <c:spPr>
            <a:ln w="28575" cap="rnd">
              <a:solidFill>
                <a:schemeClr val="accent5"/>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Лист1!$C$24:$K$24</c:f>
              <c:numCache>
                <c:formatCode>0.00</c:formatCode>
                <c:ptCount val="9"/>
                <c:pt idx="0">
                  <c:v>8766.72042520379</c:v>
                </c:pt>
                <c:pt idx="1">
                  <c:v>9846.5366315047377</c:v>
                </c:pt>
                <c:pt idx="2">
                  <c:v>10058.320231504737</c:v>
                </c:pt>
                <c:pt idx="3">
                  <c:v>10270.103831504737</c:v>
                </c:pt>
                <c:pt idx="4">
                  <c:v>10481.887431504738</c:v>
                </c:pt>
                <c:pt idx="5">
                  <c:v>7221.5406063009486</c:v>
                </c:pt>
                <c:pt idx="6">
                  <c:v>6565.2916000000023</c:v>
                </c:pt>
                <c:pt idx="7">
                  <c:v>6777.0752000000002</c:v>
                </c:pt>
                <c:pt idx="8">
                  <c:v>6988.8588000000027</c:v>
                </c:pt>
              </c:numCache>
            </c:numRef>
          </c:val>
          <c:smooth val="0"/>
          <c:extLst>
            <c:ext xmlns:c16="http://schemas.microsoft.com/office/drawing/2014/chart" uri="{C3380CC4-5D6E-409C-BE32-E72D297353CC}">
              <c16:uniqueId val="{00000004-7A46-4945-BE90-9FD778071C30}"/>
            </c:ext>
          </c:extLst>
        </c:ser>
        <c:ser>
          <c:idx val="5"/>
          <c:order val="5"/>
          <c:tx>
            <c:strRef>
              <c:f>Лист1!$B$25</c:f>
              <c:strCache>
                <c:ptCount val="1"/>
                <c:pt idx="0">
                  <c:v>Тариф на тепловую энергию с учетом инвестнадбавки 100% в тарифе</c:v>
                </c:pt>
              </c:strCache>
            </c:strRef>
          </c:tx>
          <c:spPr>
            <a:ln w="28575" cap="rnd">
              <a:solidFill>
                <a:schemeClr val="accent6"/>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Лист1!$C$25:$K$25</c:f>
              <c:numCache>
                <c:formatCode>0.00</c:formatCode>
                <c:ptCount val="9"/>
                <c:pt idx="0">
                  <c:v>9634.753031504737</c:v>
                </c:pt>
                <c:pt idx="1">
                  <c:v>9846.5366315047377</c:v>
                </c:pt>
                <c:pt idx="2">
                  <c:v>10058.320231504737</c:v>
                </c:pt>
                <c:pt idx="3">
                  <c:v>10270.103831504737</c:v>
                </c:pt>
                <c:pt idx="4">
                  <c:v>10481.887431504738</c:v>
                </c:pt>
                <c:pt idx="5">
                  <c:v>6353.5080000000007</c:v>
                </c:pt>
                <c:pt idx="6">
                  <c:v>6565.2916000000023</c:v>
                </c:pt>
                <c:pt idx="7">
                  <c:v>6777.0752000000002</c:v>
                </c:pt>
                <c:pt idx="8">
                  <c:v>6988.8588000000027</c:v>
                </c:pt>
              </c:numCache>
            </c:numRef>
          </c:val>
          <c:smooth val="0"/>
          <c:extLst>
            <c:ext xmlns:c16="http://schemas.microsoft.com/office/drawing/2014/chart" uri="{C3380CC4-5D6E-409C-BE32-E72D297353CC}">
              <c16:uniqueId val="{00000005-7A46-4945-BE90-9FD778071C30}"/>
            </c:ext>
          </c:extLst>
        </c:ser>
        <c:dLbls>
          <c:showLegendKey val="0"/>
          <c:showVal val="0"/>
          <c:showCatName val="0"/>
          <c:showSerName val="0"/>
          <c:showPercent val="0"/>
          <c:showBubbleSize val="0"/>
        </c:dLbls>
        <c:smooth val="0"/>
        <c:axId val="203146544"/>
        <c:axId val="203146152"/>
      </c:lineChart>
      <c:catAx>
        <c:axId val="2031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146152"/>
        <c:crosses val="autoZero"/>
        <c:auto val="1"/>
        <c:lblAlgn val="ctr"/>
        <c:lblOffset val="100"/>
        <c:noMultiLvlLbl val="0"/>
      </c:catAx>
      <c:valAx>
        <c:axId val="203146152"/>
        <c:scaling>
          <c:orientation val="minMax"/>
          <c:min val="49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14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F6FD-1E49-40CB-8308-1FE4367D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7</Pages>
  <Words>14824</Words>
  <Characters>84503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dc:creator>
  <cp:keywords/>
  <dc:description/>
  <cp:lastModifiedBy>zhkh02</cp:lastModifiedBy>
  <cp:revision>50</cp:revision>
  <cp:lastPrinted>2023-05-11T08:09:00Z</cp:lastPrinted>
  <dcterms:created xsi:type="dcterms:W3CDTF">2018-07-17T16:49:00Z</dcterms:created>
  <dcterms:modified xsi:type="dcterms:W3CDTF">2023-07-21T08:19:00Z</dcterms:modified>
</cp:coreProperties>
</file>