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B07D4" w14:textId="77777777" w:rsidR="00A815B0" w:rsidRPr="00E06724" w:rsidRDefault="00357643" w:rsidP="00A815B0">
      <w:pPr>
        <w:pStyle w:val="13"/>
        <w:spacing w:before="0" w:line="240" w:lineRule="auto"/>
        <w:jc w:val="right"/>
        <w:rPr>
          <w:sz w:val="20"/>
          <w:szCs w:val="20"/>
        </w:rPr>
      </w:pPr>
      <w:r w:rsidRPr="00E06724">
        <w:rPr>
          <w:sz w:val="20"/>
          <w:szCs w:val="20"/>
        </w:rPr>
        <w:t>П</w:t>
      </w:r>
      <w:r w:rsidR="00A815B0" w:rsidRPr="00E06724">
        <w:rPr>
          <w:sz w:val="20"/>
          <w:szCs w:val="20"/>
        </w:rPr>
        <w:t>риложение № 1</w:t>
      </w:r>
    </w:p>
    <w:p w14:paraId="0737FE7A" w14:textId="77777777" w:rsidR="00103928" w:rsidRPr="00E06724" w:rsidRDefault="00EE4675" w:rsidP="00A815B0">
      <w:pPr>
        <w:pStyle w:val="13"/>
        <w:spacing w:before="0" w:line="240" w:lineRule="auto"/>
        <w:jc w:val="right"/>
        <w:rPr>
          <w:sz w:val="20"/>
          <w:szCs w:val="20"/>
        </w:rPr>
      </w:pPr>
      <w:r w:rsidRPr="00E06724">
        <w:rPr>
          <w:sz w:val="20"/>
          <w:szCs w:val="20"/>
        </w:rPr>
        <w:t xml:space="preserve">к контракту </w:t>
      </w:r>
      <w:r w:rsidR="00103928" w:rsidRPr="00E06724">
        <w:rPr>
          <w:sz w:val="20"/>
          <w:szCs w:val="20"/>
        </w:rPr>
        <w:t xml:space="preserve">№ </w:t>
      </w:r>
    </w:p>
    <w:p w14:paraId="0A2A331D" w14:textId="77777777" w:rsidR="00EE4675" w:rsidRPr="00E06724" w:rsidRDefault="006F01FD" w:rsidP="00A815B0">
      <w:pPr>
        <w:pStyle w:val="13"/>
        <w:spacing w:before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«____»___________20</w:t>
      </w:r>
      <w:r w:rsidRPr="00171C39">
        <w:rPr>
          <w:sz w:val="20"/>
          <w:szCs w:val="20"/>
        </w:rPr>
        <w:t>__</w:t>
      </w:r>
      <w:r w:rsidR="007372AF" w:rsidRPr="00E06724">
        <w:rPr>
          <w:sz w:val="20"/>
          <w:szCs w:val="20"/>
        </w:rPr>
        <w:t xml:space="preserve"> </w:t>
      </w:r>
      <w:r w:rsidR="00EE4675" w:rsidRPr="00E06724">
        <w:rPr>
          <w:sz w:val="20"/>
          <w:szCs w:val="20"/>
        </w:rPr>
        <w:t>г.</w:t>
      </w:r>
    </w:p>
    <w:p w14:paraId="0FF79A22" w14:textId="77777777" w:rsidR="00827762" w:rsidRPr="00E06724" w:rsidRDefault="00827762" w:rsidP="00A815B0">
      <w:pPr>
        <w:pStyle w:val="13"/>
        <w:spacing w:before="0" w:line="240" w:lineRule="auto"/>
        <w:jc w:val="right"/>
        <w:rPr>
          <w:sz w:val="22"/>
          <w:szCs w:val="22"/>
        </w:rPr>
      </w:pPr>
    </w:p>
    <w:p w14:paraId="28E0BF7A" w14:textId="77777777" w:rsidR="00827762" w:rsidRPr="00E06724" w:rsidRDefault="00636D50" w:rsidP="008F7F46">
      <w:pPr>
        <w:pStyle w:val="13"/>
        <w:spacing w:before="0" w:line="240" w:lineRule="auto"/>
        <w:jc w:val="center"/>
        <w:rPr>
          <w:b/>
          <w:sz w:val="22"/>
          <w:szCs w:val="22"/>
        </w:rPr>
      </w:pPr>
      <w:r w:rsidRPr="00E06724">
        <w:rPr>
          <w:b/>
          <w:sz w:val="22"/>
          <w:szCs w:val="22"/>
        </w:rPr>
        <w:t>ТЕХНИЧЕСКОЕ ЗАДАНИЕ</w:t>
      </w:r>
    </w:p>
    <w:p w14:paraId="511E7CD7" w14:textId="77777777" w:rsidR="00B17F90" w:rsidRPr="00E06724" w:rsidRDefault="00B17F90" w:rsidP="00B17F90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06724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  <w:lang w:eastAsia="en-US"/>
        </w:rPr>
        <w:t>на проведение инженерных изысканий и разработку проектно-сметной документации</w:t>
      </w:r>
      <w:r w:rsidR="00F33EE2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  <w:lang w:eastAsia="en-US"/>
        </w:rPr>
        <w:t xml:space="preserve"> по объекту</w:t>
      </w:r>
      <w:r w:rsidR="00E5525D" w:rsidRPr="00E06724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  <w:lang w:eastAsia="en-US"/>
        </w:rPr>
        <w:t xml:space="preserve"> </w:t>
      </w:r>
      <w:r w:rsidR="00F33EE2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  <w:lang w:eastAsia="en-US"/>
        </w:rPr>
        <w:t xml:space="preserve">«Модульная станция водоподготовки </w:t>
      </w:r>
      <w:r w:rsidR="00E5525D" w:rsidRPr="00E06724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  <w:lang w:eastAsia="en-US"/>
        </w:rPr>
        <w:t xml:space="preserve">в </w:t>
      </w:r>
      <w:proofErr w:type="spellStart"/>
      <w:r w:rsidR="00F33EE2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  <w:lang w:eastAsia="en-US"/>
        </w:rPr>
        <w:t>н.п</w:t>
      </w:r>
      <w:proofErr w:type="spellEnd"/>
      <w:r w:rsidR="00F33EE2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  <w:lang w:eastAsia="en-US"/>
        </w:rPr>
        <w:t>.</w:t>
      </w:r>
      <w:r w:rsidR="00E5525D" w:rsidRPr="00E06724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  <w:lang w:eastAsia="en-US"/>
        </w:rPr>
        <w:t xml:space="preserve"> </w:t>
      </w:r>
      <w:r w:rsidR="00F33EE2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  <w:lang w:eastAsia="en-US"/>
        </w:rPr>
        <w:t>Междуречье</w:t>
      </w:r>
      <w:r w:rsidR="00E5525D" w:rsidRPr="00E06724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  <w:lang w:eastAsia="en-US"/>
        </w:rPr>
        <w:t xml:space="preserve"> Кольского района</w:t>
      </w:r>
      <w:r w:rsidR="00F33EE2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  <w:lang w:eastAsia="en-US"/>
        </w:rPr>
        <w:t>»</w:t>
      </w:r>
    </w:p>
    <w:p w14:paraId="19A835ED" w14:textId="77777777" w:rsidR="00B17F90" w:rsidRPr="00E06724" w:rsidRDefault="00B17F90" w:rsidP="00B17F90">
      <w:pPr>
        <w:jc w:val="both"/>
        <w:rPr>
          <w:rFonts w:ascii="Times New Roman" w:hAnsi="Times New Roman" w:cs="Times New Roman"/>
          <w:sz w:val="22"/>
          <w:szCs w:val="22"/>
          <w:shd w:val="clear" w:color="auto" w:fill="FAFAFA"/>
        </w:rPr>
      </w:pPr>
    </w:p>
    <w:tbl>
      <w:tblPr>
        <w:tblW w:w="976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939"/>
        <w:gridCol w:w="6255"/>
      </w:tblGrid>
      <w:tr w:rsidR="00B17F90" w:rsidRPr="00E06724" w14:paraId="66EE5559" w14:textId="77777777" w:rsidTr="00E466C1">
        <w:trPr>
          <w:trHeight w:val="14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97533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E06724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E06724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216E6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2236" w14:textId="77777777" w:rsidR="00B17F90" w:rsidRPr="00E06724" w:rsidRDefault="00B17F90" w:rsidP="00E466C1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Основные данные и требования</w:t>
            </w:r>
          </w:p>
        </w:tc>
      </w:tr>
      <w:tr w:rsidR="00B17F90" w:rsidRPr="00E06724" w14:paraId="09CF372D" w14:textId="77777777" w:rsidTr="00E466C1">
        <w:trPr>
          <w:trHeight w:val="54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D1F1B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F3E9B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7416" w14:textId="77777777" w:rsidR="00B17F90" w:rsidRPr="00F33EE2" w:rsidRDefault="00B17F90" w:rsidP="00F33EE2">
            <w:pPr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F33EE2">
              <w:rPr>
                <w:rFonts w:ascii="Times New Roman" w:eastAsia="Arial Unicode MS" w:hAnsi="Times New Roman" w:cs="Times New Roman"/>
                <w:sz w:val="22"/>
                <w:szCs w:val="22"/>
              </w:rPr>
              <w:t>Строительство</w:t>
            </w:r>
            <w:r w:rsidR="00F33EE2" w:rsidRPr="00F33EE2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м</w:t>
            </w:r>
            <w:r w:rsidR="00F33EE2" w:rsidRPr="00F33EE2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одульной станции водоподготовки в </w:t>
            </w:r>
            <w:proofErr w:type="spellStart"/>
            <w:r w:rsidR="00F33EE2" w:rsidRPr="00F33EE2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н.п</w:t>
            </w:r>
            <w:proofErr w:type="spellEnd"/>
            <w:r w:rsidR="00F33EE2" w:rsidRPr="00F33EE2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. Междуречье Кольского района</w:t>
            </w:r>
            <w:r w:rsidR="00F33EE2" w:rsidRPr="00F33EE2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r w:rsidRPr="00F33EE2">
              <w:rPr>
                <w:rFonts w:ascii="Times New Roman" w:eastAsia="Arial Unicode MS" w:hAnsi="Times New Roman" w:cs="Times New Roman"/>
                <w:sz w:val="22"/>
                <w:szCs w:val="22"/>
              </w:rPr>
              <w:t>Мурманской области.</w:t>
            </w:r>
          </w:p>
        </w:tc>
      </w:tr>
      <w:tr w:rsidR="00B17F90" w:rsidRPr="00E06724" w14:paraId="33F2CDB7" w14:textId="77777777" w:rsidTr="00E466C1">
        <w:trPr>
          <w:trHeight w:val="3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48240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5C757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Заказчик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1246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МКУ «ХЭС Кольского района»</w:t>
            </w:r>
          </w:p>
        </w:tc>
      </w:tr>
      <w:tr w:rsidR="00B17F90" w:rsidRPr="00E06724" w14:paraId="436567CC" w14:textId="77777777" w:rsidTr="00E466C1">
        <w:trPr>
          <w:trHeight w:val="3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AA77F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6796" w14:textId="77777777" w:rsidR="00B17F90" w:rsidRPr="00E06724" w:rsidRDefault="00B17F90" w:rsidP="00E46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Местонахождение объекта: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C507" w14:textId="77777777" w:rsidR="00B17F90" w:rsidRPr="00E06724" w:rsidRDefault="00F33EE2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Междуречье сельского поселения Междуречье</w:t>
            </w:r>
            <w:r w:rsidR="00B17F90"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Кольского района Мурманской области.</w:t>
            </w:r>
          </w:p>
        </w:tc>
      </w:tr>
      <w:tr w:rsidR="00B17F90" w:rsidRPr="00E06724" w14:paraId="4AAB9E81" w14:textId="77777777" w:rsidTr="00E466C1">
        <w:trPr>
          <w:trHeight w:val="3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BD72D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9991" w14:textId="77777777" w:rsidR="00B17F90" w:rsidRPr="00E06724" w:rsidRDefault="00B17F90" w:rsidP="00E46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Основание для проектирования: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F657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4.1. Федеральный закон от 07.12.2011 № 416-ФЗ «О водоснабжении и водоотведении»;</w:t>
            </w:r>
          </w:p>
          <w:p w14:paraId="63C436F4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  <w:p w14:paraId="797D1630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4.2. Постановление Правительства Российской Федерации от 05.09.2013 г. № 782 «О схемах водоснабжения и водоотведения»;</w:t>
            </w:r>
          </w:p>
          <w:p w14:paraId="4EC930B0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  <w:p w14:paraId="175DB684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4.3. Федеральный закон «Об охране окружающей среды» №7-ФЗ от 10.01.2002 г.;</w:t>
            </w:r>
          </w:p>
          <w:p w14:paraId="012FB2FC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  <w:p w14:paraId="1DF21689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4.4. Федеральный закон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6B5746F5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  <w:p w14:paraId="0E4A0B66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4.5. "СП 31.13330.2012. Свод правил. Водоснабжение. Наружные сети и сооружения. Актуализированная редакция СНиП 2.04.02-84*. С изменением N 1" (утв. Приказом </w:t>
            </w:r>
            <w:proofErr w:type="spellStart"/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Минрегиона</w:t>
            </w:r>
            <w:proofErr w:type="spellEnd"/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России от 29.12.2011 N 635/14) (ред. от 30.12.2015);</w:t>
            </w:r>
          </w:p>
          <w:p w14:paraId="49A3F097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  <w:p w14:paraId="3151B4F6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4.6. "СП 32.13330.2012. Свод правил. Канализация. Наружные сети и сооружения. Актуализированная редакция СНиП 2.04.03-85" (утв. Приказом </w:t>
            </w:r>
            <w:proofErr w:type="spellStart"/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Минрегиона</w:t>
            </w:r>
            <w:proofErr w:type="spellEnd"/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России от 29.12.2011 N 635/11) (ред. от 30.12.2015);</w:t>
            </w:r>
          </w:p>
          <w:p w14:paraId="26980E9F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  <w:p w14:paraId="3275A7A7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4.7. «Положение о составе разделов проектной документации и требованиях к их содержанию», утверждённое ПП РФ от 16.02.2008 г. № 87;</w:t>
            </w:r>
          </w:p>
          <w:p w14:paraId="66AD8CDB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  <w:p w14:paraId="2B018992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4.8. СанПиН 2.1.4.1110-02. «Зоны санитарной охраны источников водоснабжения и водопроводов питьевого назначения»; </w:t>
            </w:r>
          </w:p>
          <w:p w14:paraId="750781F9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  <w:p w14:paraId="3C1228CA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4.9. Муниципальная программа Кольского района «Развитие коммунальной инфраструктуры» на2017-2020 годы, утверждённая постановлением администрации Кольского района от 23.11.2016 № 872 (в ред. Пост</w:t>
            </w:r>
            <w:proofErr w:type="gramStart"/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.</w:t>
            </w:r>
            <w:proofErr w:type="gramEnd"/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о</w:t>
            </w:r>
            <w:proofErr w:type="gramEnd"/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т 25.12.2018 № 1466);</w:t>
            </w:r>
          </w:p>
          <w:p w14:paraId="1FB3A6A0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  <w:p w14:paraId="4A0C086A" w14:textId="77777777" w:rsidR="00B17F90" w:rsidRPr="00E06724" w:rsidRDefault="00B17F90" w:rsidP="00E466C1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4.10. Иные действующие нормативно-правовые требования, применяемые в Российской Федерации.</w:t>
            </w:r>
          </w:p>
        </w:tc>
      </w:tr>
      <w:tr w:rsidR="00B17F90" w:rsidRPr="00E06724" w14:paraId="494FD470" w14:textId="77777777" w:rsidTr="00E466C1">
        <w:trPr>
          <w:trHeight w:val="3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C8618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847" w14:textId="77777777" w:rsidR="00B17F90" w:rsidRPr="00E06724" w:rsidRDefault="00B17F90" w:rsidP="00E46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 проектирования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8987" w14:textId="77777777" w:rsidR="00B17F90" w:rsidRPr="00E06724" w:rsidRDefault="00B17F90" w:rsidP="00E466C1">
            <w:pPr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Бюджет муниципального образования Кольский район.</w:t>
            </w:r>
          </w:p>
          <w:p w14:paraId="3033ABBA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F90" w:rsidRPr="00E06724" w14:paraId="54E9A4DD" w14:textId="77777777" w:rsidTr="00E466C1">
        <w:trPr>
          <w:trHeight w:val="3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5ACAC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101D" w14:textId="77777777" w:rsidR="00B17F90" w:rsidRPr="00E06724" w:rsidRDefault="00B17F90" w:rsidP="00E46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Вид строительства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2E8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Новое </w:t>
            </w:r>
            <w:r w:rsidR="00F33EE2">
              <w:rPr>
                <w:rFonts w:ascii="Times New Roman" w:hAnsi="Times New Roman" w:cs="Times New Roman"/>
                <w:sz w:val="22"/>
                <w:szCs w:val="22"/>
              </w:rPr>
              <w:t xml:space="preserve">модульное 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строительство.</w:t>
            </w:r>
          </w:p>
        </w:tc>
      </w:tr>
      <w:tr w:rsidR="00B17F90" w:rsidRPr="00E06724" w14:paraId="501FE32D" w14:textId="77777777" w:rsidTr="00E466C1">
        <w:trPr>
          <w:trHeight w:val="3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6902C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B250" w14:textId="77777777" w:rsidR="00B17F90" w:rsidRPr="00E06724" w:rsidRDefault="00B17F90" w:rsidP="00E46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Цель работы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8817" w14:textId="77777777" w:rsidR="00B17F90" w:rsidRPr="00E06724" w:rsidRDefault="00B17F90" w:rsidP="00F33EE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проектно-сметной документации на </w:t>
            </w:r>
            <w:r w:rsidR="00F33EE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33EE2" w:rsidRPr="00F33EE2">
              <w:rPr>
                <w:rFonts w:ascii="Times New Roman" w:eastAsia="Arial Unicode MS" w:hAnsi="Times New Roman" w:cs="Times New Roman"/>
                <w:sz w:val="22"/>
                <w:szCs w:val="22"/>
              </w:rPr>
              <w:t>троительство м</w:t>
            </w:r>
            <w:r w:rsidR="00F33EE2" w:rsidRPr="00F33EE2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одульной станции водоподготовки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с целью обеспечения соответствия качества воды, поставляемой потребителям,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</w:t>
            </w:r>
          </w:p>
        </w:tc>
      </w:tr>
      <w:tr w:rsidR="00B17F90" w:rsidRPr="00E06724" w14:paraId="039A0BD9" w14:textId="77777777" w:rsidTr="00E466C1">
        <w:trPr>
          <w:trHeight w:val="14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B02E5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B0B52" w14:textId="77777777" w:rsidR="00B17F90" w:rsidRPr="00E06724" w:rsidRDefault="00B17F90" w:rsidP="00E466C1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Объем работ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13A4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8.1 </w:t>
            </w:r>
            <w:r w:rsidR="00F33EE2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Выбор </w:t>
            </w:r>
            <w:r w:rsidR="00F647CE">
              <w:rPr>
                <w:rFonts w:ascii="Times New Roman" w:eastAsia="MS Mincho" w:hAnsi="Times New Roman" w:cs="Times New Roman"/>
                <w:sz w:val="22"/>
                <w:szCs w:val="22"/>
              </w:rPr>
              <w:t>площадки для</w:t>
            </w:r>
            <w:r w:rsidR="00F33EE2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размещения модульной станции водоподготовки</w:t>
            </w:r>
            <w:r w:rsidR="00F647CE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вблизи электрической котельной с учётом входящего в населённый пункт магистрального водопровода.</w:t>
            </w:r>
          </w:p>
          <w:p w14:paraId="5D846606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3B4AE04D" w14:textId="77777777" w:rsidR="00B17F90" w:rsidRPr="00E06724" w:rsidRDefault="00B17F90" w:rsidP="00E466C1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8.2. Проведение инженерных изысканий:</w:t>
            </w:r>
          </w:p>
          <w:p w14:paraId="428BC7EF" w14:textId="77777777" w:rsidR="00B17F90" w:rsidRPr="00E06724" w:rsidRDefault="00B17F90" w:rsidP="00E466C1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- инженерно-гидрологические изыскания;</w:t>
            </w:r>
          </w:p>
          <w:p w14:paraId="0781ED20" w14:textId="45823B0A" w:rsidR="00B17F90" w:rsidRPr="00183332" w:rsidRDefault="00B17F90" w:rsidP="00E466C1">
            <w:pPr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- инженерно-геодезические изыскания площадью до </w:t>
            </w:r>
            <w:r w:rsidR="00930D16" w:rsidRPr="00183332">
              <w:rPr>
                <w:rFonts w:ascii="Times New Roman" w:eastAsia="MS Mincho" w:hAnsi="Times New Roman" w:cs="Times New Roman"/>
                <w:color w:val="auto"/>
                <w:sz w:val="22"/>
                <w:szCs w:val="22"/>
                <w:highlight w:val="yellow"/>
              </w:rPr>
              <w:t>10500</w:t>
            </w:r>
            <w:r w:rsidR="00F647CE" w:rsidRPr="00183332">
              <w:rPr>
                <w:rFonts w:ascii="Times New Roman" w:eastAsia="MS Mincho" w:hAnsi="Times New Roman" w:cs="Times New Roman"/>
                <w:color w:val="auto"/>
                <w:sz w:val="22"/>
                <w:szCs w:val="22"/>
                <w:highlight w:val="yellow"/>
              </w:rPr>
              <w:t xml:space="preserve"> м3</w:t>
            </w:r>
            <w:r w:rsidRPr="00183332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;</w:t>
            </w:r>
          </w:p>
          <w:p w14:paraId="1E729B2D" w14:textId="77777777" w:rsidR="00B17F90" w:rsidRPr="00183332" w:rsidRDefault="00B17F90" w:rsidP="00E466C1">
            <w:pPr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  <w:r w:rsidRPr="00183332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- инженерно-геологические изыскания;</w:t>
            </w:r>
          </w:p>
          <w:p w14:paraId="2DB7C9D1" w14:textId="77777777" w:rsidR="00B17F90" w:rsidRPr="00E06724" w:rsidRDefault="00B17F90" w:rsidP="00E466C1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- инженерно-экологические изыскания;</w:t>
            </w:r>
          </w:p>
          <w:p w14:paraId="7EC620CD" w14:textId="77777777" w:rsidR="00B17F90" w:rsidRPr="00E06724" w:rsidRDefault="00B17F90" w:rsidP="00E466C1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- лабораторный анализ воды.</w:t>
            </w:r>
          </w:p>
          <w:p w14:paraId="11E55C6D" w14:textId="77777777" w:rsidR="00B17F90" w:rsidRPr="00E06724" w:rsidRDefault="00B17F90" w:rsidP="00E466C1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27177021" w14:textId="0E7500EF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8.3 </w:t>
            </w:r>
            <w:r w:rsidRPr="005C34F8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 xml:space="preserve">Подготовка проектно-сметной документации </w:t>
            </w:r>
            <w:r w:rsidR="005C34F8" w:rsidRPr="005C34F8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 xml:space="preserve">на строительство модульной станции водоподготовки в </w:t>
            </w:r>
            <w:proofErr w:type="spellStart"/>
            <w:r w:rsidR="005C34F8" w:rsidRPr="005C34F8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>н.п</w:t>
            </w:r>
            <w:proofErr w:type="spellEnd"/>
            <w:r w:rsidR="005C34F8" w:rsidRPr="005C34F8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>. Междуречье</w:t>
            </w:r>
            <w:r w:rsidRPr="005C34F8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>.</w:t>
            </w:r>
          </w:p>
          <w:p w14:paraId="4935741C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22B43303" w14:textId="499685A3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8.4. </w:t>
            </w:r>
            <w:r w:rsidR="00623445" w:rsidRPr="00183332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 xml:space="preserve">Сопровождение </w:t>
            </w:r>
            <w:r w:rsidR="00183332" w:rsidRPr="00183332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>при</w:t>
            </w:r>
            <w:r w:rsidR="00623445" w:rsidRPr="00183332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 xml:space="preserve"> получении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положительного заключения государственной экспертизы проектно-сметной документации и инженерных изысканий.</w:t>
            </w:r>
          </w:p>
          <w:p w14:paraId="7615AF96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38FE01DB" w14:textId="77777777" w:rsidR="00B17F90" w:rsidRPr="00E06724" w:rsidRDefault="00B17F90" w:rsidP="00F647CE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8.5. Разработка проекта зон ЗСО </w:t>
            </w:r>
            <w:r w:rsidR="00F647CE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для объекта системы водоснабжения – модульной станции водоподготовки 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в соответствии с требованиями СанПиН 2.1.4.1110-02 «Зоны санитарной охраны источников водоснабжения и водопроводов питьевого назначения».</w:t>
            </w:r>
          </w:p>
        </w:tc>
      </w:tr>
      <w:tr w:rsidR="00B17F90" w:rsidRPr="00E06724" w14:paraId="6EDA68DF" w14:textId="77777777" w:rsidTr="00E466C1">
        <w:trPr>
          <w:trHeight w:val="3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53CC7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79ED" w14:textId="77777777" w:rsidR="00B17F90" w:rsidRPr="00E06724" w:rsidRDefault="00B17F90" w:rsidP="00E46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Стадийность проектирования: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EEC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Проектная документация</w:t>
            </w:r>
          </w:p>
          <w:p w14:paraId="0B1CE719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Рабочая документация </w:t>
            </w:r>
          </w:p>
        </w:tc>
      </w:tr>
      <w:tr w:rsidR="00B17F90" w:rsidRPr="00E06724" w14:paraId="106A75EC" w14:textId="77777777" w:rsidTr="00E466C1">
        <w:trPr>
          <w:trHeight w:val="3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61518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0AB8" w14:textId="77777777" w:rsidR="00B17F90" w:rsidRPr="00E06724" w:rsidRDefault="00B17F90" w:rsidP="00E46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Исходные данные: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F5E1" w14:textId="77777777" w:rsidR="00645391" w:rsidRDefault="00B17F90" w:rsidP="006453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1C3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Все технические условия и исходные данные, необходимые для выполнения работ </w:t>
            </w:r>
            <w:r w:rsidR="0064539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Заказчик</w:t>
            </w:r>
            <w:r w:rsidRPr="00171C3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="0064539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передает Исполнителю</w:t>
            </w:r>
            <w:r w:rsidRPr="00171C3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="0064539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перед началом проектных работ</w:t>
            </w:r>
            <w:r w:rsidRPr="00171C3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</w:t>
            </w:r>
          </w:p>
          <w:p w14:paraId="34C4AC0E" w14:textId="77777777" w:rsidR="00306D2C" w:rsidRDefault="00306D2C" w:rsidP="006453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передаваемой документации:</w:t>
            </w:r>
          </w:p>
          <w:p w14:paraId="78095D77" w14:textId="77777777" w:rsidR="00306D2C" w:rsidRPr="00306D2C" w:rsidRDefault="00306D2C" w:rsidP="00306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6D2C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Технические условия </w:t>
            </w:r>
            <w:proofErr w:type="spellStart"/>
            <w:r w:rsidRPr="00306D2C">
              <w:rPr>
                <w:rFonts w:ascii="Times New Roman" w:hAnsi="Times New Roman" w:cs="Times New Roman"/>
                <w:sz w:val="22"/>
                <w:szCs w:val="22"/>
              </w:rPr>
              <w:t>ресурсоснабжающих</w:t>
            </w:r>
            <w:proofErr w:type="spellEnd"/>
            <w:r w:rsidRPr="00306D2C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</w:t>
            </w:r>
          </w:p>
          <w:p w14:paraId="1A5389E8" w14:textId="77777777" w:rsidR="00306D2C" w:rsidRPr="00306D2C" w:rsidRDefault="00306D2C" w:rsidP="00306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6D2C">
              <w:rPr>
                <w:rFonts w:ascii="Times New Roman" w:hAnsi="Times New Roman" w:cs="Times New Roman"/>
                <w:sz w:val="22"/>
                <w:szCs w:val="22"/>
              </w:rPr>
              <w:t>Иная исходно-разрешительная документация по запросу проектной организации.</w:t>
            </w:r>
          </w:p>
          <w:p w14:paraId="11DE3D82" w14:textId="35B6F5D8" w:rsidR="00306D2C" w:rsidRPr="00306D2C" w:rsidRDefault="00306D2C" w:rsidP="00306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6D2C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о качестве исходной воды за </w:t>
            </w:r>
            <w:r w:rsidRPr="00146E7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2018, 2019</w:t>
            </w:r>
            <w:r w:rsidR="00146E7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, 2020 (частично)</w:t>
            </w:r>
            <w:r w:rsidRPr="00146E7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годы</w:t>
            </w:r>
          </w:p>
          <w:p w14:paraId="15EA6EDC" w14:textId="77777777" w:rsidR="00306D2C" w:rsidRPr="00306D2C" w:rsidRDefault="00306D2C" w:rsidP="00306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6D2C">
              <w:rPr>
                <w:rFonts w:ascii="Times New Roman" w:hAnsi="Times New Roman" w:cs="Times New Roman"/>
                <w:sz w:val="22"/>
                <w:szCs w:val="22"/>
              </w:rPr>
              <w:t>Правоустанавливающие документы на территорию под строительство.</w:t>
            </w:r>
          </w:p>
          <w:p w14:paraId="5DAB9E19" w14:textId="77777777" w:rsidR="00306D2C" w:rsidRPr="00306D2C" w:rsidRDefault="00306D2C" w:rsidP="00306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6D2C">
              <w:rPr>
                <w:rFonts w:ascii="Times New Roman" w:hAnsi="Times New Roman" w:cs="Times New Roman"/>
                <w:sz w:val="22"/>
                <w:szCs w:val="22"/>
              </w:rPr>
              <w:t>Градостроительный план земельного участка с кадастровым номером</w:t>
            </w:r>
          </w:p>
          <w:p w14:paraId="1BDD1D6B" w14:textId="77777777" w:rsidR="00306D2C" w:rsidRPr="00306D2C" w:rsidRDefault="00306D2C" w:rsidP="00306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6D2C">
              <w:rPr>
                <w:rFonts w:ascii="Times New Roman" w:hAnsi="Times New Roman" w:cs="Times New Roman"/>
                <w:sz w:val="22"/>
                <w:szCs w:val="22"/>
              </w:rPr>
              <w:t>Межевой план земельного участка.</w:t>
            </w:r>
          </w:p>
          <w:p w14:paraId="0CBE60C6" w14:textId="77777777" w:rsidR="00306D2C" w:rsidRPr="00306D2C" w:rsidRDefault="00306D2C" w:rsidP="00306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6D2C">
              <w:rPr>
                <w:rFonts w:ascii="Times New Roman" w:hAnsi="Times New Roman" w:cs="Times New Roman"/>
                <w:sz w:val="22"/>
                <w:szCs w:val="22"/>
              </w:rPr>
              <w:t>Кадастровый план земельного участка.</w:t>
            </w:r>
          </w:p>
          <w:p w14:paraId="7E9349AB" w14:textId="77777777" w:rsidR="00306D2C" w:rsidRPr="00306D2C" w:rsidRDefault="00306D2C" w:rsidP="00306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6D2C">
              <w:rPr>
                <w:rFonts w:ascii="Times New Roman" w:hAnsi="Times New Roman" w:cs="Times New Roman"/>
                <w:sz w:val="22"/>
                <w:szCs w:val="22"/>
              </w:rPr>
              <w:t>Заполненный опросный лист на водоподготовку.</w:t>
            </w:r>
          </w:p>
          <w:p w14:paraId="737E18BC" w14:textId="707AE52D" w:rsidR="00306D2C" w:rsidRDefault="00306D2C" w:rsidP="00306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E7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Карта </w:t>
            </w:r>
            <w:r w:rsidR="00146E72" w:rsidRPr="00146E7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населённого пункта Междуречье</w:t>
            </w:r>
            <w:r w:rsidRPr="00146E7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с местоположением ВОС.</w:t>
            </w:r>
          </w:p>
          <w:p w14:paraId="3F28845B" w14:textId="0C81B5AB" w:rsidR="00B17F90" w:rsidRPr="00306D2C" w:rsidRDefault="00B17F90" w:rsidP="00645391">
            <w:pPr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bookmarkStart w:id="0" w:name="_GoBack"/>
        <w:bookmarkEnd w:id="0"/>
      </w:tr>
      <w:tr w:rsidR="00B17F90" w:rsidRPr="00E06724" w14:paraId="4FE6E4AB" w14:textId="77777777" w:rsidTr="00E466C1">
        <w:trPr>
          <w:trHeight w:val="3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A908F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622" w14:textId="77777777" w:rsidR="00B17F90" w:rsidRPr="00E06724" w:rsidRDefault="00B17F90" w:rsidP="00E46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Основные технико-экономические показатели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DAF" w14:textId="77777777" w:rsidR="00B17F90" w:rsidRPr="00E06724" w:rsidRDefault="00B17F90" w:rsidP="00E466C1">
            <w:pPr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Производительность - </w:t>
            </w:r>
            <w:r w:rsidR="00F647CE">
              <w:rPr>
                <w:rFonts w:ascii="Times New Roman" w:eastAsia="Arial Unicode MS" w:hAnsi="Times New Roman" w:cs="Times New Roman"/>
                <w:sz w:val="22"/>
                <w:szCs w:val="22"/>
              </w:rPr>
              <w:t>400</w:t>
            </w: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м3/сутки.</w:t>
            </w:r>
          </w:p>
          <w:p w14:paraId="367F6232" w14:textId="77777777" w:rsidR="00B17F90" w:rsidRPr="00E06724" w:rsidRDefault="00B17F90" w:rsidP="00E46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Максимальный</w:t>
            </w:r>
            <w:r w:rsidR="00F647CE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(пиковый)</w:t>
            </w: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часовой расход – 50 м3/час.</w:t>
            </w:r>
          </w:p>
        </w:tc>
      </w:tr>
      <w:tr w:rsidR="00B17F90" w:rsidRPr="00E06724" w14:paraId="3D7F4C34" w14:textId="77777777" w:rsidTr="00E466C1">
        <w:trPr>
          <w:trHeight w:val="14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F500E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F246A" w14:textId="77777777" w:rsidR="00B17F90" w:rsidRPr="00E06724" w:rsidRDefault="00B17F90" w:rsidP="00E466C1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Требования к составу и содержанию документации, качеству работ: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F5F6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12.1. Инженерные изыскания выполнить в полном объеме, необходимом для подготовки проектных решений, в соответствии с требованиями действующей нормативной 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документации.</w:t>
            </w:r>
          </w:p>
          <w:p w14:paraId="788CB727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495B5CBC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12.2. Состав разделов проектной и рабочей документации на объект капитального строительства выполнить в соответствии с требованиями Постановления Правительства РФ от 16 февраля 2008 года № 87 «О составе разделов проектной документации и требованиях к их содержанию» с изменениями и дополнениями.</w:t>
            </w:r>
          </w:p>
          <w:p w14:paraId="51018504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4258D9CC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12.3. </w:t>
            </w:r>
            <w:proofErr w:type="gramStart"/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Содержание разделов проектной и рабочей  документации выполнить в соответствии с требованиями Постановления Правительства РФ от 16 февраля 2008 года N 87 «О составе разделов проектной документации и требованиях к их содержанию», в том числе разделы проекта должны содержать спецификации оборудования, изделий и материалов, ведомости отделки помещений, ведомость отделки фасадов, ведомость полов, ведомости демонтажных работ.</w:t>
            </w:r>
            <w:proofErr w:type="gramEnd"/>
          </w:p>
          <w:p w14:paraId="65A83DCD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0257C163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12.4</w:t>
            </w:r>
            <w:proofErr w:type="gramStart"/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составе проектно-сметной документации предусмотреть наличие следующих разделов (документов):</w:t>
            </w:r>
          </w:p>
          <w:p w14:paraId="7BA29341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- результаты проведения инженерных изысканий (инженерно-гидрологические, инженерно-геодезические, инженерно-геологические, инженерно-экологические изыскания);</w:t>
            </w:r>
          </w:p>
          <w:p w14:paraId="26F82FD6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- разделы по системе контроля и управления доступом, системе и средствам связи для обеспечения различных каналов связи (</w:t>
            </w:r>
            <w:proofErr w:type="gramStart"/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проводная</w:t>
            </w:r>
            <w:proofErr w:type="gramEnd"/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, радио, 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GSM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) для передачи данных телеметрии, сигналов противопожарной системы, охранной систем (включая передачу сигналов системы видеонаблюдения);</w:t>
            </w:r>
          </w:p>
          <w:p w14:paraId="1A4FDBAB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- раздел по автоматизации </w:t>
            </w:r>
            <w:r w:rsidR="00F647CE">
              <w:rPr>
                <w:rFonts w:ascii="Times New Roman" w:eastAsia="MS Mincho" w:hAnsi="Times New Roman" w:cs="Times New Roman"/>
                <w:sz w:val="22"/>
                <w:szCs w:val="22"/>
              </w:rPr>
              <w:t>модульной станции водоподготовки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;</w:t>
            </w:r>
          </w:p>
          <w:p w14:paraId="04AAE812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- раздел диспетчерского управления </w:t>
            </w:r>
            <w:r w:rsidR="00F647CE">
              <w:rPr>
                <w:rFonts w:ascii="Times New Roman" w:eastAsia="MS Mincho" w:hAnsi="Times New Roman" w:cs="Times New Roman"/>
                <w:sz w:val="22"/>
                <w:szCs w:val="22"/>
              </w:rPr>
              <w:t>модульной станцией водоподготовки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;</w:t>
            </w:r>
          </w:p>
          <w:p w14:paraId="2B95AFD1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- проект пожарной декларации;</w:t>
            </w:r>
          </w:p>
          <w:p w14:paraId="28869E06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- проект паспорта энергетической эффективности;</w:t>
            </w:r>
          </w:p>
          <w:p w14:paraId="4F690F64" w14:textId="77777777" w:rsidR="00F647CE" w:rsidRPr="00F647CE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- проект зон санитарной охраны (ЗСО) </w:t>
            </w:r>
            <w:r w:rsidR="00F647CE">
              <w:rPr>
                <w:rFonts w:ascii="Times New Roman" w:eastAsia="MS Mincho" w:hAnsi="Times New Roman" w:cs="Times New Roman"/>
                <w:sz w:val="22"/>
                <w:szCs w:val="22"/>
              </w:rPr>
              <w:t>модульной станции водоподготовки</w:t>
            </w:r>
            <w:r w:rsidR="00F647CE" w:rsidRPr="00F647CE">
              <w:rPr>
                <w:rFonts w:ascii="Times New Roman" w:eastAsia="MS Mincho" w:hAnsi="Times New Roman" w:cs="Times New Roman"/>
                <w:sz w:val="22"/>
                <w:szCs w:val="22"/>
              </w:rPr>
              <w:t>;</w:t>
            </w:r>
          </w:p>
          <w:p w14:paraId="0C80468C" w14:textId="77777777" w:rsidR="00B17F90" w:rsidRPr="00E06724" w:rsidRDefault="00F647CE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- </w:t>
            </w:r>
            <w:r w:rsidRPr="005F295C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проект обеспечения </w:t>
            </w:r>
            <w:r w:rsidR="004273E0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="005F295C" w:rsidRPr="005F295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нтитеррористическая защищенность объекта</w:t>
            </w:r>
            <w:r w:rsidR="005F295C" w:rsidRPr="005F295C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="004273E0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- </w:t>
            </w:r>
            <w:r w:rsidRPr="005F295C">
              <w:rPr>
                <w:rFonts w:ascii="Times New Roman" w:eastAsia="MS Mincho" w:hAnsi="Times New Roman" w:cs="Times New Roman"/>
                <w:sz w:val="22"/>
                <w:szCs w:val="22"/>
              </w:rPr>
              <w:t>модульной станции водоподготовки</w:t>
            </w:r>
            <w:r w:rsidR="005F295C" w:rsidRPr="005F295C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в соответствии с</w:t>
            </w:r>
            <w:r w:rsidR="005F295C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5F295C">
              <w:rPr>
                <w:rFonts w:ascii="Times New Roman" w:eastAsia="MS Mincho" w:hAnsi="Times New Roman" w:cs="Times New Roman"/>
                <w:sz w:val="22"/>
                <w:szCs w:val="22"/>
              </w:rPr>
              <w:t>действующим</w:t>
            </w:r>
            <w:proofErr w:type="gramEnd"/>
            <w:r w:rsidR="005F295C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F295C">
              <w:rPr>
                <w:rFonts w:ascii="Times New Roman" w:eastAsia="MS Mincho" w:hAnsi="Times New Roman" w:cs="Times New Roman"/>
                <w:sz w:val="22"/>
                <w:szCs w:val="22"/>
              </w:rPr>
              <w:t>законодатеьством</w:t>
            </w:r>
            <w:proofErr w:type="spellEnd"/>
            <w:r w:rsidR="00B17F90"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.</w:t>
            </w:r>
          </w:p>
          <w:p w14:paraId="301F2CD2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37074477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12.5. Проектная документация должна содержать исчерпывающий объем информации и все необходимые приложения (в случае необходимости наличия таковых) и обеспечивать возможность последующего прохождения государственной экспертизы проектной документации, в том числе результатов инженерных изысканий, положительного заключения о проверке достоверности определения сметной стоимости строительства.</w:t>
            </w:r>
          </w:p>
          <w:p w14:paraId="2CDA4A58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62E5E3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12.6. Рабочую документацию, состоящую из документов в текстовой форме, рабочих чертежей, спецификации материалов, оборудования и изделий, разработать на основе и в соответствии с проектной документацией. В рабочую документацию включить все чертежи, необходимые для определения объемов работ по разделам.</w:t>
            </w:r>
          </w:p>
          <w:p w14:paraId="661A2016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134DD80B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12.7. По разработанным разделам рабочей  документации подготовить ведомости объемов работ.</w:t>
            </w:r>
          </w:p>
          <w:p w14:paraId="2C65CEA0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Подготовить отдельным разделом документы, обосновывающие цену материалов, отсутствующих в ценниках 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базового периода (прайс-листы).</w:t>
            </w:r>
          </w:p>
          <w:p w14:paraId="58B4A58B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253FA209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12.8. Результаты инженерных изысканий, а также разработанная и оформленная надлежащим образом проектная документация должны быть выполнены в соответствии с требованиями технических регламентов и отвечать санитарно-эпидемиологическим, экологическим требованиям, требованиям пожарной и иной безопасности, в том числе:</w:t>
            </w:r>
          </w:p>
          <w:p w14:paraId="1537F343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- Федеральный закон «Технический регламент о безопасности зданий и сооружений» от 30.12.2009 г.  № 384-ФЗ;</w:t>
            </w:r>
          </w:p>
          <w:p w14:paraId="1E7C0977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- Федеральный закон от 22 июля 2008 года №123-ФЗ Технический регламент о требованиях пожарной безопасности (с изменениями и дополнениями);</w:t>
            </w:r>
          </w:p>
          <w:p w14:paraId="1783CF95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- Градостроительный кодекс Российской Федерации (с изменениями и дополнениями);</w:t>
            </w:r>
          </w:p>
          <w:p w14:paraId="36BF4732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- иным нормативно-правовым документам Российской Федерации.</w:t>
            </w:r>
          </w:p>
          <w:p w14:paraId="631B0840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1F187D35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12.9. В целях определения соответствия документации требованиям действующего на территории РФ законодательства в области проектирования, строительства и эксплуатации предусматривается государственная экспертиза проектной документации</w:t>
            </w:r>
            <w:r w:rsidR="00764EC5"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и результатов инженерных изысканий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, проверка достоверности </w:t>
            </w:r>
            <w:r w:rsidR="00764EC5"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определения 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сметной стоимости</w:t>
            </w:r>
            <w:r w:rsidR="00764EC5"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строительства.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="00764EC5"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Государственная экспертиза проектной документации и результатов инженерных изысканий, проверка достоверности определения сметной стоимости строительства выполняется за счет средств Заказчика.</w:t>
            </w:r>
          </w:p>
          <w:p w14:paraId="09881AB2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4574DA3B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12.10. Состав проекта ЗСО должен строго соответствовать требованиям СанПиН 2.1.4.1110-02 «Зоны санитарной охраны источников водоснабжения и водопроводов питьевого назначения».</w:t>
            </w:r>
          </w:p>
          <w:p w14:paraId="2EE4F2C9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2042CB55" w14:textId="77777777" w:rsidR="00B17F90" w:rsidRPr="00E06724" w:rsidRDefault="00B17F90" w:rsidP="005F295C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12.11. Проект ЗСО с планом мероприятий должен иметь заключение центра государственного санитарно-эпидемиологического надзора и должен быть согласован с действующей гарантирующей организацией по водоснабжению и водоотведению на территории </w:t>
            </w:r>
            <w:proofErr w:type="spellStart"/>
            <w:r w:rsidR="005F295C">
              <w:rPr>
                <w:rFonts w:ascii="Times New Roman" w:eastAsia="MS Mincho" w:hAnsi="Times New Roman" w:cs="Times New Roman"/>
                <w:sz w:val="22"/>
                <w:szCs w:val="22"/>
              </w:rPr>
              <w:t>н.п</w:t>
            </w:r>
            <w:proofErr w:type="spellEnd"/>
            <w:r w:rsidR="005F295C">
              <w:rPr>
                <w:rFonts w:ascii="Times New Roman" w:eastAsia="MS Mincho" w:hAnsi="Times New Roman" w:cs="Times New Roman"/>
                <w:sz w:val="22"/>
                <w:szCs w:val="22"/>
              </w:rPr>
              <w:t>. Междуречье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.</w:t>
            </w:r>
          </w:p>
        </w:tc>
      </w:tr>
      <w:tr w:rsidR="00B17F90" w:rsidRPr="00E06724" w14:paraId="2E22C3AC" w14:textId="77777777" w:rsidTr="00E466C1">
        <w:trPr>
          <w:trHeight w:val="14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B35F0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12A3A" w14:textId="77777777" w:rsidR="00B17F90" w:rsidRPr="00E06724" w:rsidRDefault="00B17F90" w:rsidP="00E466C1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164C8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Требования к технологическим решениям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DE72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При разработке проект должны быть учтены (соблюдены) следующие требования и условия:</w:t>
            </w:r>
          </w:p>
          <w:p w14:paraId="19FB7A22" w14:textId="77777777" w:rsidR="00B17F90" w:rsidRDefault="00B17F90" w:rsidP="005F295C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13.1. </w:t>
            </w:r>
            <w:r w:rsidR="00CB5B2C">
              <w:rPr>
                <w:rFonts w:ascii="Times New Roman" w:eastAsia="MS Mincho" w:hAnsi="Times New Roman" w:cs="Times New Roman"/>
                <w:sz w:val="22"/>
                <w:szCs w:val="22"/>
              </w:rPr>
              <w:t>В технологической схеме</w:t>
            </w:r>
            <w:r w:rsidR="0059117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ВОС</w:t>
            </w:r>
            <w:r w:rsidR="00CB5B2C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 применить:</w:t>
            </w:r>
          </w:p>
          <w:p w14:paraId="5F891F19" w14:textId="77777777" w:rsidR="00CB5B2C" w:rsidRDefault="00CB5B2C" w:rsidP="00CB5B2C">
            <w:pPr>
              <w:pStyle w:val="af0"/>
              <w:numPr>
                <w:ilvl w:val="0"/>
                <w:numId w:val="40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Блок дисковых фильтров с системой автоматической промывки;</w:t>
            </w:r>
          </w:p>
          <w:p w14:paraId="2A7AFD7E" w14:textId="77777777" w:rsidR="00CB5B2C" w:rsidRDefault="006C2222" w:rsidP="00CB5B2C">
            <w:pPr>
              <w:pStyle w:val="af0"/>
              <w:numPr>
                <w:ilvl w:val="0"/>
                <w:numId w:val="40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Смеситель трубчатый;</w:t>
            </w:r>
          </w:p>
          <w:p w14:paraId="4B5B8478" w14:textId="77777777" w:rsidR="006C2222" w:rsidRDefault="006C2222" w:rsidP="00CB5B2C">
            <w:pPr>
              <w:pStyle w:val="af0"/>
              <w:numPr>
                <w:ilvl w:val="0"/>
                <w:numId w:val="40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Автоматическая станция дозирования химических реагентов;</w:t>
            </w:r>
          </w:p>
          <w:p w14:paraId="10F5C431" w14:textId="77777777" w:rsidR="006C2222" w:rsidRDefault="006C2222" w:rsidP="00CB5B2C">
            <w:pPr>
              <w:pStyle w:val="af0"/>
              <w:numPr>
                <w:ilvl w:val="0"/>
                <w:numId w:val="40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Узел смешения реагентов;</w:t>
            </w:r>
          </w:p>
          <w:p w14:paraId="3F74420D" w14:textId="77777777" w:rsidR="006C2222" w:rsidRDefault="00591179" w:rsidP="00CB5B2C">
            <w:pPr>
              <w:pStyle w:val="af0"/>
              <w:numPr>
                <w:ilvl w:val="0"/>
                <w:numId w:val="40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Узел сепарации с применением тонкослойных модулей;</w:t>
            </w:r>
          </w:p>
          <w:p w14:paraId="6A16B3AD" w14:textId="77777777" w:rsidR="00591179" w:rsidRDefault="00591179" w:rsidP="00CB5B2C">
            <w:pPr>
              <w:pStyle w:val="af0"/>
              <w:numPr>
                <w:ilvl w:val="0"/>
                <w:numId w:val="40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Узед</w:t>
            </w:r>
            <w:proofErr w:type="spellEnd"/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автоматической механической фильтрации;</w:t>
            </w:r>
          </w:p>
          <w:p w14:paraId="03F7F494" w14:textId="609CCCED" w:rsidR="00591179" w:rsidRDefault="00591179" w:rsidP="00CB5B2C">
            <w:pPr>
              <w:pStyle w:val="af0"/>
              <w:numPr>
                <w:ilvl w:val="0"/>
                <w:numId w:val="40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Узел автома</w:t>
            </w:r>
            <w:r w:rsidR="00E164C8">
              <w:rPr>
                <w:rFonts w:ascii="Times New Roman" w:eastAsia="MS Mincho" w:hAnsi="Times New Roman" w:cs="Times New Roman"/>
                <w:sz w:val="22"/>
                <w:szCs w:val="22"/>
              </w:rPr>
              <w:t>тической сорбционной фильтрации.</w:t>
            </w:r>
          </w:p>
          <w:p w14:paraId="5A6E877D" w14:textId="77777777" w:rsidR="005F295C" w:rsidRPr="00E06724" w:rsidRDefault="00B17F90" w:rsidP="005F295C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13.2. </w:t>
            </w:r>
            <w:r w:rsidR="007D5B1C"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Технологическую линию очистки подобрать на основании лабораторных анализов;</w:t>
            </w:r>
          </w:p>
          <w:p w14:paraId="5D50A950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13.3. </w:t>
            </w:r>
            <w:r w:rsidR="007D5B1C">
              <w:rPr>
                <w:rFonts w:ascii="Times New Roman" w:eastAsia="MS Mincho" w:hAnsi="Times New Roman" w:cs="Times New Roman"/>
                <w:sz w:val="22"/>
                <w:szCs w:val="22"/>
              </w:rPr>
              <w:t>Количество и концентрации химических реагентов подобрать на основании лабораторных анализов</w:t>
            </w:r>
          </w:p>
          <w:p w14:paraId="7A7C5945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0F79ABE6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13.4. </w:t>
            </w:r>
            <w:r w:rsidR="007D5B1C">
              <w:rPr>
                <w:rFonts w:ascii="Times New Roman" w:eastAsia="MS Mincho" w:hAnsi="Times New Roman" w:cs="Times New Roman"/>
                <w:sz w:val="22"/>
                <w:szCs w:val="22"/>
              </w:rPr>
              <w:t>Предусмотреть мероприятия по предотвращению промерзания трубопроводов проложенных в зоне промерзания</w:t>
            </w:r>
          </w:p>
          <w:p w14:paraId="49C44589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09AC6E57" w14:textId="77777777" w:rsidR="00B17F90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13.5. Проектом предусмотреть </w:t>
            </w:r>
            <w:r w:rsidR="007D5B1C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минимально возможное количество </w:t>
            </w:r>
          </w:p>
          <w:p w14:paraId="3711C3B7" w14:textId="77777777" w:rsidR="005F295C" w:rsidRPr="00E06724" w:rsidRDefault="005F295C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3F8E2197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13.6. Предусмотреть установку (создание) резервуара чистой воды (резервуар запаса воды) с использования объёма воды в нём для регулирующих и контактных целей, при этом:</w:t>
            </w:r>
          </w:p>
          <w:p w14:paraId="4AAB7D17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- объём РЧВ определить расчётным путём;</w:t>
            </w:r>
          </w:p>
          <w:p w14:paraId="2FEAB007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- конструктивное решение определить с учётом места размещения и обеспечения требований положений СП 31.13330.2012 «Водоснабжение. Наружные сети и сооружения». </w:t>
            </w:r>
          </w:p>
          <w:p w14:paraId="596FB9C2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Учесть требования к РЧВ для обеспечения требований противопожарной безопасности.</w:t>
            </w:r>
          </w:p>
          <w:p w14:paraId="2E3630AD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Запас питьевой воды должен быть защищен от внешних источников загрязнения.</w:t>
            </w:r>
          </w:p>
          <w:p w14:paraId="6FF63795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53BF4E0E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13.7. Проектные решения и обоснования в технологической части водоподготовки;</w:t>
            </w:r>
          </w:p>
          <w:p w14:paraId="6D2263E6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- архитектурные и конструктивные решения с учетом климатических условий для данной территории;</w:t>
            </w:r>
          </w:p>
          <w:p w14:paraId="5B5F4F36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- подключение ко всем инженерным сетям;</w:t>
            </w:r>
          </w:p>
          <w:p w14:paraId="726EB0BE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1B7F58F8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13.8. </w:t>
            </w:r>
            <w:r w:rsidR="005F295C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Учитывать </w:t>
            </w:r>
            <w:r w:rsidR="004273E0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планируемое расположение модульной станции водоподготовки вблизи источника тепловой энергии – </w:t>
            </w:r>
            <w:proofErr w:type="spellStart"/>
            <w:r w:rsidR="004273E0">
              <w:rPr>
                <w:rFonts w:ascii="Times New Roman" w:eastAsia="MS Mincho" w:hAnsi="Times New Roman" w:cs="Times New Roman"/>
                <w:sz w:val="22"/>
                <w:szCs w:val="22"/>
              </w:rPr>
              <w:t>электрокотельной</w:t>
            </w:r>
            <w:proofErr w:type="spellEnd"/>
            <w:r w:rsidR="004273E0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для соблюдения требований к ЗСО и для </w:t>
            </w:r>
            <w:r w:rsidR="004273E0" w:rsidRPr="005F295C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обеспечения </w:t>
            </w:r>
            <w:r w:rsidR="004273E0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="004273E0" w:rsidRPr="005F295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нтитеррористическая защищенность объекта</w:t>
            </w:r>
            <w:r w:rsidR="004273E0" w:rsidRPr="005F295C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="004273E0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- </w:t>
            </w:r>
            <w:r w:rsidR="004273E0" w:rsidRPr="005F295C">
              <w:rPr>
                <w:rFonts w:ascii="Times New Roman" w:eastAsia="MS Mincho" w:hAnsi="Times New Roman" w:cs="Times New Roman"/>
                <w:sz w:val="22"/>
                <w:szCs w:val="22"/>
              </w:rPr>
              <w:t>модульной станции водоподготовки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. </w:t>
            </w:r>
          </w:p>
          <w:p w14:paraId="7F84E3F4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2829FAE2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13.9. При проектировании электроснабжения </w:t>
            </w:r>
            <w:r w:rsidR="00DF5693">
              <w:rPr>
                <w:rFonts w:ascii="Times New Roman" w:eastAsia="MS Mincho" w:hAnsi="Times New Roman" w:cs="Times New Roman"/>
                <w:sz w:val="22"/>
                <w:szCs w:val="22"/>
              </w:rPr>
              <w:t>модульной станции водоподготовки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учесть </w:t>
            </w:r>
            <w:r w:rsidR="00DF5693">
              <w:rPr>
                <w:rFonts w:ascii="Times New Roman" w:eastAsia="MS Mincho" w:hAnsi="Times New Roman" w:cs="Times New Roman"/>
                <w:sz w:val="22"/>
                <w:szCs w:val="22"/>
              </w:rPr>
              <w:t>в случае необходимости использование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резервного источника электроснабжения (РИЭС) – дизель генератора, </w:t>
            </w:r>
            <w:r w:rsidR="00DF5693">
              <w:rPr>
                <w:rFonts w:ascii="Times New Roman" w:eastAsia="MS Mincho" w:hAnsi="Times New Roman" w:cs="Times New Roman"/>
                <w:sz w:val="22"/>
                <w:szCs w:val="22"/>
              </w:rPr>
              <w:t>учесть необходимость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хранения запаса дизельного топлива, обеспечения автоматического подключения РИЭС в случае аварийного прекращения электроснабжения.   </w:t>
            </w:r>
          </w:p>
          <w:p w14:paraId="6D8A71A9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</w:p>
          <w:p w14:paraId="73375E1F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13.11. В проекте организации работ разработать план работ по выполнению технологического присоединения к существующему водопроводу с минимальным временем прекращения подачи воды потребителям. </w:t>
            </w:r>
          </w:p>
        </w:tc>
      </w:tr>
      <w:tr w:rsidR="00B17F90" w:rsidRPr="00E06724" w14:paraId="37D9215E" w14:textId="77777777" w:rsidTr="00E466C1">
        <w:trPr>
          <w:trHeight w:val="14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9736E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E038D" w14:textId="77777777" w:rsidR="00B17F90" w:rsidRPr="00E06724" w:rsidRDefault="00B17F90" w:rsidP="00E466C1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Требования к отдельным разделам проекта: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01BA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14.1.Разделы проектной и рабочей документации дополнить  ведомостью объемов работ с подписями исполнителей, главного архитектора проекта (ГАП), главного инженера проекта (ГИП) или лиц, выполняющих соответствующие функции.</w:t>
            </w:r>
          </w:p>
          <w:p w14:paraId="6EEE1DAD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3FF55F46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14.2. Разделы проекта в части инженерного, технологического оборудования разработать с применением технически и экономически обоснованным современным оборудованием, отвечающим требованиям действующих регламентов, нормативной документации, санитарных и пожарных норм, действующих на территории РФ.</w:t>
            </w:r>
          </w:p>
          <w:p w14:paraId="4354C9C9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4690DE1B" w14:textId="52AFFFA6" w:rsidR="00B17F90" w:rsidRDefault="00AE6EB2" w:rsidP="00AE6EB2">
            <w:pPr>
              <w:tabs>
                <w:tab w:val="left" w:pos="265"/>
                <w:tab w:val="left" w:pos="499"/>
              </w:tabs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14.3. </w:t>
            </w:r>
            <w:r w:rsidRPr="00AE6EB2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>Сопровождение при согласовании разделов, подключающихся подключения к инженерным сетям.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 </w:t>
            </w:r>
          </w:p>
          <w:p w14:paraId="74C7F687" w14:textId="77777777" w:rsidR="00AE6EB2" w:rsidRPr="00E06724" w:rsidRDefault="00AE6EB2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3EA57A57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14.4. Календарным планом строительства, разрабатываемого в составе проекта организации строительства, предусмотреть 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 xml:space="preserve">распределение капитальных вложений в соответствии с объемами финансирования, определенными государственной программой Мурманской области. </w:t>
            </w:r>
          </w:p>
          <w:p w14:paraId="6D532ED9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2B393378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14.5. Сводный сметный расчет, объектные и локальные сметы выполнить в двух уровнях цен:</w:t>
            </w:r>
          </w:p>
          <w:p w14:paraId="4C784727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в текущем уровне цен;</w:t>
            </w:r>
          </w:p>
          <w:p w14:paraId="3D4E84BA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в базовом уровне цен на 01.01.2000 г.</w:t>
            </w:r>
          </w:p>
          <w:p w14:paraId="08469A15" w14:textId="77777777" w:rsidR="00B17F90" w:rsidRPr="00E06724" w:rsidRDefault="00B17F90" w:rsidP="00E466C1">
            <w:pPr>
              <w:spacing w:line="240" w:lineRule="atLeast"/>
              <w:ind w:firstLine="30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1791C82F" w14:textId="77777777" w:rsidR="00B17F90" w:rsidRPr="00E06724" w:rsidRDefault="00B17F90" w:rsidP="00E466C1">
            <w:pPr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14.6.</w:t>
            </w:r>
            <w:r w:rsidRPr="00E067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Сметная документация должна быть выполнена в соответствии с МДС-81-35.2004 «Методика определения стоимости строительной продукции на территории Российской Федерации», с применением сборников территориальных нормативов в области сметного нормирования и ценообразования в сфере градостроительной деятельности Мурманской области, утвержденных Министерством строительства и территориального развития Мурманской области. Сметная документация выполняется в базисном и текущем уровнях цен. Переход в текущий уровень цен выполнить расчетными индексами по видам работ, утвержденными Министерством строительства и территориального развития Мурманской области. Начисление накладных расходов производить согласно МДС 81-34.2004 «Методические указания по определению величины накладных расходов в строительстве, осуществляемом в районах Крайнего Севера и местностях, приравненных к ним». Начисление сметной прибыли производить в соответствии с МДС 81-25.2001 «Методические указания по определению величины сметной прибыли в строительстве». Комплект сметной документации должен состоять из пояснительной записки, локальных, объектных смет и сводного сметного расчета, составленных в базисном и текущем уровне цен. </w:t>
            </w:r>
          </w:p>
          <w:p w14:paraId="4EB98186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3DAAD256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14.7. При разработке сметной документации пересчет от базисных цен в текущие вести с применением индексов изменения сметной стоимости к СМР, оборудованию и прочим затратам, ежеквартально представляемых Министерством строительства и </w:t>
            </w:r>
            <w:r w:rsidR="00764EC5"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территориального развития Мурманской области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.</w:t>
            </w:r>
          </w:p>
          <w:p w14:paraId="5D541338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7D722D59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14.8. Сводный сметный расчет дополнить исполнительными сметами на проектные и изыскательские работы</w:t>
            </w:r>
            <w:r w:rsidR="00764EC5"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и</w:t>
            </w: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иными затратами, необходимыми для учета общей стоимости для ввода объекта в эксплуатацию. </w:t>
            </w:r>
          </w:p>
          <w:p w14:paraId="20429FA7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36F387EF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14.9.  В сметной документации предусмотреть затраты на пусконаладочные работы по инженерным системам и оборудованию в соответствии с МДС 81-40.2006 и при необходимости затраты на компенсационную посадку зеленных насаждений и рекультивацию. </w:t>
            </w:r>
          </w:p>
          <w:p w14:paraId="37B2B37E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5D9CB02E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14.10. Стоимость материалов и оборудования, неучтенных расценками, согласовать с Заказчиком.</w:t>
            </w:r>
          </w:p>
          <w:p w14:paraId="5F1FB285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5E10820A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14.11.При разработке документации учитывать обязательные изменения и дополнения действующей нормативной документации в области строительства, проектирования и эксплуатации.</w:t>
            </w:r>
          </w:p>
          <w:p w14:paraId="3A599EC9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1B2D671A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14.12.</w:t>
            </w:r>
            <w:r w:rsidRPr="00E067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По ресурсам</w:t>
            </w:r>
            <w:r w:rsidR="00764EC5" w:rsidRPr="00E067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,</w:t>
            </w:r>
            <w:r w:rsidRPr="00E067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цена которых в сметах применяется не из Регионального Справочника средних сметных цен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-  Для обоснования цены на инженерное оборудование, материалы и изделия провести мониторинг цен на рынке соответствующих товаров и применяемую цену согласовать с Заказчиком.  Для оформления сметной документации все коммерческие предложения и прайс-листы, подтверждающие цену ресурсов сброшюровать, листы пронумеровать и прикрепить к каждому экземпляру сметной документации.</w:t>
            </w:r>
          </w:p>
        </w:tc>
      </w:tr>
      <w:tr w:rsidR="00B17F90" w:rsidRPr="00E06724" w14:paraId="53AE3EB0" w14:textId="77777777" w:rsidTr="00E466C1">
        <w:trPr>
          <w:trHeight w:val="14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1F395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A6C34" w14:textId="77777777" w:rsidR="00B17F90" w:rsidRPr="00E06724" w:rsidRDefault="00B17F90" w:rsidP="00E466C1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Особые условия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CEE5" w14:textId="77777777" w:rsidR="00B17F90" w:rsidRPr="00171C39" w:rsidRDefault="00B17F90" w:rsidP="00E466C1">
            <w:pPr>
              <w:contextualSpacing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E6EB2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15.1. </w:t>
            </w:r>
            <w:r w:rsidR="00DF5693" w:rsidRPr="00AE6EB2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Модульная станция водоподготовки должна </w:t>
            </w:r>
            <w:r w:rsidRPr="00AE6EB2">
              <w:rPr>
                <w:rFonts w:ascii="Times New Roman" w:eastAsia="MS Mincho" w:hAnsi="Times New Roman" w:cs="Times New Roman"/>
                <w:sz w:val="22"/>
                <w:szCs w:val="22"/>
              </w:rPr>
              <w:t>проектир</w:t>
            </w:r>
            <w:r w:rsidR="00DF5693" w:rsidRPr="00AE6EB2">
              <w:rPr>
                <w:rFonts w:ascii="Times New Roman" w:eastAsia="MS Mincho" w:hAnsi="Times New Roman" w:cs="Times New Roman"/>
                <w:sz w:val="22"/>
                <w:szCs w:val="22"/>
              </w:rPr>
              <w:t>оваться</w:t>
            </w:r>
            <w:r w:rsidRPr="00AE6EB2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с управлением без постоянного обслуживающего персонала;</w:t>
            </w:r>
          </w:p>
          <w:p w14:paraId="497F1662" w14:textId="77777777" w:rsidR="00B17F90" w:rsidRPr="00171C39" w:rsidRDefault="00B17F90" w:rsidP="00E466C1">
            <w:pPr>
              <w:contextualSpacing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2B8A9CB9" w14:textId="77777777" w:rsidR="00306D2C" w:rsidRPr="00171C39" w:rsidRDefault="00B17F90" w:rsidP="00E466C1">
            <w:pPr>
              <w:contextualSpacing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71C3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15.2. </w:t>
            </w:r>
            <w:r w:rsidR="00764EC5" w:rsidRPr="00171C39">
              <w:rPr>
                <w:rFonts w:ascii="Times New Roman" w:eastAsia="MS Mincho" w:hAnsi="Times New Roman" w:cs="Times New Roman"/>
                <w:sz w:val="22"/>
                <w:szCs w:val="22"/>
              </w:rPr>
              <w:t>Предусмотренные п</w:t>
            </w:r>
            <w:r w:rsidRPr="00171C39">
              <w:rPr>
                <w:rFonts w:ascii="Times New Roman" w:eastAsia="MS Mincho" w:hAnsi="Times New Roman" w:cs="Times New Roman"/>
                <w:sz w:val="22"/>
                <w:szCs w:val="22"/>
              </w:rPr>
              <w:t>роект</w:t>
            </w:r>
            <w:r w:rsidR="00764EC5" w:rsidRPr="00171C39">
              <w:rPr>
                <w:rFonts w:ascii="Times New Roman" w:eastAsia="MS Mincho" w:hAnsi="Times New Roman" w:cs="Times New Roman"/>
                <w:sz w:val="22"/>
                <w:szCs w:val="22"/>
              </w:rPr>
              <w:t>ом</w:t>
            </w:r>
            <w:r w:rsidRPr="00171C3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="00764EC5" w:rsidRPr="00171C3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водозаборные сооружения и объекты </w:t>
            </w:r>
            <w:r w:rsidRPr="00171C39">
              <w:rPr>
                <w:rFonts w:ascii="Times New Roman" w:eastAsia="MS Mincho" w:hAnsi="Times New Roman" w:cs="Times New Roman"/>
                <w:sz w:val="22"/>
                <w:szCs w:val="22"/>
              </w:rPr>
              <w:t>не должн</w:t>
            </w:r>
            <w:r w:rsidR="00764EC5" w:rsidRPr="00171C39">
              <w:rPr>
                <w:rFonts w:ascii="Times New Roman" w:eastAsia="MS Mincho" w:hAnsi="Times New Roman" w:cs="Times New Roman"/>
                <w:sz w:val="22"/>
                <w:szCs w:val="22"/>
              </w:rPr>
              <w:t>ы</w:t>
            </w:r>
            <w:r w:rsidRPr="00171C3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выходить за границы отведенного земельного участка.</w:t>
            </w:r>
          </w:p>
          <w:p w14:paraId="7FAB26FE" w14:textId="77777777" w:rsidR="00B17F90" w:rsidRPr="00171C39" w:rsidRDefault="00B17F90" w:rsidP="00E466C1">
            <w:pPr>
              <w:contextualSpacing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6403CA8B" w14:textId="77777777" w:rsidR="00B17F90" w:rsidRPr="00171C39" w:rsidRDefault="00B17F90" w:rsidP="00E466C1">
            <w:pPr>
              <w:contextualSpacing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71C39">
              <w:rPr>
                <w:rFonts w:ascii="Times New Roman" w:eastAsia="MS Mincho" w:hAnsi="Times New Roman" w:cs="Times New Roman"/>
                <w:sz w:val="22"/>
                <w:szCs w:val="22"/>
              </w:rPr>
              <w:t>15.3. Разработать проект ЗСО.</w:t>
            </w:r>
          </w:p>
          <w:p w14:paraId="007E2279" w14:textId="77777777" w:rsidR="00B17F90" w:rsidRPr="00171C39" w:rsidRDefault="00B17F90" w:rsidP="00E466C1">
            <w:pPr>
              <w:contextualSpacing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01FD259F" w14:textId="13271479" w:rsidR="00B17F90" w:rsidRPr="00171C39" w:rsidRDefault="00B17F90" w:rsidP="00E466C1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1C39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>15.</w:t>
            </w:r>
            <w:r w:rsidR="00DF5693" w:rsidRPr="00171C39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>4</w:t>
            </w:r>
            <w:r w:rsidRPr="00171C39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 xml:space="preserve">. По окончанию  разработки стадии «П»  по данному объекту </w:t>
            </w:r>
            <w:r w:rsidR="00BE5A9A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>Исполнитель</w:t>
            </w:r>
            <w:r w:rsidR="00B26A91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 xml:space="preserve"> по доверенности от Заказчика</w:t>
            </w:r>
            <w:r w:rsidRPr="00171C39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 xml:space="preserve"> передает результаты инженерных изысканий и проектно–сметную документацию в У</w:t>
            </w:r>
            <w:r w:rsidRPr="00171C39"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  <w:t xml:space="preserve">правление  </w:t>
            </w:r>
            <w:r w:rsidRPr="00171C39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shd w:val="clear" w:color="auto" w:fill="FFFFFF"/>
              </w:rPr>
              <w:t>государственной</w:t>
            </w:r>
            <w:r w:rsidRPr="00171C39"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  <w:t xml:space="preserve">  </w:t>
            </w:r>
            <w:r w:rsidRPr="00171C39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shd w:val="clear" w:color="auto" w:fill="FFFFFF"/>
              </w:rPr>
              <w:t>экспертизы</w:t>
            </w:r>
            <w:r w:rsidRPr="00171C39"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  <w:t>.</w:t>
            </w:r>
            <w:r w:rsidR="00B26A9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B26A91" w:rsidRPr="00B26A91"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  <w:t>Оплату проведения экспертизы  осуществляет Заказчик.</w:t>
            </w:r>
          </w:p>
          <w:p w14:paraId="6798F7F0" w14:textId="77777777" w:rsidR="00B17F90" w:rsidRPr="00171C39" w:rsidRDefault="00B17F90" w:rsidP="00E466C1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6C99D8" w14:textId="77777777" w:rsidR="00B17F90" w:rsidRPr="00171C39" w:rsidRDefault="00B17F90" w:rsidP="00E466C1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1C39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 w:rsidR="00DF5693" w:rsidRPr="00171C3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71C39">
              <w:rPr>
                <w:rFonts w:ascii="Times New Roman" w:hAnsi="Times New Roman" w:cs="Times New Roman"/>
                <w:sz w:val="22"/>
                <w:szCs w:val="22"/>
              </w:rPr>
              <w:t xml:space="preserve">.Обязательное получение положительного заключения государственной экспертизы проектной документации и результатов инженерных изысканий и проверки достоверности сметной стоимости. Требование установлено ч. 3.4 ст. 49 Градостроительного кодекса Российской Федерации. </w:t>
            </w:r>
          </w:p>
          <w:p w14:paraId="4B56FB63" w14:textId="77777777" w:rsidR="00B17F90" w:rsidRPr="00171C39" w:rsidRDefault="00B17F90" w:rsidP="00E466C1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F6F1FC" w14:textId="1A38E1CF" w:rsidR="00B17F90" w:rsidRPr="00171C39" w:rsidRDefault="00B17F90" w:rsidP="00E466C1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610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15.</w:t>
            </w:r>
            <w:r w:rsidR="00DF5693" w:rsidRPr="00D4610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6</w:t>
            </w:r>
            <w:r w:rsidRPr="00D4610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. В случае получения отрицательного заключения государственной экспертизы, </w:t>
            </w:r>
            <w:r w:rsidR="00BE5A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Исполнитель</w:t>
            </w:r>
            <w:r w:rsidRPr="00D4610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устраняет замечания за свой счет и оплачивает повторную государственную экспертизу.</w:t>
            </w:r>
            <w:r w:rsidR="00B26A91" w:rsidRPr="00D4610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="00D46109" w:rsidRPr="00D4610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При отсутствии</w:t>
            </w:r>
            <w:r w:rsidR="00B26A91" w:rsidRPr="00D4610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вины </w:t>
            </w:r>
            <w:r w:rsidR="00BE5A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Исполнителя</w:t>
            </w:r>
            <w:r w:rsidR="00B26A91" w:rsidRPr="00D4610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в получении отрицательного заключения государственной экспертизы</w:t>
            </w:r>
            <w:r w:rsidR="00D46109" w:rsidRPr="00D4610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, оплату повторного прохождения экспертизы производит Заказчик.</w:t>
            </w:r>
            <w:r w:rsidR="00B26A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6AE3567" w14:textId="77777777" w:rsidR="00B17F90" w:rsidRPr="00171C39" w:rsidRDefault="00B17F90" w:rsidP="00E466C1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4376A0" w14:textId="77777777" w:rsidR="00B17F90" w:rsidRPr="00171C39" w:rsidRDefault="00B17F90" w:rsidP="00E466C1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1C39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 w:rsidR="00DF5693" w:rsidRPr="00171C3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71C39">
              <w:rPr>
                <w:rFonts w:ascii="Times New Roman" w:hAnsi="Times New Roman" w:cs="Times New Roman"/>
                <w:sz w:val="22"/>
                <w:szCs w:val="22"/>
              </w:rPr>
              <w:t>. После получение положительного заключения государственной экспертизы проектной документации и результатов инженерных изысканий, а так же проверки достоверности сметной стоимости подрядчик приступает к разработке стадии «Рабочая проектно-сметная документация».</w:t>
            </w:r>
          </w:p>
          <w:p w14:paraId="3B2AB988" w14:textId="77777777" w:rsidR="00B17F90" w:rsidRPr="00171C39" w:rsidRDefault="00B17F90" w:rsidP="00E466C1">
            <w:pPr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1C7556" w14:textId="77777777" w:rsidR="00B17F90" w:rsidRPr="00171C39" w:rsidRDefault="00B17F90" w:rsidP="00E466C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71C39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 w:rsidR="00DF5693" w:rsidRPr="00171C3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71C39">
              <w:rPr>
                <w:rFonts w:ascii="Times New Roman" w:hAnsi="Times New Roman" w:cs="Times New Roman"/>
                <w:sz w:val="22"/>
                <w:szCs w:val="22"/>
              </w:rPr>
              <w:t xml:space="preserve">.Обязательное получение </w:t>
            </w:r>
            <w:r w:rsidRPr="00171C3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положительного заключения о проверке достоверности определения сметной стоимости строительства.</w:t>
            </w:r>
          </w:p>
          <w:p w14:paraId="6BCE69C3" w14:textId="77777777" w:rsidR="00B17F90" w:rsidRDefault="00B17F90" w:rsidP="00E466C1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171C39">
              <w:rPr>
                <w:rFonts w:ascii="Times New Roman" w:hAnsi="Times New Roman" w:cs="Times New Roman"/>
                <w:sz w:val="22"/>
                <w:szCs w:val="22"/>
              </w:rPr>
              <w:t>Требование установлено п</w:t>
            </w:r>
            <w:r w:rsidRPr="00171C3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остановлением Правительства РФ от 18.05.2009 № 427 «О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</w:t>
            </w:r>
            <w:r w:rsidRPr="00171C3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капиталах которых</w:t>
            </w:r>
            <w:proofErr w:type="gramEnd"/>
            <w:r w:rsidRPr="00171C3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составляет более 50 процентов».</w:t>
            </w:r>
          </w:p>
          <w:p w14:paraId="68BC520D" w14:textId="77777777" w:rsidR="00306D2C" w:rsidRPr="00306D2C" w:rsidRDefault="00306D2C" w:rsidP="00306D2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>15.9 Срок согласования с Заказчиком промежуточных результатов проектирования не должен превышать 4(четырёх)</w:t>
            </w:r>
            <w:r w:rsidRPr="00306D2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>рабочих дней:</w:t>
            </w:r>
          </w:p>
          <w:p w14:paraId="1BA4B270" w14:textId="77777777" w:rsidR="00306D2C" w:rsidRPr="00306D2C" w:rsidRDefault="00306D2C" w:rsidP="00306D2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>•</w:t>
            </w:r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ab/>
              <w:t>Принципиальной технологической схемы</w:t>
            </w:r>
          </w:p>
          <w:p w14:paraId="185E33E1" w14:textId="77777777" w:rsidR="00306D2C" w:rsidRPr="00306D2C" w:rsidRDefault="00306D2C" w:rsidP="00306D2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>•</w:t>
            </w:r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ab/>
              <w:t>Предварительной расстановки оборудования</w:t>
            </w:r>
          </w:p>
          <w:p w14:paraId="70F8F343" w14:textId="77777777" w:rsidR="00306D2C" w:rsidRPr="00306D2C" w:rsidRDefault="00306D2C" w:rsidP="00306D2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>•</w:t>
            </w:r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ab/>
              <w:t>Посадки сооружений на ген. план</w:t>
            </w:r>
          </w:p>
          <w:p w14:paraId="199937D8" w14:textId="77777777" w:rsidR="00306D2C" w:rsidRPr="00306D2C" w:rsidRDefault="00306D2C" w:rsidP="00306D2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>•</w:t>
            </w:r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ab/>
              <w:t>Заданий на выполнения смежных разделов</w:t>
            </w:r>
          </w:p>
          <w:p w14:paraId="26001F87" w14:textId="77777777" w:rsidR="00306D2C" w:rsidRPr="00306D2C" w:rsidRDefault="00306D2C" w:rsidP="00306D2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 xml:space="preserve">Срок согласования с Заказчиком результатов проектирования в объеме стадии </w:t>
            </w:r>
            <w:proofErr w:type="gramStart"/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>П</w:t>
            </w:r>
            <w:proofErr w:type="gramEnd"/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 xml:space="preserve"> для направления проектной и сметной документации для проведения государственной экспертизы - в течение 14 (Четырнадцати) календарных дней со дня начала выполнения работ. </w:t>
            </w:r>
          </w:p>
          <w:p w14:paraId="6DC65183" w14:textId="77777777" w:rsidR="00306D2C" w:rsidRPr="00306D2C" w:rsidRDefault="00306D2C" w:rsidP="00306D2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 xml:space="preserve">Срок согласования Заказчиком результатов проектирования в объеме стадии </w:t>
            </w:r>
            <w:proofErr w:type="gramStart"/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>Р</w:t>
            </w:r>
            <w:proofErr w:type="gramEnd"/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 xml:space="preserve"> – в течение 10 (десяти) календарных дней. </w:t>
            </w:r>
          </w:p>
          <w:p w14:paraId="6C31F5C4" w14:textId="77777777" w:rsidR="00306D2C" w:rsidRPr="00171C39" w:rsidRDefault="00306D2C" w:rsidP="00306D2C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 xml:space="preserve">Положительное заключение государственной экспертизы проектной документации  должно быть получено в срок до …………… </w:t>
            </w:r>
            <w:proofErr w:type="gramStart"/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>г</w:t>
            </w:r>
            <w:proofErr w:type="gramEnd"/>
            <w:r w:rsidRPr="00306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>.</w:t>
            </w:r>
          </w:p>
        </w:tc>
      </w:tr>
      <w:tr w:rsidR="00B17F90" w:rsidRPr="00E06724" w14:paraId="323F4B9F" w14:textId="77777777" w:rsidTr="00E466C1">
        <w:trPr>
          <w:trHeight w:val="14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7C1B9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FC39A" w14:textId="77777777" w:rsidR="00B17F90" w:rsidRPr="00E06724" w:rsidRDefault="00B17F90" w:rsidP="00E466C1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Требования по сбору исходных данных для проектирования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CC47" w14:textId="6D79E45C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535701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 xml:space="preserve">16.1. Сбор исходных данных, необходимых для разработки проектной и рабочей  документации, включая получение сведений от </w:t>
            </w:r>
            <w:r w:rsidR="00426851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>Заказчика</w:t>
            </w:r>
            <w:r w:rsidRPr="00535701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 xml:space="preserve">, осуществляет </w:t>
            </w:r>
            <w:r w:rsidR="00BE5A9A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>Исполнитель</w:t>
            </w:r>
            <w:r w:rsidR="00426851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>, за исключением предоставления данных, указанных в п. 10</w:t>
            </w:r>
            <w:r w:rsidRPr="00535701">
              <w:rPr>
                <w:rFonts w:ascii="Times New Roman" w:eastAsia="MS Mincho" w:hAnsi="Times New Roman" w:cs="Times New Roman"/>
                <w:sz w:val="22"/>
                <w:szCs w:val="22"/>
                <w:highlight w:val="yellow"/>
              </w:rPr>
              <w:t>.</w:t>
            </w:r>
          </w:p>
          <w:p w14:paraId="780C97C1" w14:textId="77777777" w:rsidR="00B17F90" w:rsidRPr="00E06724" w:rsidRDefault="00B17F90" w:rsidP="00E466C1">
            <w:pPr>
              <w:tabs>
                <w:tab w:val="left" w:pos="1117"/>
              </w:tabs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1626D0C2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16.2. По результатам уточнения необходимого объема мощностей для технологического присоединения объекта к внешним инженерным сетям, отличающегося от представленных технических условий или отсутствующих, выполнить необходимые расчеты, подготовить заявки по форме владельцев и направить в адрес Заказчика в течение 1 месяца с начала работ.</w:t>
            </w:r>
          </w:p>
          <w:p w14:paraId="6A236FE0" w14:textId="77777777" w:rsidR="00592DCA" w:rsidRPr="00E06724" w:rsidRDefault="00592DCA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6C87D690" w14:textId="77777777" w:rsidR="00592DCA" w:rsidRPr="00E06724" w:rsidRDefault="00592DCA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16.3. На стадии сбора исходных данных для проектирования подготовить планировочное и технологическое решение, генеральный план. Результаты проработки согласовать с Заказчиком.</w:t>
            </w:r>
          </w:p>
        </w:tc>
      </w:tr>
      <w:tr w:rsidR="00B17F90" w:rsidRPr="00E06724" w14:paraId="7E2D152E" w14:textId="77777777" w:rsidTr="00E466C1">
        <w:trPr>
          <w:trHeight w:val="14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4EF99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89C73" w14:textId="77777777" w:rsidR="00B17F90" w:rsidRPr="00E06724" w:rsidRDefault="00B17F90" w:rsidP="00E46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Выделение этапов проектирования: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8F6A" w14:textId="77777777" w:rsidR="00B17F90" w:rsidRPr="00E06724" w:rsidRDefault="00592DCA" w:rsidP="00E466C1">
            <w:pPr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35701">
              <w:rPr>
                <w:rFonts w:ascii="Times New Roman" w:eastAsia="Arial Unicode MS" w:hAnsi="Times New Roman" w:cs="Times New Roman"/>
                <w:sz w:val="22"/>
                <w:szCs w:val="22"/>
                <w:highlight w:val="yellow"/>
              </w:rPr>
              <w:t>Не предусмотрено</w:t>
            </w:r>
          </w:p>
          <w:p w14:paraId="3438B2B8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F90" w:rsidRPr="00E06724" w14:paraId="03867051" w14:textId="77777777" w:rsidTr="00E466C1">
        <w:trPr>
          <w:trHeight w:val="14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28BD6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B499C" w14:textId="77777777" w:rsidR="00B17F90" w:rsidRPr="00E06724" w:rsidRDefault="00B17F90" w:rsidP="00E46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Требования по согласованию и комплектности передачи готовой документации: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E0B5" w14:textId="77777777" w:rsidR="00B17F90" w:rsidRPr="00E06724" w:rsidRDefault="00B17F90" w:rsidP="00E466C1">
            <w:p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18.1. Схема планировочной организации земельного участка, архитектурные, технологические и конструктивные решения объекта проектирования предварительно согласовать с Заказчиком.</w:t>
            </w:r>
          </w:p>
          <w:p w14:paraId="34A03D1F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559F0A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18.2. Состав и характеристики специализированного оборудования указанного в прайс-листах согласовать с Заказчиком.</w:t>
            </w:r>
          </w:p>
          <w:p w14:paraId="29C2EEC4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4EAE85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18.3. Ведомости объемов работ, подготовить в соответствии с проектом, по разделам и согласовать с Заказчиком. </w:t>
            </w:r>
          </w:p>
          <w:p w14:paraId="038A0295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91AE92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18.4. В спецификациях и ведомостях применяемого оборудования указать основные технические характеристики и параметры.</w:t>
            </w:r>
          </w:p>
          <w:p w14:paraId="4FE309D4" w14:textId="77777777" w:rsidR="00B17F90" w:rsidRPr="00E06724" w:rsidRDefault="00B17F90" w:rsidP="00E466C1">
            <w:p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FCEE58" w14:textId="744B875E" w:rsidR="00B17F90" w:rsidRPr="00E06724" w:rsidRDefault="00B17F90" w:rsidP="00E466C1">
            <w:p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570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18.5. Разделы проекта, выполненные в соответствии с требованиями технических условий, должны быть согласованы</w:t>
            </w:r>
            <w:r w:rsidR="00BE5A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Исполнителем</w:t>
            </w:r>
            <w:r w:rsidRPr="0053570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с владельцами </w:t>
            </w:r>
            <w:r w:rsidR="00BE5A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инженерных </w:t>
            </w:r>
            <w:r w:rsidRPr="0053570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сетей</w:t>
            </w:r>
            <w:r w:rsidR="00BE5A9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E5A9A" w:rsidRPr="00BE5A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Заказчик при обращении </w:t>
            </w:r>
            <w:r w:rsidR="00BE5A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Исполнителя</w:t>
            </w:r>
            <w:r w:rsidR="00BE5A9A" w:rsidRPr="00BE5A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оказывает содействие.</w:t>
            </w:r>
          </w:p>
          <w:p w14:paraId="29508820" w14:textId="77777777" w:rsidR="00B17F90" w:rsidRPr="00E06724" w:rsidRDefault="00B17F90" w:rsidP="00E466C1">
            <w:p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1830B85" w14:textId="77777777" w:rsidR="00B17F90" w:rsidRPr="00E06724" w:rsidRDefault="00B17F90" w:rsidP="00E466C1">
            <w:p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>18.6. Стадия проектная документация «П»:</w:t>
            </w:r>
          </w:p>
          <w:p w14:paraId="6B5DA343" w14:textId="77777777" w:rsidR="00B17F90" w:rsidRPr="00E06724" w:rsidRDefault="00B17F90" w:rsidP="00E466C1">
            <w:p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- Передать документацию с оригиналом положительного  заключения Государственной экспертизы 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проектной документации и результатов инженерных изысканий и проверки достоверности сметной стоимости в следующем объеме:</w:t>
            </w:r>
          </w:p>
          <w:p w14:paraId="024D3927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>4 (Четыре)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экземпляра сброшюрованных комплектов проектной документации на бумажном носителе;</w:t>
            </w:r>
          </w:p>
          <w:p w14:paraId="679651BA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>4 (Четыре)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экземпляра сброшюрованных ведомостей объемов работ на бумажном носителе;</w:t>
            </w:r>
          </w:p>
          <w:p w14:paraId="0CCA2E22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>2 (Два)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экземпляра сброшюрованных прайс-листов на бумажном носителе;</w:t>
            </w:r>
          </w:p>
          <w:p w14:paraId="43588580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(Два) 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экземпляра Положительного заключения государственной экспертизы.</w:t>
            </w:r>
          </w:p>
          <w:p w14:paraId="36064D5A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>1 (Один)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экземпляр комплекта проектной документации на электронном носителе </w:t>
            </w:r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RW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или ином электронном носителе.</w:t>
            </w:r>
          </w:p>
          <w:p w14:paraId="2AD244F9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>Форматы файлов электронного вида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FACBEAD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текстовые приложения: </w:t>
            </w:r>
          </w:p>
          <w:p w14:paraId="011BD1DC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*.</w:t>
            </w:r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doc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, копия с подписями и печатями в *.</w:t>
            </w:r>
            <w:proofErr w:type="spellStart"/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pdf</w:t>
            </w:r>
            <w:proofErr w:type="spellEnd"/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(с возможностью копирования текста); </w:t>
            </w:r>
          </w:p>
          <w:p w14:paraId="234EA4B0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сметный расчет:</w:t>
            </w:r>
          </w:p>
          <w:p w14:paraId="1B10BD85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*.</w:t>
            </w:r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exe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, копия с подписями и печатями в *.</w:t>
            </w:r>
            <w:proofErr w:type="spellStart"/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pdf</w:t>
            </w:r>
            <w:proofErr w:type="spellEnd"/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(с возможностью копирования текста), а также в автоматизированной программе, прошедшей сертификацию Госстроя России и рекомендованной к составлению сметной документации (А</w:t>
            </w:r>
            <w:proofErr w:type="gramStart"/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proofErr w:type="gramEnd"/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или аналог);</w:t>
            </w:r>
          </w:p>
          <w:p w14:paraId="6C436487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графические приложения: </w:t>
            </w:r>
          </w:p>
          <w:p w14:paraId="707482FE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чертежи, схемы: </w:t>
            </w:r>
          </w:p>
          <w:p w14:paraId="40D23ABE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*.</w:t>
            </w:r>
            <w:proofErr w:type="spellStart"/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dwg</w:t>
            </w:r>
            <w:proofErr w:type="spellEnd"/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, копия в *.</w:t>
            </w:r>
            <w:proofErr w:type="spellStart"/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pdf</w:t>
            </w:r>
            <w:proofErr w:type="spellEnd"/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</w:p>
          <w:p w14:paraId="5C245739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изображения, иллюстрации:</w:t>
            </w:r>
          </w:p>
          <w:p w14:paraId="79331B7E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*.</w:t>
            </w:r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gif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, *.</w:t>
            </w:r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jpeg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копия в *.</w:t>
            </w:r>
            <w:proofErr w:type="spellStart"/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pdf</w:t>
            </w:r>
            <w:proofErr w:type="spellEnd"/>
          </w:p>
          <w:p w14:paraId="38B29F4B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документы, обосновывающие цену материалов, отсутствующих в ценниках базового периода (прайс-листы), должны быть представлены в формате *.</w:t>
            </w:r>
            <w:proofErr w:type="spellStart"/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pdf</w:t>
            </w:r>
            <w:proofErr w:type="spellEnd"/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, иметь перечень.</w:t>
            </w:r>
          </w:p>
          <w:p w14:paraId="3795D717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файлов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A6954D7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наименование файла должно быть понятным, соответствовать наименованию на титульном листе и составу проекта;</w:t>
            </w:r>
          </w:p>
          <w:p w14:paraId="05E87A86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графические изображения должны соответствовать оригиналу, как по масштабу, так и по цветовому отображению;</w:t>
            </w:r>
          </w:p>
          <w:p w14:paraId="42B125EB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>Структура каталога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переданной документации должна быть следующей:</w:t>
            </w:r>
          </w:p>
          <w:p w14:paraId="21088DE7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Папка-каталог с названием:</w:t>
            </w:r>
          </w:p>
          <w:p w14:paraId="60388F1D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Папка-каталог «Проектная документация»</w:t>
            </w:r>
          </w:p>
          <w:p w14:paraId="74D72E36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Папка-каталог «Результаты изысканий (обследований)»</w:t>
            </w:r>
          </w:p>
          <w:p w14:paraId="7E14D648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Папка-каталог «ИРД (исходно-разрешительная документация)»</w:t>
            </w:r>
          </w:p>
          <w:p w14:paraId="006D945A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Иные папки (по необходимости)</w:t>
            </w:r>
          </w:p>
          <w:p w14:paraId="06E0EE7B" w14:textId="77777777" w:rsidR="00B17F90" w:rsidRPr="00E06724" w:rsidRDefault="00B17F90" w:rsidP="00E466C1">
            <w:p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7E29977C" w14:textId="77777777" w:rsidR="00B17F90" w:rsidRPr="00E06724" w:rsidRDefault="00B17F90" w:rsidP="00E466C1">
            <w:p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>18.7.  Стадия рабочая  документация «РД»:</w:t>
            </w:r>
          </w:p>
          <w:p w14:paraId="1CA55B3C" w14:textId="77777777" w:rsidR="00B17F90" w:rsidRPr="00E06724" w:rsidRDefault="00B17F90" w:rsidP="00E466C1">
            <w:p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Готовые комплекты документации передать Заказчику в следующем объеме:</w:t>
            </w:r>
          </w:p>
          <w:p w14:paraId="0EA9CD50" w14:textId="77777777" w:rsidR="00B17F90" w:rsidRPr="00E06724" w:rsidRDefault="00B17F90" w:rsidP="00E466C1">
            <w:p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336389A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>4 (Четыре)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экземпляра сброшюрованных комплектов рабочей  документации на бумажном носителе;</w:t>
            </w:r>
          </w:p>
          <w:p w14:paraId="72262ACF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>4 (Четыре)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экземпляра сброшюрованных ведомостей объемов работ на бумажном носителе;</w:t>
            </w:r>
          </w:p>
          <w:p w14:paraId="3D453040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>2 (Два)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экземпляра сброшюрованных прайс-листов на бумажном носителе;</w:t>
            </w:r>
          </w:p>
          <w:p w14:paraId="2258D434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(Два) 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экземпляра Положительного заключения проверки достоверности сметной стоимости </w:t>
            </w:r>
            <w:proofErr w:type="gramStart"/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согласно п</w:t>
            </w:r>
            <w:r w:rsidRPr="00E0672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остановления</w:t>
            </w:r>
            <w:proofErr w:type="gramEnd"/>
            <w:r w:rsidRPr="00E0672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Pr="00E0672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Правительства РФ от 18.05.2009 № 427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4D19745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>1 (Один)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экземпляр комплекта рабочей  документации на электронном носителе </w:t>
            </w:r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RW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или ином электронном носителе.</w:t>
            </w:r>
          </w:p>
          <w:p w14:paraId="37A51DBD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>Форматы файлов электронного вида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472B62C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текстовые приложения: </w:t>
            </w:r>
          </w:p>
          <w:p w14:paraId="4FC3A002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*.</w:t>
            </w:r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doc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, копия с подписями и печатями в *.</w:t>
            </w:r>
            <w:proofErr w:type="spellStart"/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pdf</w:t>
            </w:r>
            <w:proofErr w:type="spellEnd"/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(с возможностью копирования текста); </w:t>
            </w:r>
          </w:p>
          <w:p w14:paraId="1EDE4764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сметный расчет:</w:t>
            </w:r>
          </w:p>
          <w:p w14:paraId="506598ED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*.</w:t>
            </w:r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exe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, копия с подписями и печатями в *.</w:t>
            </w:r>
            <w:proofErr w:type="spellStart"/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pdf</w:t>
            </w:r>
            <w:proofErr w:type="spellEnd"/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(с возможностью копирования текста), а также в автоматизированной программе, прошедшей сертификацию Госстроя России и рекомендованной к составлению сметной документации (А</w:t>
            </w:r>
            <w:proofErr w:type="gramStart"/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proofErr w:type="gramEnd"/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или аналог);</w:t>
            </w:r>
          </w:p>
          <w:p w14:paraId="64A88E84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графические приложения: </w:t>
            </w:r>
          </w:p>
          <w:p w14:paraId="317056AA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чертежи, схемы: </w:t>
            </w:r>
          </w:p>
          <w:p w14:paraId="3DB98323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*.</w:t>
            </w:r>
            <w:proofErr w:type="spellStart"/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dwg</w:t>
            </w:r>
            <w:proofErr w:type="spellEnd"/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, копия в *.</w:t>
            </w:r>
            <w:proofErr w:type="spellStart"/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pdf</w:t>
            </w:r>
            <w:proofErr w:type="spellEnd"/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</w:p>
          <w:p w14:paraId="10E8A538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изображения, иллюстрации:</w:t>
            </w:r>
          </w:p>
          <w:p w14:paraId="4816FE1B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*.</w:t>
            </w:r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gif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, *.</w:t>
            </w:r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jpeg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копия в *.</w:t>
            </w:r>
            <w:proofErr w:type="spellStart"/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pdf</w:t>
            </w:r>
            <w:proofErr w:type="spellEnd"/>
          </w:p>
          <w:p w14:paraId="351F2475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документы, обосновывающие цену материалов, отсутствующих в ценниках базового периода (прайс-листы), должны быть представлены в формате *.</w:t>
            </w:r>
            <w:proofErr w:type="spellStart"/>
            <w:r w:rsidRPr="00E067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pdf</w:t>
            </w:r>
            <w:proofErr w:type="spellEnd"/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, иметь перечень.</w:t>
            </w:r>
          </w:p>
          <w:p w14:paraId="06C65D65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файлов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2F9AAB6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наименование файла должно быть понятным, соответствовать наименованию на титульном листе и составу проекта;</w:t>
            </w:r>
          </w:p>
          <w:p w14:paraId="3F16B261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графические изображения должны соответствовать оригиналу, как по масштабу, так и по цветовому отображению;</w:t>
            </w:r>
          </w:p>
          <w:p w14:paraId="64C5F7CC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b/>
                <w:sz w:val="22"/>
                <w:szCs w:val="22"/>
              </w:rPr>
              <w:t>Структура каталога</w:t>
            </w: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 xml:space="preserve"> переданной документации должна быть следующей:</w:t>
            </w:r>
          </w:p>
          <w:p w14:paraId="19C045AC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Папка-каталог с названием:</w:t>
            </w:r>
          </w:p>
          <w:p w14:paraId="003D94EE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Папка-каталог «Проектная документация»</w:t>
            </w:r>
          </w:p>
          <w:p w14:paraId="55871FD6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Папка-каталог «Рабочая документация»</w:t>
            </w:r>
          </w:p>
          <w:p w14:paraId="3BDD497C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Папка-каталог «Результаты изысканий (обследований)»</w:t>
            </w:r>
          </w:p>
          <w:p w14:paraId="3358DBC3" w14:textId="77777777" w:rsidR="00B17F90" w:rsidRPr="00E06724" w:rsidRDefault="00B17F90" w:rsidP="00E466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Папка-каталог «ИРД (исходно-разрешительная документация)»</w:t>
            </w:r>
          </w:p>
          <w:p w14:paraId="72F386C7" w14:textId="77777777" w:rsidR="00B17F90" w:rsidRPr="00E06724" w:rsidRDefault="00B17F90" w:rsidP="00E466C1">
            <w:p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hAnsi="Times New Roman" w:cs="Times New Roman"/>
                <w:sz w:val="22"/>
                <w:szCs w:val="22"/>
              </w:rPr>
              <w:t>Иные папки (по необходимости)</w:t>
            </w:r>
          </w:p>
        </w:tc>
      </w:tr>
      <w:tr w:rsidR="00B17F90" w:rsidRPr="00E06724" w14:paraId="76298B1A" w14:textId="77777777" w:rsidTr="00E466C1">
        <w:trPr>
          <w:trHeight w:val="4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F75D1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7BB14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Сроки выполнения работ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B42C" w14:textId="69A9728D" w:rsidR="00592DCA" w:rsidRPr="00E06724" w:rsidRDefault="00592DCA" w:rsidP="00E466C1">
            <w:pPr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Конечный (итоговый) срок выполнения работ с</w:t>
            </w:r>
            <w:r w:rsidR="00B17F90"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о дня заключения контракта </w:t>
            </w: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до </w:t>
            </w:r>
            <w:r w:rsidR="00B24AAC" w:rsidRPr="00B24AAC">
              <w:rPr>
                <w:rFonts w:ascii="Times New Roman" w:eastAsia="Arial Unicode MS" w:hAnsi="Times New Roman" w:cs="Times New Roman"/>
                <w:sz w:val="22"/>
                <w:szCs w:val="22"/>
                <w:highlight w:val="yellow"/>
              </w:rPr>
              <w:t>20.12.2020</w:t>
            </w: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г., в том числе по видам работ:</w:t>
            </w:r>
          </w:p>
          <w:p w14:paraId="41CCE7E2" w14:textId="0EBCF43B" w:rsidR="00B17F90" w:rsidRPr="00E06724" w:rsidRDefault="00592DCA" w:rsidP="00E466C1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- </w:t>
            </w:r>
            <w:r w:rsidR="003B10E5" w:rsidRPr="00535701">
              <w:rPr>
                <w:rFonts w:ascii="Times New Roman" w:eastAsia="Arial Unicode MS" w:hAnsi="Times New Roman" w:cs="Times New Roman"/>
                <w:sz w:val="22"/>
                <w:szCs w:val="22"/>
                <w:highlight w:val="yellow"/>
              </w:rPr>
              <w:t>до 31.</w:t>
            </w:r>
            <w:r w:rsidR="00B24AAC">
              <w:rPr>
                <w:rFonts w:ascii="Times New Roman" w:eastAsia="Arial Unicode MS" w:hAnsi="Times New Roman" w:cs="Times New Roman"/>
                <w:sz w:val="22"/>
                <w:szCs w:val="22"/>
                <w:highlight w:val="yellow"/>
              </w:rPr>
              <w:t>08</w:t>
            </w:r>
            <w:r w:rsidR="003B10E5" w:rsidRPr="00535701">
              <w:rPr>
                <w:rFonts w:ascii="Times New Roman" w:eastAsia="Arial Unicode MS" w:hAnsi="Times New Roman" w:cs="Times New Roman"/>
                <w:sz w:val="22"/>
                <w:szCs w:val="22"/>
                <w:highlight w:val="yellow"/>
              </w:rPr>
              <w:t>.20</w:t>
            </w:r>
            <w:r w:rsidR="00B24AAC">
              <w:rPr>
                <w:rFonts w:ascii="Times New Roman" w:eastAsia="Arial Unicode MS" w:hAnsi="Times New Roman" w:cs="Times New Roman"/>
                <w:sz w:val="22"/>
                <w:szCs w:val="22"/>
              </w:rPr>
              <w:t>20</w:t>
            </w:r>
            <w:r w:rsidR="003B10E5"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г. </w:t>
            </w: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в</w:t>
            </w:r>
            <w:r w:rsidR="00B17F90"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ыполнение инженерных изысканий</w:t>
            </w:r>
            <w:r w:rsidRPr="00E06724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6CE89227" w14:textId="12C30063" w:rsidR="003B10E5" w:rsidRPr="00E06724" w:rsidRDefault="00592DCA" w:rsidP="00592DCA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3B10E5" w:rsidRPr="00535701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  <w:highlight w:val="yellow"/>
              </w:rPr>
              <w:t>до 01.</w:t>
            </w:r>
            <w:r w:rsidR="00B24AAC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  <w:highlight w:val="yellow"/>
              </w:rPr>
              <w:t>10</w:t>
            </w:r>
            <w:r w:rsidR="003B10E5" w:rsidRPr="00535701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  <w:highlight w:val="yellow"/>
              </w:rPr>
              <w:t>.2020 г</w:t>
            </w:r>
            <w:r w:rsidR="003B10E5" w:rsidRPr="00E06724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 w:rsidRPr="00E06724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="00B17F90"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азработка проектной</w:t>
            </w: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r w:rsidR="00B17F90"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документации</w:t>
            </w:r>
            <w:r w:rsidRPr="00E06724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B10E5" w:rsidRPr="00E06724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стадии «П» и «Р» и передача Заказчику  в электронном виде результат</w:t>
            </w:r>
            <w:r w:rsidR="001F1E39" w:rsidRPr="00E06724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ов</w:t>
            </w:r>
            <w:r w:rsidR="003B10E5" w:rsidRPr="00E06724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инженерных изысканий, проектной документации стадии «П», проектно-сметной документации для подачи в государственную экспертизу;</w:t>
            </w:r>
          </w:p>
          <w:p w14:paraId="313BE631" w14:textId="6A19DA3B" w:rsidR="004B2F79" w:rsidRPr="00E06724" w:rsidRDefault="003B10E5" w:rsidP="004B2F79">
            <w:pPr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- </w:t>
            </w:r>
            <w:r w:rsidRPr="00535701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  <w:highlight w:val="yellow"/>
              </w:rPr>
              <w:t xml:space="preserve">до </w:t>
            </w:r>
            <w:r w:rsidR="008A2B7D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  <w:highlight w:val="yellow"/>
              </w:rPr>
              <w:t>20</w:t>
            </w:r>
            <w:r w:rsidRPr="00535701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  <w:highlight w:val="yellow"/>
              </w:rPr>
              <w:t>.</w:t>
            </w:r>
            <w:r w:rsidR="008A2B7D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  <w:highlight w:val="yellow"/>
              </w:rPr>
              <w:t>12</w:t>
            </w:r>
            <w:r w:rsidRPr="00535701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  <w:highlight w:val="yellow"/>
              </w:rPr>
              <w:t>.2020</w:t>
            </w:r>
            <w:r w:rsidRPr="00E06724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г. </w:t>
            </w:r>
            <w:r w:rsidR="00B17F90" w:rsidRPr="00E06724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получение </w:t>
            </w:r>
            <w:r w:rsidR="00B17F90"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положительного заключения государственной экспертизы  </w:t>
            </w:r>
            <w:r w:rsidR="004B2F79"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проектной документации и результатов инженерных изысканий </w:t>
            </w:r>
            <w:r w:rsidR="00B17F90"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и положительного заключения по проверке достоверности определения сметной стоимости капитального строительства</w:t>
            </w:r>
            <w:r w:rsidR="004B2F79"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.</w:t>
            </w:r>
          </w:p>
          <w:p w14:paraId="61FAC1BC" w14:textId="77777777" w:rsidR="004B2F79" w:rsidRPr="00E06724" w:rsidRDefault="004B2F79" w:rsidP="004B2F79">
            <w:pPr>
              <w:ind w:firstLine="558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Государственная экспертиза проектной документации и результатов инженерных изысканий, проверка достоверности определения сметной стоимости строительства выполняется за счет средств </w:t>
            </w:r>
            <w:r w:rsidRPr="00535701">
              <w:rPr>
                <w:rFonts w:ascii="Times New Roman" w:eastAsia="Arial Unicode MS" w:hAnsi="Times New Roman" w:cs="Times New Roman"/>
                <w:sz w:val="22"/>
                <w:szCs w:val="22"/>
                <w:highlight w:val="yellow"/>
              </w:rPr>
              <w:t>Заказчика.</w:t>
            </w:r>
          </w:p>
          <w:p w14:paraId="6BE744A0" w14:textId="77777777" w:rsidR="001F1E39" w:rsidRPr="00E06724" w:rsidRDefault="001F1E39" w:rsidP="004B2F79">
            <w:pPr>
              <w:ind w:firstLine="558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64658E">
              <w:rPr>
                <w:rFonts w:ascii="Times New Roman" w:eastAsia="Arial Unicode MS" w:hAnsi="Times New Roman" w:cs="Times New Roman"/>
                <w:sz w:val="22"/>
                <w:szCs w:val="22"/>
                <w:highlight w:val="yellow"/>
              </w:rPr>
              <w:t>Исполнитель сопровождает прохождение проектной документации в государственной экспертизе.</w:t>
            </w:r>
          </w:p>
          <w:p w14:paraId="2240AD95" w14:textId="77777777" w:rsidR="001F1E39" w:rsidRPr="00E06724" w:rsidRDefault="001F1E39" w:rsidP="004B2F79">
            <w:pPr>
              <w:ind w:firstLine="558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В случае получение отрицательного заключения государственной экспертизы  повторное прохождение оплачивается Исполнителем.</w:t>
            </w:r>
          </w:p>
          <w:p w14:paraId="264FDF8F" w14:textId="77777777" w:rsidR="001F1E39" w:rsidRPr="00E06724" w:rsidRDefault="001F1E39" w:rsidP="004B2F79">
            <w:pPr>
              <w:ind w:firstLine="558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По результатам проведения государственной экспертизы </w:t>
            </w: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 xml:space="preserve">при необходимости Исполнителем производится корректировка инженерных изысканий, проектной документации стадии «П» и «Р».   </w:t>
            </w:r>
          </w:p>
          <w:p w14:paraId="61402DCA" w14:textId="77777777" w:rsidR="004B2F79" w:rsidRPr="00E06724" w:rsidRDefault="001F1E39" w:rsidP="001F1E39">
            <w:pPr>
              <w:ind w:firstLine="558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На стадии сбора исходных данных для проектирования подготовить планировочное и технологическое решение, генеральный план. Результаты проработки согласовать с Заказчиком. </w:t>
            </w:r>
          </w:p>
        </w:tc>
      </w:tr>
      <w:tr w:rsidR="00B17F90" w:rsidRPr="00E06724" w14:paraId="1240F9B6" w14:textId="77777777" w:rsidTr="00E466C1">
        <w:trPr>
          <w:trHeight w:val="2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A53CA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D433A" w14:textId="77777777" w:rsidR="00B17F90" w:rsidRPr="00E06724" w:rsidRDefault="00B17F90" w:rsidP="00E466C1">
            <w:pPr>
              <w:snapToGri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Arial Unicode MS" w:hAnsi="Times New Roman" w:cs="Times New Roman"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CF8E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20.1. Требования к гарантии качества:</w:t>
            </w:r>
          </w:p>
          <w:p w14:paraId="260F3901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- качество выполнения всех работ в соответствии с условиями Контракта, Технического задания;</w:t>
            </w:r>
          </w:p>
          <w:p w14:paraId="310A9A9B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06724">
              <w:rPr>
                <w:rFonts w:ascii="Times New Roman" w:eastAsia="MS Mincho" w:hAnsi="Times New Roman" w:cs="Times New Roman"/>
                <w:sz w:val="22"/>
                <w:szCs w:val="22"/>
              </w:rPr>
              <w:t>- устранение недоработок, замечаний по результатам рассмотрения и утверждения материалов Заказчиком, выполняется Исполнителем за свой счет в сроки, указанные Заказчиком.</w:t>
            </w:r>
          </w:p>
          <w:p w14:paraId="7ED9EB78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092B5F85" w14:textId="77777777" w:rsidR="00B17F90" w:rsidRPr="00E673CD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673CD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20.2. Гарантийный срок на ПСД начинается </w:t>
            </w:r>
            <w:proofErr w:type="gramStart"/>
            <w:r w:rsidRPr="00E673CD">
              <w:rPr>
                <w:rFonts w:ascii="Times New Roman" w:eastAsia="MS Mincho" w:hAnsi="Times New Roman" w:cs="Times New Roman"/>
                <w:sz w:val="22"/>
                <w:szCs w:val="22"/>
              </w:rPr>
              <w:t>с даты подписания</w:t>
            </w:r>
            <w:proofErr w:type="gramEnd"/>
            <w:r w:rsidRPr="00E673CD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окончательного акта сдачи-приемки ПСД и составляет 3(три) года.</w:t>
            </w:r>
          </w:p>
          <w:p w14:paraId="5FFC2DC8" w14:textId="77777777" w:rsidR="00B17F90" w:rsidRPr="00E673CD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687541E6" w14:textId="77777777" w:rsidR="00B17F90" w:rsidRPr="00E673CD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673CD">
              <w:rPr>
                <w:rFonts w:ascii="Times New Roman" w:eastAsia="MS Mincho" w:hAnsi="Times New Roman" w:cs="Times New Roman"/>
                <w:sz w:val="22"/>
                <w:szCs w:val="22"/>
              </w:rPr>
              <w:t>20.3. Исполнитель несет ответственность в течение срока действия гарантийного срока за недостатки выполненной работы, в том числе, которые обнаружены при его использовании и реализации, обязан безвозмездно их устранить.</w:t>
            </w:r>
          </w:p>
          <w:p w14:paraId="756DF223" w14:textId="77777777" w:rsidR="00B17F90" w:rsidRPr="00E673CD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15EF23E6" w14:textId="77777777" w:rsidR="00B17F90" w:rsidRPr="00E06724" w:rsidRDefault="00B17F90" w:rsidP="00E466C1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E673CD">
              <w:rPr>
                <w:rFonts w:ascii="Times New Roman" w:eastAsia="MS Mincho" w:hAnsi="Times New Roman" w:cs="Times New Roman"/>
                <w:sz w:val="22"/>
                <w:szCs w:val="22"/>
              </w:rPr>
              <w:t>20.4. Требования Заказчика по качеству услуг, недостатки которых не могли быть выявлены при приемке услуг, принимаются в течение действия гарантийного срока.</w:t>
            </w:r>
          </w:p>
        </w:tc>
      </w:tr>
    </w:tbl>
    <w:p w14:paraId="61B875B6" w14:textId="77777777" w:rsidR="00B17F90" w:rsidRPr="00E06724" w:rsidRDefault="00B17F90" w:rsidP="00B17F90">
      <w:pPr>
        <w:tabs>
          <w:tab w:val="left" w:pos="1475"/>
        </w:tabs>
        <w:rPr>
          <w:rFonts w:ascii="Times New Roman" w:hAnsi="Times New Roman" w:cs="Times New Roman"/>
          <w:sz w:val="22"/>
          <w:szCs w:val="22"/>
        </w:rPr>
      </w:pPr>
    </w:p>
    <w:p w14:paraId="7C88A29A" w14:textId="77777777" w:rsidR="00C61DF3" w:rsidRPr="00E06724" w:rsidRDefault="00C61DF3" w:rsidP="00C61D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Подрядчик обязан:</w:t>
      </w:r>
    </w:p>
    <w:p w14:paraId="20D2E5D5" w14:textId="77777777" w:rsidR="00C61DF3" w:rsidRPr="00E06724" w:rsidRDefault="00C61DF3" w:rsidP="00C61D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1. Соответствовать требованиям, установленным пунктами 1-11 части 1 статьи 31 Закона № 44-ФЗ.</w:t>
      </w:r>
    </w:p>
    <w:p w14:paraId="55C7E7D5" w14:textId="16864AAB" w:rsidR="00C61DF3" w:rsidRPr="00E06724" w:rsidRDefault="00F2246D" w:rsidP="00C61D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F2246D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/>
        </w:rPr>
        <w:t>Исполнитель</w:t>
      </w:r>
      <w:r w:rsidR="00C61DF3"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должен быть действующим членом СРО в области инженерных изысканий (с правом выполнять инженерные изыскания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энергии)*.</w:t>
      </w:r>
      <w:proofErr w:type="gramEnd"/>
    </w:p>
    <w:p w14:paraId="7115ACD8" w14:textId="32967EB4" w:rsidR="00C61DF3" w:rsidRPr="00E06724" w:rsidRDefault="00C61DF3" w:rsidP="00C61D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СРО, в которой состоит </w:t>
      </w:r>
      <w:r w:rsidR="00F2246D" w:rsidRPr="00F2246D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/>
        </w:rPr>
        <w:t>Исполнитель</w:t>
      </w: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, должно иметь компенсационные фонды  в соответствии с ч.1, ч.2 ст.55.16 </w:t>
      </w:r>
      <w:proofErr w:type="spellStart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ГрК</w:t>
      </w:r>
      <w:proofErr w:type="spellEnd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РФ.</w:t>
      </w:r>
    </w:p>
    <w:p w14:paraId="6794CBD5" w14:textId="35539206" w:rsidR="00C61DF3" w:rsidRPr="00E06724" w:rsidRDefault="00C61DF3" w:rsidP="00C61D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Совокупный размер обязательств </w:t>
      </w:r>
      <w:r w:rsidR="00F2246D" w:rsidRPr="00F2246D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/>
        </w:rPr>
        <w:t>Исполнитель</w:t>
      </w: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по договорам, которые заключены с использованием конкурентных способов, не должен превышать уровень ответственности участника по компенсационному фонду обеспечения договорных обязательств.</w:t>
      </w:r>
    </w:p>
    <w:p w14:paraId="525CA3D6" w14:textId="7CBF3717" w:rsidR="00C61DF3" w:rsidRPr="00E06724" w:rsidRDefault="00C61DF3" w:rsidP="00C61D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Уровень ответственности </w:t>
      </w:r>
      <w:r w:rsidR="00F2246D" w:rsidRPr="00F2246D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/>
        </w:rPr>
        <w:t>Исполнител</w:t>
      </w:r>
      <w:r w:rsidR="00F2246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я</w:t>
      </w: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– члена СРО по обязательствам по договорам подряда на выполнение инженерных изысканий,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должен соответствовать требованиям п.2 ч.3 ст.55.8 и ч.11 ст.55.16 </w:t>
      </w:r>
      <w:proofErr w:type="spellStart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ГрК</w:t>
      </w:r>
      <w:proofErr w:type="spellEnd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РФ.</w:t>
      </w:r>
      <w:proofErr w:type="gramEnd"/>
    </w:p>
    <w:p w14:paraId="47063371" w14:textId="0488FDF2" w:rsidR="00C61DF3" w:rsidRPr="00E06724" w:rsidRDefault="00C61DF3" w:rsidP="00C61D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Уровень ответственности </w:t>
      </w:r>
      <w:r w:rsidR="00F2246D" w:rsidRPr="00F2246D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/>
        </w:rPr>
        <w:t>Исполнителя</w:t>
      </w:r>
      <w:r w:rsidRPr="00F2246D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/>
        </w:rPr>
        <w:t xml:space="preserve"> -</w:t>
      </w: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члена СРО по договорам подряда на выполнение инженерных изысканий, в соответствии с которым указанным членом внесен взнос в компенсационный фонд возмещения вреда, должен соответствовать требованиям ч.10 ст.55.16 </w:t>
      </w:r>
      <w:proofErr w:type="spellStart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ГрК</w:t>
      </w:r>
      <w:proofErr w:type="spellEnd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РФ.</w:t>
      </w:r>
    </w:p>
    <w:p w14:paraId="53F042B4" w14:textId="77777777" w:rsidR="00C61DF3" w:rsidRPr="00E06724" w:rsidRDefault="00C61DF3" w:rsidP="00C61D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*Перечисленные требования не распространяются:</w:t>
      </w:r>
    </w:p>
    <w:p w14:paraId="433BC643" w14:textId="77777777" w:rsidR="00C61DF3" w:rsidRPr="00E06724" w:rsidRDefault="00C61DF3" w:rsidP="00C61D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- на унитарные предприятия, государственные и муниципальные учреждения, юридические лица с </w:t>
      </w:r>
      <w:proofErr w:type="spellStart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госучастием</w:t>
      </w:r>
      <w:proofErr w:type="spellEnd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в случаях, которые перечислены в ч.2.1. ст.47 </w:t>
      </w:r>
      <w:proofErr w:type="spellStart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ГрК</w:t>
      </w:r>
      <w:proofErr w:type="spellEnd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РФ.</w:t>
      </w:r>
    </w:p>
    <w:p w14:paraId="6731CE21" w14:textId="368546E3" w:rsidR="00C61DF3" w:rsidRPr="00E06724" w:rsidRDefault="00C61DF3" w:rsidP="00C61D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2. </w:t>
      </w:r>
      <w:proofErr w:type="gramStart"/>
      <w:r w:rsidR="00F2246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Исполнитель</w:t>
      </w: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должен быть действующим членом СРО в области архитектурно-строительного проектирования (с правом осуществлять подготовку проектной документации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энергии)* и представить в своей заявке действующую выписку из реестра членов СРО.</w:t>
      </w:r>
      <w:proofErr w:type="gramEnd"/>
    </w:p>
    <w:p w14:paraId="7CBDC75D" w14:textId="5DDAF8B4" w:rsidR="00C61DF3" w:rsidRPr="00E06724" w:rsidRDefault="00C61DF3" w:rsidP="00C61D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СРО, в которой состоит </w:t>
      </w:r>
      <w:r w:rsidR="00F2246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Исполнитель</w:t>
      </w: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, должно иметь компенсационные фонды  в </w:t>
      </w: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lastRenderedPageBreak/>
        <w:t>соответствии с ч. 1, ч. 2 ст. 55.16 Градостроительного кодекса РФ (</w:t>
      </w:r>
      <w:proofErr w:type="spellStart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ГрК</w:t>
      </w:r>
      <w:proofErr w:type="spellEnd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РФ).</w:t>
      </w:r>
    </w:p>
    <w:p w14:paraId="179632E6" w14:textId="473F8170" w:rsidR="00C61DF3" w:rsidRPr="00E06724" w:rsidRDefault="00C61DF3" w:rsidP="00C61D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Совокупный размер обязательств </w:t>
      </w:r>
      <w:r w:rsidR="00F2246D" w:rsidRPr="00F2246D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/>
        </w:rPr>
        <w:t>Исполнителя</w:t>
      </w: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по договорам, которые заключены с использованием конкурентных способов, не должен превышать уровень ответственности участника по компенсационному фонду обеспечения договорных обязательств.</w:t>
      </w:r>
    </w:p>
    <w:p w14:paraId="782B5B9F" w14:textId="6C499861" w:rsidR="00C61DF3" w:rsidRPr="00E06724" w:rsidRDefault="00C61DF3" w:rsidP="00C61D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Уровень ответственности </w:t>
      </w:r>
      <w:r w:rsidR="00F2246D" w:rsidRPr="00F2246D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/>
        </w:rPr>
        <w:t>Исполнител</w:t>
      </w:r>
      <w:proofErr w:type="gramStart"/>
      <w:r w:rsidR="00F2246D" w:rsidRPr="00F2246D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/>
        </w:rPr>
        <w:t>я</w:t>
      </w: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–</w:t>
      </w:r>
      <w:proofErr w:type="gramEnd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члена СРО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должен соответствовать требованиям п. 2 ч. 3 ст. 55.8 и ч. 11 ст. 55.16 </w:t>
      </w:r>
      <w:proofErr w:type="spellStart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ГрК</w:t>
      </w:r>
      <w:proofErr w:type="spellEnd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РФ.</w:t>
      </w:r>
    </w:p>
    <w:p w14:paraId="3266DA33" w14:textId="48C633CD" w:rsidR="00C61DF3" w:rsidRPr="00E06724" w:rsidRDefault="00C61DF3" w:rsidP="00C61D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Уровень ответственности </w:t>
      </w:r>
      <w:r w:rsidR="00F2246D" w:rsidRPr="00F2246D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/>
        </w:rPr>
        <w:t>Исполнителя</w:t>
      </w: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- члена СРО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вреда, должен соответствовать требованиям ч. 10 ст. 55.16 </w:t>
      </w:r>
      <w:proofErr w:type="spellStart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ГрК</w:t>
      </w:r>
      <w:proofErr w:type="spellEnd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РФ.</w:t>
      </w:r>
    </w:p>
    <w:p w14:paraId="2ECD9EAF" w14:textId="77777777" w:rsidR="00C61DF3" w:rsidRPr="00E06724" w:rsidRDefault="00C61DF3" w:rsidP="00C61D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*Перечисленные требования не распространяются:</w:t>
      </w:r>
    </w:p>
    <w:p w14:paraId="214D7658" w14:textId="77777777" w:rsidR="00C61DF3" w:rsidRPr="00E06724" w:rsidRDefault="00C61DF3" w:rsidP="00C61D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- на унитарные предприятия, государственные и муниципальные учреждения, юридические лица с </w:t>
      </w:r>
      <w:proofErr w:type="spellStart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госучастием</w:t>
      </w:r>
      <w:proofErr w:type="spellEnd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в случаях, которые перечислены в ч. 4.1. ст. 48 </w:t>
      </w:r>
      <w:proofErr w:type="spellStart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ГрК</w:t>
      </w:r>
      <w:proofErr w:type="spellEnd"/>
      <w:r w:rsidRPr="00E067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РФ.</w:t>
      </w:r>
    </w:p>
    <w:p w14:paraId="33C1CE7C" w14:textId="77777777" w:rsidR="00B17F90" w:rsidRPr="00E06724" w:rsidRDefault="00B17F90" w:rsidP="00B17F90">
      <w:pPr>
        <w:tabs>
          <w:tab w:val="left" w:pos="147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D1B2D96" w14:textId="77777777" w:rsidR="00983840" w:rsidRPr="00E06724" w:rsidRDefault="00983840" w:rsidP="00A26D50">
      <w:pPr>
        <w:pStyle w:val="13"/>
        <w:spacing w:before="0" w:line="240" w:lineRule="auto"/>
        <w:jc w:val="right"/>
        <w:rPr>
          <w:sz w:val="20"/>
          <w:szCs w:val="20"/>
        </w:rPr>
      </w:pPr>
    </w:p>
    <w:p w14:paraId="06B0925C" w14:textId="77777777" w:rsidR="00983840" w:rsidRPr="00E06724" w:rsidRDefault="00983840" w:rsidP="00A26D50">
      <w:pPr>
        <w:pStyle w:val="13"/>
        <w:spacing w:before="0" w:line="240" w:lineRule="auto"/>
        <w:jc w:val="right"/>
        <w:rPr>
          <w:sz w:val="20"/>
          <w:szCs w:val="20"/>
        </w:rPr>
      </w:pPr>
    </w:p>
    <w:p w14:paraId="3EEB961C" w14:textId="77777777" w:rsidR="00983840" w:rsidRPr="00E06724" w:rsidRDefault="00983840" w:rsidP="00A26D50">
      <w:pPr>
        <w:pStyle w:val="13"/>
        <w:spacing w:before="0" w:line="240" w:lineRule="auto"/>
        <w:jc w:val="right"/>
        <w:rPr>
          <w:sz w:val="20"/>
          <w:szCs w:val="20"/>
        </w:rPr>
      </w:pPr>
    </w:p>
    <w:p w14:paraId="6EEA7CF9" w14:textId="77777777" w:rsidR="00983840" w:rsidRPr="00E06724" w:rsidRDefault="00983840" w:rsidP="00A26D50">
      <w:pPr>
        <w:pStyle w:val="13"/>
        <w:spacing w:before="0" w:line="240" w:lineRule="auto"/>
        <w:jc w:val="right"/>
        <w:rPr>
          <w:sz w:val="20"/>
          <w:szCs w:val="20"/>
        </w:rPr>
      </w:pPr>
    </w:p>
    <w:p w14:paraId="34C93D44" w14:textId="77777777" w:rsidR="00983840" w:rsidRPr="00E06724" w:rsidRDefault="00983840" w:rsidP="00A26D50">
      <w:pPr>
        <w:pStyle w:val="13"/>
        <w:spacing w:before="0" w:line="240" w:lineRule="auto"/>
        <w:jc w:val="right"/>
        <w:rPr>
          <w:sz w:val="20"/>
          <w:szCs w:val="20"/>
        </w:rPr>
      </w:pPr>
    </w:p>
    <w:sectPr w:rsidR="00983840" w:rsidRPr="00E06724" w:rsidSect="00EB73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1C250C" w15:done="0"/>
  <w15:commentEx w15:paraId="6BC63817" w15:done="0"/>
  <w15:commentEx w15:paraId="2E62B894" w15:done="0"/>
  <w15:commentEx w15:paraId="1C4FC0BD" w15:done="0"/>
  <w15:commentEx w15:paraId="3AA1C443" w15:done="0"/>
  <w15:commentEx w15:paraId="6AF3219E" w15:done="0"/>
  <w15:commentEx w15:paraId="0C5D9E17" w15:done="0"/>
  <w15:commentEx w15:paraId="7E869D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96667" w14:textId="77777777" w:rsidR="00764EC5" w:rsidRDefault="00764EC5">
      <w:r>
        <w:separator/>
      </w:r>
    </w:p>
  </w:endnote>
  <w:endnote w:type="continuationSeparator" w:id="0">
    <w:p w14:paraId="064CDD87" w14:textId="77777777" w:rsidR="00764EC5" w:rsidRDefault="007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A2F60" w14:textId="77777777" w:rsidR="00764EC5" w:rsidRDefault="00764EC5" w:rsidP="00F974B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A842FB" w14:textId="77777777" w:rsidR="00764EC5" w:rsidRDefault="00764EC5" w:rsidP="00F974B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BED26" w14:textId="7B26232B" w:rsidR="00764EC5" w:rsidRPr="00D07D98" w:rsidRDefault="00764EC5" w:rsidP="00F974B3">
    <w:pPr>
      <w:pStyle w:val="aa"/>
      <w:framePr w:wrap="around" w:vAnchor="text" w:hAnchor="margin" w:xAlign="right" w:y="1"/>
      <w:rPr>
        <w:rStyle w:val="ac"/>
        <w:rFonts w:ascii="Arial" w:hAnsi="Arial" w:cs="Arial"/>
        <w:sz w:val="16"/>
      </w:rPr>
    </w:pPr>
    <w:r w:rsidRPr="00D07D98">
      <w:rPr>
        <w:rStyle w:val="ac"/>
        <w:rFonts w:ascii="Arial" w:hAnsi="Arial" w:cs="Arial"/>
        <w:sz w:val="16"/>
      </w:rPr>
      <w:fldChar w:fldCharType="begin"/>
    </w:r>
    <w:r w:rsidRPr="00D07D98">
      <w:rPr>
        <w:rStyle w:val="ac"/>
        <w:rFonts w:ascii="Arial" w:hAnsi="Arial" w:cs="Arial"/>
        <w:sz w:val="16"/>
      </w:rPr>
      <w:instrText xml:space="preserve">PAGE  </w:instrText>
    </w:r>
    <w:r w:rsidRPr="00D07D98">
      <w:rPr>
        <w:rStyle w:val="ac"/>
        <w:rFonts w:ascii="Arial" w:hAnsi="Arial" w:cs="Arial"/>
        <w:sz w:val="16"/>
      </w:rPr>
      <w:fldChar w:fldCharType="separate"/>
    </w:r>
    <w:r w:rsidR="00146E72">
      <w:rPr>
        <w:rStyle w:val="ac"/>
        <w:rFonts w:ascii="Arial" w:hAnsi="Arial" w:cs="Arial"/>
        <w:noProof/>
        <w:sz w:val="16"/>
      </w:rPr>
      <w:t>2</w:t>
    </w:r>
    <w:r w:rsidRPr="00D07D98">
      <w:rPr>
        <w:rStyle w:val="ac"/>
        <w:rFonts w:ascii="Arial" w:hAnsi="Arial" w:cs="Arial"/>
        <w:sz w:val="16"/>
      </w:rPr>
      <w:fldChar w:fldCharType="end"/>
    </w:r>
  </w:p>
  <w:p w14:paraId="2FE57FB5" w14:textId="77777777" w:rsidR="00764EC5" w:rsidRPr="00D07D98" w:rsidRDefault="00764EC5" w:rsidP="00F974B3">
    <w:pPr>
      <w:autoSpaceDE w:val="0"/>
      <w:autoSpaceDN w:val="0"/>
      <w:adjustRightInd w:val="0"/>
      <w:ind w:right="360"/>
      <w:jc w:val="right"/>
      <w:rPr>
        <w:rFonts w:ascii="Arial" w:hAnsi="Arial" w:cs="Arial"/>
        <w:sz w:val="16"/>
      </w:rPr>
    </w:pPr>
    <w:r w:rsidRPr="00D07D98">
      <w:rPr>
        <w:rFonts w:ascii="Arial" w:hAnsi="Arial" w:cs="Arial"/>
        <w:sz w:val="16"/>
      </w:rPr>
      <w:t>Стр.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F5B7E" w14:textId="77777777" w:rsidR="00764EC5" w:rsidRDefault="00764E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F8EE5" w14:textId="77777777" w:rsidR="00764EC5" w:rsidRDefault="00764EC5"/>
  </w:footnote>
  <w:footnote w:type="continuationSeparator" w:id="0">
    <w:p w14:paraId="49DF2C21" w14:textId="77777777" w:rsidR="00764EC5" w:rsidRDefault="00764E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1C987" w14:textId="77777777" w:rsidR="00764EC5" w:rsidRDefault="00764E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28492" w14:textId="77777777" w:rsidR="00764EC5" w:rsidRPr="00F67FC4" w:rsidRDefault="00764EC5" w:rsidP="00F67FC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1B754" w14:textId="77777777" w:rsidR="00764EC5" w:rsidRDefault="00764E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88C"/>
    <w:multiLevelType w:val="multilevel"/>
    <w:tmpl w:val="52C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52829"/>
    <w:multiLevelType w:val="hybridMultilevel"/>
    <w:tmpl w:val="63A2C684"/>
    <w:lvl w:ilvl="0" w:tplc="8B5A6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26DB2"/>
    <w:multiLevelType w:val="multilevel"/>
    <w:tmpl w:val="20C81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B83D3A"/>
    <w:multiLevelType w:val="hybridMultilevel"/>
    <w:tmpl w:val="31CA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12563"/>
    <w:multiLevelType w:val="multilevel"/>
    <w:tmpl w:val="D56878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44249E7"/>
    <w:multiLevelType w:val="multilevel"/>
    <w:tmpl w:val="03F6660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8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051" w:hanging="72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362" w:hanging="72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33" w:hanging="108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015" w:hanging="144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6" w:hanging="144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97" w:hanging="1800"/>
      </w:pPr>
      <w:rPr>
        <w:rFonts w:ascii="Times New Roman" w:eastAsia="Times New Roman" w:hAnsi="Times New Roman" w:cs="Times New Roman" w:hint="default"/>
        <w:color w:val="auto"/>
        <w:sz w:val="22"/>
      </w:rPr>
    </w:lvl>
  </w:abstractNum>
  <w:abstractNum w:abstractNumId="6">
    <w:nsid w:val="14EE1B61"/>
    <w:multiLevelType w:val="multilevel"/>
    <w:tmpl w:val="A240FD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8290E9C"/>
    <w:multiLevelType w:val="hybridMultilevel"/>
    <w:tmpl w:val="43C2001C"/>
    <w:lvl w:ilvl="0" w:tplc="9A3EE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C3285"/>
    <w:multiLevelType w:val="multilevel"/>
    <w:tmpl w:val="C73012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6414D"/>
    <w:multiLevelType w:val="multilevel"/>
    <w:tmpl w:val="DA4E60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D1D210A"/>
    <w:multiLevelType w:val="hybridMultilevel"/>
    <w:tmpl w:val="8394630A"/>
    <w:lvl w:ilvl="0" w:tplc="C9207E3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4F23EB"/>
    <w:multiLevelType w:val="hybridMultilevel"/>
    <w:tmpl w:val="44EA4C74"/>
    <w:lvl w:ilvl="0" w:tplc="D97865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76E64"/>
    <w:multiLevelType w:val="hybridMultilevel"/>
    <w:tmpl w:val="85382FA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248B108B"/>
    <w:multiLevelType w:val="hybridMultilevel"/>
    <w:tmpl w:val="CE5E70BE"/>
    <w:lvl w:ilvl="0" w:tplc="85B873AC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1A1469"/>
    <w:multiLevelType w:val="hybridMultilevel"/>
    <w:tmpl w:val="50AE93A0"/>
    <w:lvl w:ilvl="0" w:tplc="2954047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2954047A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2954047A">
      <w:start w:val="1"/>
      <w:numFmt w:val="bullet"/>
      <w:lvlText w:val="-"/>
      <w:lvlJc w:val="left"/>
      <w:pPr>
        <w:ind w:left="2160" w:hanging="360"/>
      </w:pPr>
      <w:rPr>
        <w:rFonts w:ascii="Simplified Arabic Fixed" w:hAnsi="Simplified Arabic Fixed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A70AB"/>
    <w:multiLevelType w:val="multilevel"/>
    <w:tmpl w:val="3BC6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872308"/>
    <w:multiLevelType w:val="hybridMultilevel"/>
    <w:tmpl w:val="559CD18E"/>
    <w:lvl w:ilvl="0" w:tplc="D49862BC">
      <w:start w:val="3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32A05BC2"/>
    <w:multiLevelType w:val="multilevel"/>
    <w:tmpl w:val="A240FD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394C67E5"/>
    <w:multiLevelType w:val="hybridMultilevel"/>
    <w:tmpl w:val="263E5ADC"/>
    <w:lvl w:ilvl="0" w:tplc="2954047A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554E6D"/>
    <w:multiLevelType w:val="multilevel"/>
    <w:tmpl w:val="F552D108"/>
    <w:lvl w:ilvl="0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8A3ACE"/>
    <w:multiLevelType w:val="hybridMultilevel"/>
    <w:tmpl w:val="6A944AAE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1">
    <w:nsid w:val="3F5E4CD3"/>
    <w:multiLevelType w:val="hybridMultilevel"/>
    <w:tmpl w:val="B808840C"/>
    <w:lvl w:ilvl="0" w:tplc="986AB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41E9B"/>
    <w:multiLevelType w:val="multilevel"/>
    <w:tmpl w:val="A240FD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42CD7722"/>
    <w:multiLevelType w:val="hybridMultilevel"/>
    <w:tmpl w:val="63A2C684"/>
    <w:lvl w:ilvl="0" w:tplc="8B5A6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0AC"/>
    <w:multiLevelType w:val="multilevel"/>
    <w:tmpl w:val="8B14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6804DE"/>
    <w:multiLevelType w:val="hybridMultilevel"/>
    <w:tmpl w:val="63A2C684"/>
    <w:lvl w:ilvl="0" w:tplc="8B5A6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A2E32"/>
    <w:multiLevelType w:val="multilevel"/>
    <w:tmpl w:val="0484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CF28F1"/>
    <w:multiLevelType w:val="hybridMultilevel"/>
    <w:tmpl w:val="E5466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16FF3"/>
    <w:multiLevelType w:val="hybridMultilevel"/>
    <w:tmpl w:val="4CEA2282"/>
    <w:lvl w:ilvl="0" w:tplc="D200C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3F59BE"/>
    <w:multiLevelType w:val="hybridMultilevel"/>
    <w:tmpl w:val="2C7AC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D2D65"/>
    <w:multiLevelType w:val="hybridMultilevel"/>
    <w:tmpl w:val="032CF3AC"/>
    <w:lvl w:ilvl="0" w:tplc="5510B0E0">
      <w:start w:val="3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6E200791"/>
    <w:multiLevelType w:val="hybridMultilevel"/>
    <w:tmpl w:val="EC7E1E02"/>
    <w:lvl w:ilvl="0" w:tplc="2954047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2954047A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2954047A">
      <w:start w:val="1"/>
      <w:numFmt w:val="bullet"/>
      <w:lvlText w:val="-"/>
      <w:lvlJc w:val="left"/>
      <w:pPr>
        <w:ind w:left="2160" w:hanging="360"/>
      </w:pPr>
      <w:rPr>
        <w:rFonts w:ascii="Simplified Arabic Fixed" w:hAnsi="Simplified Arabic Fixed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349A2"/>
    <w:multiLevelType w:val="hybridMultilevel"/>
    <w:tmpl w:val="73A8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C6A7A"/>
    <w:multiLevelType w:val="hybridMultilevel"/>
    <w:tmpl w:val="4610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47C9A"/>
    <w:multiLevelType w:val="multilevel"/>
    <w:tmpl w:val="F10C011A"/>
    <w:lvl w:ilvl="0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Simplified Arabic Fixed" w:hAnsi="Simplified Arabic Fixed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94B0AD9"/>
    <w:multiLevelType w:val="hybridMultilevel"/>
    <w:tmpl w:val="914CAAD0"/>
    <w:lvl w:ilvl="0" w:tplc="59E89690">
      <w:start w:val="1"/>
      <w:numFmt w:val="decimal"/>
      <w:lvlText w:val="%1."/>
      <w:lvlJc w:val="left"/>
      <w:pPr>
        <w:ind w:left="39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6">
    <w:nsid w:val="7A0265FD"/>
    <w:multiLevelType w:val="hybridMultilevel"/>
    <w:tmpl w:val="9D26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C5161"/>
    <w:multiLevelType w:val="hybridMultilevel"/>
    <w:tmpl w:val="7C46E69E"/>
    <w:lvl w:ilvl="0" w:tplc="FE28CFCC">
      <w:start w:val="1"/>
      <w:numFmt w:val="decimal"/>
      <w:lvlText w:val="%1."/>
      <w:lvlJc w:val="left"/>
      <w:pPr>
        <w:ind w:left="398" w:hanging="360"/>
      </w:pPr>
      <w:rPr>
        <w:rFonts w:ascii="Calibri" w:hAnsi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8">
    <w:nsid w:val="7B3501FC"/>
    <w:multiLevelType w:val="hybridMultilevel"/>
    <w:tmpl w:val="D272052C"/>
    <w:lvl w:ilvl="0" w:tplc="30AA3EC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3A97"/>
    <w:multiLevelType w:val="hybridMultilevel"/>
    <w:tmpl w:val="E014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36"/>
  </w:num>
  <w:num w:numId="4">
    <w:abstractNumId w:val="35"/>
  </w:num>
  <w:num w:numId="5">
    <w:abstractNumId w:val="3"/>
  </w:num>
  <w:num w:numId="6">
    <w:abstractNumId w:val="37"/>
  </w:num>
  <w:num w:numId="7">
    <w:abstractNumId w:val="29"/>
  </w:num>
  <w:num w:numId="8">
    <w:abstractNumId w:val="38"/>
  </w:num>
  <w:num w:numId="9">
    <w:abstractNumId w:val="12"/>
  </w:num>
  <w:num w:numId="10">
    <w:abstractNumId w:val="20"/>
  </w:num>
  <w:num w:numId="11">
    <w:abstractNumId w:val="0"/>
  </w:num>
  <w:num w:numId="12">
    <w:abstractNumId w:val="26"/>
  </w:num>
  <w:num w:numId="13">
    <w:abstractNumId w:val="24"/>
  </w:num>
  <w:num w:numId="14">
    <w:abstractNumId w:val="16"/>
  </w:num>
  <w:num w:numId="15">
    <w:abstractNumId w:val="30"/>
  </w:num>
  <w:num w:numId="16">
    <w:abstractNumId w:val="15"/>
  </w:num>
  <w:num w:numId="17">
    <w:abstractNumId w:val="1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8"/>
  </w:num>
  <w:num w:numId="21">
    <w:abstractNumId w:val="11"/>
  </w:num>
  <w:num w:numId="22">
    <w:abstractNumId w:val="6"/>
  </w:num>
  <w:num w:numId="23">
    <w:abstractNumId w:val="4"/>
  </w:num>
  <w:num w:numId="24">
    <w:abstractNumId w:val="23"/>
  </w:num>
  <w:num w:numId="25">
    <w:abstractNumId w:val="25"/>
  </w:num>
  <w:num w:numId="26">
    <w:abstractNumId w:val="1"/>
  </w:num>
  <w:num w:numId="27">
    <w:abstractNumId w:val="2"/>
  </w:num>
  <w:num w:numId="28">
    <w:abstractNumId w:val="14"/>
  </w:num>
  <w:num w:numId="29">
    <w:abstractNumId w:val="18"/>
  </w:num>
  <w:num w:numId="30">
    <w:abstractNumId w:val="19"/>
  </w:num>
  <w:num w:numId="31">
    <w:abstractNumId w:val="31"/>
  </w:num>
  <w:num w:numId="32">
    <w:abstractNumId w:val="34"/>
  </w:num>
  <w:num w:numId="33">
    <w:abstractNumId w:val="9"/>
  </w:num>
  <w:num w:numId="34">
    <w:abstractNumId w:val="39"/>
  </w:num>
  <w:num w:numId="35">
    <w:abstractNumId w:val="32"/>
  </w:num>
  <w:num w:numId="36">
    <w:abstractNumId w:val="13"/>
  </w:num>
  <w:num w:numId="37">
    <w:abstractNumId w:val="7"/>
  </w:num>
  <w:num w:numId="38">
    <w:abstractNumId w:val="10"/>
  </w:num>
  <w:num w:numId="39">
    <w:abstractNumId w:val="5"/>
  </w:num>
  <w:num w:numId="40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адыров Станислав">
    <w15:presenceInfo w15:providerId="AD" w15:userId="S-1-5-21-1932950329-1388063206-1734353810-722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F8"/>
    <w:rsid w:val="00001355"/>
    <w:rsid w:val="000016A3"/>
    <w:rsid w:val="00002E95"/>
    <w:rsid w:val="00006467"/>
    <w:rsid w:val="0001437C"/>
    <w:rsid w:val="000170BD"/>
    <w:rsid w:val="000217AE"/>
    <w:rsid w:val="00021E1C"/>
    <w:rsid w:val="00022C4B"/>
    <w:rsid w:val="00024335"/>
    <w:rsid w:val="000244D5"/>
    <w:rsid w:val="00025FEC"/>
    <w:rsid w:val="00026778"/>
    <w:rsid w:val="000320E7"/>
    <w:rsid w:val="00034084"/>
    <w:rsid w:val="0003726E"/>
    <w:rsid w:val="0004068B"/>
    <w:rsid w:val="000410A4"/>
    <w:rsid w:val="00041D12"/>
    <w:rsid w:val="00043999"/>
    <w:rsid w:val="0004414C"/>
    <w:rsid w:val="00044956"/>
    <w:rsid w:val="00044E32"/>
    <w:rsid w:val="000476A2"/>
    <w:rsid w:val="00051EAA"/>
    <w:rsid w:val="00052C58"/>
    <w:rsid w:val="00055440"/>
    <w:rsid w:val="000568F7"/>
    <w:rsid w:val="000602CE"/>
    <w:rsid w:val="00061BE1"/>
    <w:rsid w:val="00062456"/>
    <w:rsid w:val="00065295"/>
    <w:rsid w:val="0006599C"/>
    <w:rsid w:val="000660B9"/>
    <w:rsid w:val="000675FE"/>
    <w:rsid w:val="000679CB"/>
    <w:rsid w:val="00070AD9"/>
    <w:rsid w:val="00081EC7"/>
    <w:rsid w:val="00083619"/>
    <w:rsid w:val="00083C2C"/>
    <w:rsid w:val="00084C8A"/>
    <w:rsid w:val="00090AED"/>
    <w:rsid w:val="00091B2E"/>
    <w:rsid w:val="00094A60"/>
    <w:rsid w:val="0009552A"/>
    <w:rsid w:val="000A1B15"/>
    <w:rsid w:val="000A33AA"/>
    <w:rsid w:val="000A371C"/>
    <w:rsid w:val="000A45BE"/>
    <w:rsid w:val="000A5709"/>
    <w:rsid w:val="000B1BA2"/>
    <w:rsid w:val="000B389B"/>
    <w:rsid w:val="000C0252"/>
    <w:rsid w:val="000C1113"/>
    <w:rsid w:val="000C1A6E"/>
    <w:rsid w:val="000C37F7"/>
    <w:rsid w:val="000C71F9"/>
    <w:rsid w:val="000D373E"/>
    <w:rsid w:val="000D5ADB"/>
    <w:rsid w:val="000D6279"/>
    <w:rsid w:val="000D69EE"/>
    <w:rsid w:val="000D7FE6"/>
    <w:rsid w:val="000E0312"/>
    <w:rsid w:val="000E10C3"/>
    <w:rsid w:val="000E1227"/>
    <w:rsid w:val="000E1A8E"/>
    <w:rsid w:val="000E581D"/>
    <w:rsid w:val="000E79DF"/>
    <w:rsid w:val="000F5B09"/>
    <w:rsid w:val="00100EDE"/>
    <w:rsid w:val="001026BC"/>
    <w:rsid w:val="00103928"/>
    <w:rsid w:val="00104956"/>
    <w:rsid w:val="00110215"/>
    <w:rsid w:val="00110374"/>
    <w:rsid w:val="00110F93"/>
    <w:rsid w:val="0011344B"/>
    <w:rsid w:val="001145AB"/>
    <w:rsid w:val="0012561F"/>
    <w:rsid w:val="0012564E"/>
    <w:rsid w:val="0012573E"/>
    <w:rsid w:val="00127624"/>
    <w:rsid w:val="001305B4"/>
    <w:rsid w:val="001317A2"/>
    <w:rsid w:val="00131F44"/>
    <w:rsid w:val="0013254A"/>
    <w:rsid w:val="0013297C"/>
    <w:rsid w:val="00132BF0"/>
    <w:rsid w:val="0013457F"/>
    <w:rsid w:val="001355DB"/>
    <w:rsid w:val="00142C6E"/>
    <w:rsid w:val="001455E2"/>
    <w:rsid w:val="00146E72"/>
    <w:rsid w:val="001479DD"/>
    <w:rsid w:val="00154FBD"/>
    <w:rsid w:val="00160325"/>
    <w:rsid w:val="00160897"/>
    <w:rsid w:val="00163AC4"/>
    <w:rsid w:val="001654B2"/>
    <w:rsid w:val="001679E8"/>
    <w:rsid w:val="0017186A"/>
    <w:rsid w:val="00171C39"/>
    <w:rsid w:val="001733D1"/>
    <w:rsid w:val="001741CF"/>
    <w:rsid w:val="00176213"/>
    <w:rsid w:val="0017706A"/>
    <w:rsid w:val="00177386"/>
    <w:rsid w:val="001773D4"/>
    <w:rsid w:val="00177FF7"/>
    <w:rsid w:val="001820C6"/>
    <w:rsid w:val="00182557"/>
    <w:rsid w:val="00183332"/>
    <w:rsid w:val="00183754"/>
    <w:rsid w:val="00184A08"/>
    <w:rsid w:val="0019078C"/>
    <w:rsid w:val="00190C3A"/>
    <w:rsid w:val="001918B0"/>
    <w:rsid w:val="00193A38"/>
    <w:rsid w:val="00193B04"/>
    <w:rsid w:val="00193CF5"/>
    <w:rsid w:val="0019681F"/>
    <w:rsid w:val="00196F32"/>
    <w:rsid w:val="001A1B94"/>
    <w:rsid w:val="001A381B"/>
    <w:rsid w:val="001A4889"/>
    <w:rsid w:val="001A650F"/>
    <w:rsid w:val="001A6F84"/>
    <w:rsid w:val="001B0821"/>
    <w:rsid w:val="001B5B0F"/>
    <w:rsid w:val="001B6331"/>
    <w:rsid w:val="001C3B3A"/>
    <w:rsid w:val="001C3BBC"/>
    <w:rsid w:val="001D4EBE"/>
    <w:rsid w:val="001D61A3"/>
    <w:rsid w:val="001D76B5"/>
    <w:rsid w:val="001E1151"/>
    <w:rsid w:val="001E2803"/>
    <w:rsid w:val="001E288F"/>
    <w:rsid w:val="001E2D73"/>
    <w:rsid w:val="001E409F"/>
    <w:rsid w:val="001E58AD"/>
    <w:rsid w:val="001E612F"/>
    <w:rsid w:val="001E6FEC"/>
    <w:rsid w:val="001F01F9"/>
    <w:rsid w:val="001F1E39"/>
    <w:rsid w:val="001F2CAF"/>
    <w:rsid w:val="001F45A0"/>
    <w:rsid w:val="001F759C"/>
    <w:rsid w:val="001F78FD"/>
    <w:rsid w:val="00213778"/>
    <w:rsid w:val="00213AF4"/>
    <w:rsid w:val="00213B5B"/>
    <w:rsid w:val="0021420B"/>
    <w:rsid w:val="0021420C"/>
    <w:rsid w:val="0021444A"/>
    <w:rsid w:val="00214F83"/>
    <w:rsid w:val="00217FDB"/>
    <w:rsid w:val="00220165"/>
    <w:rsid w:val="00220727"/>
    <w:rsid w:val="00220E8D"/>
    <w:rsid w:val="002223A5"/>
    <w:rsid w:val="00226410"/>
    <w:rsid w:val="00226ED5"/>
    <w:rsid w:val="00231EAF"/>
    <w:rsid w:val="002338E4"/>
    <w:rsid w:val="00233F29"/>
    <w:rsid w:val="0023570B"/>
    <w:rsid w:val="002365D1"/>
    <w:rsid w:val="00236E0F"/>
    <w:rsid w:val="00240B49"/>
    <w:rsid w:val="00241BEB"/>
    <w:rsid w:val="00242939"/>
    <w:rsid w:val="00245D8C"/>
    <w:rsid w:val="00245FD7"/>
    <w:rsid w:val="002477F4"/>
    <w:rsid w:val="00247A6C"/>
    <w:rsid w:val="00251375"/>
    <w:rsid w:val="002514EA"/>
    <w:rsid w:val="00252B22"/>
    <w:rsid w:val="002539C7"/>
    <w:rsid w:val="00255A79"/>
    <w:rsid w:val="00257184"/>
    <w:rsid w:val="00257E33"/>
    <w:rsid w:val="00260371"/>
    <w:rsid w:val="002613D9"/>
    <w:rsid w:val="00261A30"/>
    <w:rsid w:val="00263589"/>
    <w:rsid w:val="00263F93"/>
    <w:rsid w:val="0026426C"/>
    <w:rsid w:val="00273390"/>
    <w:rsid w:val="002736B3"/>
    <w:rsid w:val="00277944"/>
    <w:rsid w:val="0028208C"/>
    <w:rsid w:val="00282728"/>
    <w:rsid w:val="00286389"/>
    <w:rsid w:val="00292FEB"/>
    <w:rsid w:val="00294AAC"/>
    <w:rsid w:val="00295B47"/>
    <w:rsid w:val="002A0B85"/>
    <w:rsid w:val="002A62A5"/>
    <w:rsid w:val="002A6D85"/>
    <w:rsid w:val="002A6E78"/>
    <w:rsid w:val="002B0062"/>
    <w:rsid w:val="002B0D3B"/>
    <w:rsid w:val="002B0DBE"/>
    <w:rsid w:val="002B27A2"/>
    <w:rsid w:val="002C2DFA"/>
    <w:rsid w:val="002C4A0A"/>
    <w:rsid w:val="002C5A93"/>
    <w:rsid w:val="002C5F82"/>
    <w:rsid w:val="002C7E68"/>
    <w:rsid w:val="002D0923"/>
    <w:rsid w:val="002D11DF"/>
    <w:rsid w:val="002D327A"/>
    <w:rsid w:val="002D4340"/>
    <w:rsid w:val="002D6868"/>
    <w:rsid w:val="002D6FEB"/>
    <w:rsid w:val="002E1207"/>
    <w:rsid w:val="002F07D8"/>
    <w:rsid w:val="002F2A0B"/>
    <w:rsid w:val="002F338E"/>
    <w:rsid w:val="002F37C8"/>
    <w:rsid w:val="002F5E37"/>
    <w:rsid w:val="00301586"/>
    <w:rsid w:val="0030247E"/>
    <w:rsid w:val="003026ED"/>
    <w:rsid w:val="00303CDB"/>
    <w:rsid w:val="00304841"/>
    <w:rsid w:val="00306D2C"/>
    <w:rsid w:val="00311B09"/>
    <w:rsid w:val="00313C26"/>
    <w:rsid w:val="00314F68"/>
    <w:rsid w:val="003175DF"/>
    <w:rsid w:val="003205BD"/>
    <w:rsid w:val="00320EBB"/>
    <w:rsid w:val="003213A9"/>
    <w:rsid w:val="00321C32"/>
    <w:rsid w:val="0032458B"/>
    <w:rsid w:val="003248F0"/>
    <w:rsid w:val="00324B6A"/>
    <w:rsid w:val="003253CA"/>
    <w:rsid w:val="00327DB6"/>
    <w:rsid w:val="00330223"/>
    <w:rsid w:val="003322E5"/>
    <w:rsid w:val="003340D8"/>
    <w:rsid w:val="0033427D"/>
    <w:rsid w:val="00334C4D"/>
    <w:rsid w:val="0033641E"/>
    <w:rsid w:val="003414ED"/>
    <w:rsid w:val="003433E4"/>
    <w:rsid w:val="00343635"/>
    <w:rsid w:val="00343BEA"/>
    <w:rsid w:val="0034426D"/>
    <w:rsid w:val="0034444C"/>
    <w:rsid w:val="00344BC5"/>
    <w:rsid w:val="00350614"/>
    <w:rsid w:val="00352B3D"/>
    <w:rsid w:val="003534C5"/>
    <w:rsid w:val="00354800"/>
    <w:rsid w:val="00354D12"/>
    <w:rsid w:val="00356A64"/>
    <w:rsid w:val="00357643"/>
    <w:rsid w:val="00357EBE"/>
    <w:rsid w:val="00360D45"/>
    <w:rsid w:val="00363B4E"/>
    <w:rsid w:val="0036457A"/>
    <w:rsid w:val="00365E5B"/>
    <w:rsid w:val="00371CD8"/>
    <w:rsid w:val="00377236"/>
    <w:rsid w:val="0038075E"/>
    <w:rsid w:val="003815AC"/>
    <w:rsid w:val="00384F2F"/>
    <w:rsid w:val="003859AF"/>
    <w:rsid w:val="003902CF"/>
    <w:rsid w:val="00392F0D"/>
    <w:rsid w:val="00393854"/>
    <w:rsid w:val="00394840"/>
    <w:rsid w:val="003970BF"/>
    <w:rsid w:val="003978C0"/>
    <w:rsid w:val="003A038A"/>
    <w:rsid w:val="003A5E98"/>
    <w:rsid w:val="003A7A4B"/>
    <w:rsid w:val="003B10E5"/>
    <w:rsid w:val="003B2F7C"/>
    <w:rsid w:val="003B3DF7"/>
    <w:rsid w:val="003B67BF"/>
    <w:rsid w:val="003B6ACA"/>
    <w:rsid w:val="003B7EDB"/>
    <w:rsid w:val="003C11AC"/>
    <w:rsid w:val="003C1297"/>
    <w:rsid w:val="003C29F9"/>
    <w:rsid w:val="003C2D5F"/>
    <w:rsid w:val="003C3430"/>
    <w:rsid w:val="003C3DF1"/>
    <w:rsid w:val="003C5C49"/>
    <w:rsid w:val="003C7D27"/>
    <w:rsid w:val="003D0DBE"/>
    <w:rsid w:val="003D2FC1"/>
    <w:rsid w:val="003D362B"/>
    <w:rsid w:val="003D3825"/>
    <w:rsid w:val="003E3FD5"/>
    <w:rsid w:val="003E758D"/>
    <w:rsid w:val="003E767A"/>
    <w:rsid w:val="003F0FFF"/>
    <w:rsid w:val="003F1726"/>
    <w:rsid w:val="003F5974"/>
    <w:rsid w:val="00400282"/>
    <w:rsid w:val="0040268C"/>
    <w:rsid w:val="004079A8"/>
    <w:rsid w:val="00410412"/>
    <w:rsid w:val="00410D7D"/>
    <w:rsid w:val="0041770D"/>
    <w:rsid w:val="004223CE"/>
    <w:rsid w:val="00422D70"/>
    <w:rsid w:val="004235F5"/>
    <w:rsid w:val="00425EC8"/>
    <w:rsid w:val="0042616A"/>
    <w:rsid w:val="00426594"/>
    <w:rsid w:val="00426851"/>
    <w:rsid w:val="004273E0"/>
    <w:rsid w:val="00427A7A"/>
    <w:rsid w:val="00430117"/>
    <w:rsid w:val="0043329E"/>
    <w:rsid w:val="00433C94"/>
    <w:rsid w:val="004349E4"/>
    <w:rsid w:val="004417C4"/>
    <w:rsid w:val="00444D83"/>
    <w:rsid w:val="00446525"/>
    <w:rsid w:val="0044746C"/>
    <w:rsid w:val="004519E8"/>
    <w:rsid w:val="00451EC6"/>
    <w:rsid w:val="004528DE"/>
    <w:rsid w:val="00452E89"/>
    <w:rsid w:val="004530DA"/>
    <w:rsid w:val="0045375D"/>
    <w:rsid w:val="00453BA7"/>
    <w:rsid w:val="00454266"/>
    <w:rsid w:val="00454FB3"/>
    <w:rsid w:val="00457665"/>
    <w:rsid w:val="00461294"/>
    <w:rsid w:val="004656FB"/>
    <w:rsid w:val="00465AB1"/>
    <w:rsid w:val="00466ABF"/>
    <w:rsid w:val="00466F7A"/>
    <w:rsid w:val="00476772"/>
    <w:rsid w:val="004767ED"/>
    <w:rsid w:val="004805BD"/>
    <w:rsid w:val="0048069A"/>
    <w:rsid w:val="00482EA6"/>
    <w:rsid w:val="00483857"/>
    <w:rsid w:val="00483AD9"/>
    <w:rsid w:val="00483F51"/>
    <w:rsid w:val="00487FDD"/>
    <w:rsid w:val="004900C0"/>
    <w:rsid w:val="00490CAA"/>
    <w:rsid w:val="004959B9"/>
    <w:rsid w:val="004A1106"/>
    <w:rsid w:val="004A1789"/>
    <w:rsid w:val="004A278B"/>
    <w:rsid w:val="004A2B80"/>
    <w:rsid w:val="004A2EBA"/>
    <w:rsid w:val="004A4FC0"/>
    <w:rsid w:val="004A5A9A"/>
    <w:rsid w:val="004A5CBB"/>
    <w:rsid w:val="004A75E7"/>
    <w:rsid w:val="004A772C"/>
    <w:rsid w:val="004A7B3C"/>
    <w:rsid w:val="004A7F9E"/>
    <w:rsid w:val="004B2574"/>
    <w:rsid w:val="004B2858"/>
    <w:rsid w:val="004B2F79"/>
    <w:rsid w:val="004B3858"/>
    <w:rsid w:val="004B7898"/>
    <w:rsid w:val="004C0747"/>
    <w:rsid w:val="004C3CBB"/>
    <w:rsid w:val="004C5C80"/>
    <w:rsid w:val="004D022D"/>
    <w:rsid w:val="004D06ED"/>
    <w:rsid w:val="004D19F2"/>
    <w:rsid w:val="004D4711"/>
    <w:rsid w:val="004D7D4B"/>
    <w:rsid w:val="004E0DB4"/>
    <w:rsid w:val="004E405E"/>
    <w:rsid w:val="004E4385"/>
    <w:rsid w:val="004F0D3D"/>
    <w:rsid w:val="004F1913"/>
    <w:rsid w:val="004F1A79"/>
    <w:rsid w:val="004F48E6"/>
    <w:rsid w:val="004F55ED"/>
    <w:rsid w:val="004F6845"/>
    <w:rsid w:val="004F6FD5"/>
    <w:rsid w:val="0050163B"/>
    <w:rsid w:val="005044B2"/>
    <w:rsid w:val="00507F59"/>
    <w:rsid w:val="005104A6"/>
    <w:rsid w:val="00510E9A"/>
    <w:rsid w:val="00514C40"/>
    <w:rsid w:val="00517D47"/>
    <w:rsid w:val="005207E0"/>
    <w:rsid w:val="00522737"/>
    <w:rsid w:val="00522F23"/>
    <w:rsid w:val="00523038"/>
    <w:rsid w:val="00523C16"/>
    <w:rsid w:val="00527356"/>
    <w:rsid w:val="005278B0"/>
    <w:rsid w:val="00533DEC"/>
    <w:rsid w:val="005348F2"/>
    <w:rsid w:val="00535701"/>
    <w:rsid w:val="005357EB"/>
    <w:rsid w:val="0053678E"/>
    <w:rsid w:val="00536E8C"/>
    <w:rsid w:val="00540CBC"/>
    <w:rsid w:val="00547DD5"/>
    <w:rsid w:val="00550029"/>
    <w:rsid w:val="0055092A"/>
    <w:rsid w:val="00552D84"/>
    <w:rsid w:val="00553217"/>
    <w:rsid w:val="005557A3"/>
    <w:rsid w:val="00557EC5"/>
    <w:rsid w:val="00560902"/>
    <w:rsid w:val="0056190C"/>
    <w:rsid w:val="00561B22"/>
    <w:rsid w:val="005623DD"/>
    <w:rsid w:val="005707E1"/>
    <w:rsid w:val="00572879"/>
    <w:rsid w:val="00573294"/>
    <w:rsid w:val="0057598F"/>
    <w:rsid w:val="00590C92"/>
    <w:rsid w:val="00591179"/>
    <w:rsid w:val="005924A2"/>
    <w:rsid w:val="00592DCA"/>
    <w:rsid w:val="005941FB"/>
    <w:rsid w:val="00594DD0"/>
    <w:rsid w:val="0059544D"/>
    <w:rsid w:val="005956CE"/>
    <w:rsid w:val="0059619E"/>
    <w:rsid w:val="005A1121"/>
    <w:rsid w:val="005A1D0B"/>
    <w:rsid w:val="005A4C52"/>
    <w:rsid w:val="005A50CC"/>
    <w:rsid w:val="005A61FC"/>
    <w:rsid w:val="005B00C2"/>
    <w:rsid w:val="005B3C1F"/>
    <w:rsid w:val="005B47C5"/>
    <w:rsid w:val="005B7005"/>
    <w:rsid w:val="005B737C"/>
    <w:rsid w:val="005C10D3"/>
    <w:rsid w:val="005C34F8"/>
    <w:rsid w:val="005C6BF9"/>
    <w:rsid w:val="005D0F5D"/>
    <w:rsid w:val="005D6570"/>
    <w:rsid w:val="005D79A2"/>
    <w:rsid w:val="005E10D5"/>
    <w:rsid w:val="005E6815"/>
    <w:rsid w:val="005E719A"/>
    <w:rsid w:val="005F10CF"/>
    <w:rsid w:val="005F295C"/>
    <w:rsid w:val="005F2C2D"/>
    <w:rsid w:val="005F618C"/>
    <w:rsid w:val="005F6C54"/>
    <w:rsid w:val="005F76DE"/>
    <w:rsid w:val="005F7F84"/>
    <w:rsid w:val="0060039B"/>
    <w:rsid w:val="0060167F"/>
    <w:rsid w:val="00602A3B"/>
    <w:rsid w:val="006069F6"/>
    <w:rsid w:val="00610D7F"/>
    <w:rsid w:val="0061163F"/>
    <w:rsid w:val="0061491C"/>
    <w:rsid w:val="00623445"/>
    <w:rsid w:val="0062479A"/>
    <w:rsid w:val="00625108"/>
    <w:rsid w:val="0063149A"/>
    <w:rsid w:val="006316A5"/>
    <w:rsid w:val="006317E1"/>
    <w:rsid w:val="00636D50"/>
    <w:rsid w:val="00637EAB"/>
    <w:rsid w:val="00642CDE"/>
    <w:rsid w:val="00645391"/>
    <w:rsid w:val="00646109"/>
    <w:rsid w:val="0064658E"/>
    <w:rsid w:val="006470AD"/>
    <w:rsid w:val="00651462"/>
    <w:rsid w:val="00651FF2"/>
    <w:rsid w:val="0065265D"/>
    <w:rsid w:val="0065583E"/>
    <w:rsid w:val="00655E74"/>
    <w:rsid w:val="00660B84"/>
    <w:rsid w:val="0066342C"/>
    <w:rsid w:val="00667B74"/>
    <w:rsid w:val="00670B54"/>
    <w:rsid w:val="00671DFF"/>
    <w:rsid w:val="00673719"/>
    <w:rsid w:val="00675B43"/>
    <w:rsid w:val="00676172"/>
    <w:rsid w:val="00682C55"/>
    <w:rsid w:val="00683C8E"/>
    <w:rsid w:val="006850E0"/>
    <w:rsid w:val="00685B62"/>
    <w:rsid w:val="00686BBD"/>
    <w:rsid w:val="00687820"/>
    <w:rsid w:val="00690777"/>
    <w:rsid w:val="0069307C"/>
    <w:rsid w:val="006936FD"/>
    <w:rsid w:val="00695646"/>
    <w:rsid w:val="0069699F"/>
    <w:rsid w:val="006A1C8A"/>
    <w:rsid w:val="006A38EC"/>
    <w:rsid w:val="006A4CFD"/>
    <w:rsid w:val="006B25DC"/>
    <w:rsid w:val="006B2807"/>
    <w:rsid w:val="006C2222"/>
    <w:rsid w:val="006C32C9"/>
    <w:rsid w:val="006C412B"/>
    <w:rsid w:val="006C47DF"/>
    <w:rsid w:val="006C7A68"/>
    <w:rsid w:val="006D34B4"/>
    <w:rsid w:val="006D3542"/>
    <w:rsid w:val="006D43C6"/>
    <w:rsid w:val="006D661A"/>
    <w:rsid w:val="006D72D4"/>
    <w:rsid w:val="006E04B2"/>
    <w:rsid w:val="006E27C4"/>
    <w:rsid w:val="006E4B91"/>
    <w:rsid w:val="006E51A4"/>
    <w:rsid w:val="006E796D"/>
    <w:rsid w:val="006F01FD"/>
    <w:rsid w:val="006F3E97"/>
    <w:rsid w:val="006F5C3C"/>
    <w:rsid w:val="007032B8"/>
    <w:rsid w:val="0070509F"/>
    <w:rsid w:val="00705905"/>
    <w:rsid w:val="00705C7D"/>
    <w:rsid w:val="0070724E"/>
    <w:rsid w:val="00710F49"/>
    <w:rsid w:val="00711B7C"/>
    <w:rsid w:val="00712D8F"/>
    <w:rsid w:val="0071435E"/>
    <w:rsid w:val="00715299"/>
    <w:rsid w:val="00716012"/>
    <w:rsid w:val="007205D4"/>
    <w:rsid w:val="00720A53"/>
    <w:rsid w:val="00720B51"/>
    <w:rsid w:val="0072167C"/>
    <w:rsid w:val="00722809"/>
    <w:rsid w:val="00723BD4"/>
    <w:rsid w:val="00723E73"/>
    <w:rsid w:val="0072400F"/>
    <w:rsid w:val="00724173"/>
    <w:rsid w:val="00724BE1"/>
    <w:rsid w:val="00725051"/>
    <w:rsid w:val="00727004"/>
    <w:rsid w:val="00730AAF"/>
    <w:rsid w:val="00730CDD"/>
    <w:rsid w:val="00733D07"/>
    <w:rsid w:val="007340B8"/>
    <w:rsid w:val="00734905"/>
    <w:rsid w:val="007372AF"/>
    <w:rsid w:val="00737E2D"/>
    <w:rsid w:val="00741424"/>
    <w:rsid w:val="00741C4F"/>
    <w:rsid w:val="00742151"/>
    <w:rsid w:val="00742D1B"/>
    <w:rsid w:val="007437C6"/>
    <w:rsid w:val="00744480"/>
    <w:rsid w:val="00745380"/>
    <w:rsid w:val="007462C9"/>
    <w:rsid w:val="00747724"/>
    <w:rsid w:val="00747C68"/>
    <w:rsid w:val="00751449"/>
    <w:rsid w:val="00752D00"/>
    <w:rsid w:val="00761DE8"/>
    <w:rsid w:val="007643B9"/>
    <w:rsid w:val="00764EC5"/>
    <w:rsid w:val="00765A5A"/>
    <w:rsid w:val="0076785A"/>
    <w:rsid w:val="007679CF"/>
    <w:rsid w:val="00774137"/>
    <w:rsid w:val="00774791"/>
    <w:rsid w:val="00777E4F"/>
    <w:rsid w:val="00781952"/>
    <w:rsid w:val="0078519E"/>
    <w:rsid w:val="00785401"/>
    <w:rsid w:val="00785837"/>
    <w:rsid w:val="007876D6"/>
    <w:rsid w:val="00787B15"/>
    <w:rsid w:val="007A0B4D"/>
    <w:rsid w:val="007A19F0"/>
    <w:rsid w:val="007A4EAE"/>
    <w:rsid w:val="007A6892"/>
    <w:rsid w:val="007A7D17"/>
    <w:rsid w:val="007A7FA5"/>
    <w:rsid w:val="007B1B68"/>
    <w:rsid w:val="007B237E"/>
    <w:rsid w:val="007B33A1"/>
    <w:rsid w:val="007B4B42"/>
    <w:rsid w:val="007B5270"/>
    <w:rsid w:val="007C2475"/>
    <w:rsid w:val="007C477C"/>
    <w:rsid w:val="007C6F5B"/>
    <w:rsid w:val="007D0BA3"/>
    <w:rsid w:val="007D245D"/>
    <w:rsid w:val="007D5B1C"/>
    <w:rsid w:val="007D5E76"/>
    <w:rsid w:val="007D70F1"/>
    <w:rsid w:val="007E0204"/>
    <w:rsid w:val="007E0B63"/>
    <w:rsid w:val="007E0BE4"/>
    <w:rsid w:val="007E1670"/>
    <w:rsid w:val="007E3095"/>
    <w:rsid w:val="007E4502"/>
    <w:rsid w:val="007E7027"/>
    <w:rsid w:val="007F04E5"/>
    <w:rsid w:val="007F15D6"/>
    <w:rsid w:val="007F54CB"/>
    <w:rsid w:val="0080172A"/>
    <w:rsid w:val="008027EF"/>
    <w:rsid w:val="00802B0A"/>
    <w:rsid w:val="008030D8"/>
    <w:rsid w:val="00805717"/>
    <w:rsid w:val="00811DCA"/>
    <w:rsid w:val="0081336F"/>
    <w:rsid w:val="00813E0B"/>
    <w:rsid w:val="00814D2F"/>
    <w:rsid w:val="00817D92"/>
    <w:rsid w:val="0082466B"/>
    <w:rsid w:val="00827762"/>
    <w:rsid w:val="00827F60"/>
    <w:rsid w:val="008308A8"/>
    <w:rsid w:val="00830B7B"/>
    <w:rsid w:val="0083400F"/>
    <w:rsid w:val="008365EE"/>
    <w:rsid w:val="00840EDD"/>
    <w:rsid w:val="00844523"/>
    <w:rsid w:val="00845446"/>
    <w:rsid w:val="008476FA"/>
    <w:rsid w:val="00847A3F"/>
    <w:rsid w:val="008517DF"/>
    <w:rsid w:val="00852007"/>
    <w:rsid w:val="0085341C"/>
    <w:rsid w:val="00854138"/>
    <w:rsid w:val="008542C9"/>
    <w:rsid w:val="00856823"/>
    <w:rsid w:val="00860220"/>
    <w:rsid w:val="008602AD"/>
    <w:rsid w:val="00860A27"/>
    <w:rsid w:val="0086124D"/>
    <w:rsid w:val="00862AAE"/>
    <w:rsid w:val="008632E6"/>
    <w:rsid w:val="00864C58"/>
    <w:rsid w:val="00864E5E"/>
    <w:rsid w:val="00866049"/>
    <w:rsid w:val="008667B3"/>
    <w:rsid w:val="00870CD2"/>
    <w:rsid w:val="00872C59"/>
    <w:rsid w:val="00874690"/>
    <w:rsid w:val="00882C1F"/>
    <w:rsid w:val="00883ECF"/>
    <w:rsid w:val="008909BD"/>
    <w:rsid w:val="00890FB6"/>
    <w:rsid w:val="0089175F"/>
    <w:rsid w:val="0089394A"/>
    <w:rsid w:val="008955D9"/>
    <w:rsid w:val="00897058"/>
    <w:rsid w:val="008A2B7D"/>
    <w:rsid w:val="008A4C09"/>
    <w:rsid w:val="008A58BE"/>
    <w:rsid w:val="008A6841"/>
    <w:rsid w:val="008A6EF8"/>
    <w:rsid w:val="008B70D9"/>
    <w:rsid w:val="008B7F45"/>
    <w:rsid w:val="008B7F4F"/>
    <w:rsid w:val="008C5FCD"/>
    <w:rsid w:val="008C68EA"/>
    <w:rsid w:val="008C7B36"/>
    <w:rsid w:val="008D1FEA"/>
    <w:rsid w:val="008D49E7"/>
    <w:rsid w:val="008D5503"/>
    <w:rsid w:val="008D5FA7"/>
    <w:rsid w:val="008D65F4"/>
    <w:rsid w:val="008D6B77"/>
    <w:rsid w:val="008E36A0"/>
    <w:rsid w:val="008F1C65"/>
    <w:rsid w:val="008F58A2"/>
    <w:rsid w:val="008F727A"/>
    <w:rsid w:val="008F7F46"/>
    <w:rsid w:val="00900320"/>
    <w:rsid w:val="00901DA4"/>
    <w:rsid w:val="009140BE"/>
    <w:rsid w:val="0091481D"/>
    <w:rsid w:val="0091577E"/>
    <w:rsid w:val="00917F58"/>
    <w:rsid w:val="00921EFB"/>
    <w:rsid w:val="00924785"/>
    <w:rsid w:val="009252CC"/>
    <w:rsid w:val="009255E0"/>
    <w:rsid w:val="00925D08"/>
    <w:rsid w:val="00926662"/>
    <w:rsid w:val="009267BE"/>
    <w:rsid w:val="00927341"/>
    <w:rsid w:val="00927B5C"/>
    <w:rsid w:val="009308A3"/>
    <w:rsid w:val="00930D16"/>
    <w:rsid w:val="009316D1"/>
    <w:rsid w:val="00932A30"/>
    <w:rsid w:val="009339CB"/>
    <w:rsid w:val="00934E04"/>
    <w:rsid w:val="00935577"/>
    <w:rsid w:val="00936BDD"/>
    <w:rsid w:val="00936C30"/>
    <w:rsid w:val="00940AF7"/>
    <w:rsid w:val="00943C65"/>
    <w:rsid w:val="00944DE7"/>
    <w:rsid w:val="00944F3E"/>
    <w:rsid w:val="00945424"/>
    <w:rsid w:val="00950B86"/>
    <w:rsid w:val="00951408"/>
    <w:rsid w:val="0095675B"/>
    <w:rsid w:val="00956E38"/>
    <w:rsid w:val="00961B90"/>
    <w:rsid w:val="00962908"/>
    <w:rsid w:val="00963865"/>
    <w:rsid w:val="00964D91"/>
    <w:rsid w:val="00967CA5"/>
    <w:rsid w:val="009702D0"/>
    <w:rsid w:val="009732EB"/>
    <w:rsid w:val="009751E1"/>
    <w:rsid w:val="0098056D"/>
    <w:rsid w:val="00982DFD"/>
    <w:rsid w:val="00983840"/>
    <w:rsid w:val="009874F2"/>
    <w:rsid w:val="0099036D"/>
    <w:rsid w:val="009961EF"/>
    <w:rsid w:val="009A088C"/>
    <w:rsid w:val="009A1E25"/>
    <w:rsid w:val="009A2EAC"/>
    <w:rsid w:val="009A7FC6"/>
    <w:rsid w:val="009B32D3"/>
    <w:rsid w:val="009B3D1C"/>
    <w:rsid w:val="009B5050"/>
    <w:rsid w:val="009B72CB"/>
    <w:rsid w:val="009C04FC"/>
    <w:rsid w:val="009C55C1"/>
    <w:rsid w:val="009C6418"/>
    <w:rsid w:val="009C64ED"/>
    <w:rsid w:val="009C6837"/>
    <w:rsid w:val="009C6CC3"/>
    <w:rsid w:val="009D0398"/>
    <w:rsid w:val="009D0A6A"/>
    <w:rsid w:val="009D2283"/>
    <w:rsid w:val="009D4331"/>
    <w:rsid w:val="009D7C97"/>
    <w:rsid w:val="009E2761"/>
    <w:rsid w:val="009E492A"/>
    <w:rsid w:val="009E4BED"/>
    <w:rsid w:val="009F431D"/>
    <w:rsid w:val="009F6FD7"/>
    <w:rsid w:val="009F73AE"/>
    <w:rsid w:val="00A0133E"/>
    <w:rsid w:val="00A01C7F"/>
    <w:rsid w:val="00A01EC0"/>
    <w:rsid w:val="00A02D60"/>
    <w:rsid w:val="00A03965"/>
    <w:rsid w:val="00A0485E"/>
    <w:rsid w:val="00A05DEF"/>
    <w:rsid w:val="00A10B9E"/>
    <w:rsid w:val="00A113D7"/>
    <w:rsid w:val="00A15715"/>
    <w:rsid w:val="00A16138"/>
    <w:rsid w:val="00A17559"/>
    <w:rsid w:val="00A24B2D"/>
    <w:rsid w:val="00A26D50"/>
    <w:rsid w:val="00A26E07"/>
    <w:rsid w:val="00A270AF"/>
    <w:rsid w:val="00A30ABA"/>
    <w:rsid w:val="00A30E7E"/>
    <w:rsid w:val="00A34D5E"/>
    <w:rsid w:val="00A416FE"/>
    <w:rsid w:val="00A418C5"/>
    <w:rsid w:val="00A43E93"/>
    <w:rsid w:val="00A45B28"/>
    <w:rsid w:val="00A45E1A"/>
    <w:rsid w:val="00A5059B"/>
    <w:rsid w:val="00A5272E"/>
    <w:rsid w:val="00A52A55"/>
    <w:rsid w:val="00A54E9B"/>
    <w:rsid w:val="00A56698"/>
    <w:rsid w:val="00A61925"/>
    <w:rsid w:val="00A623AC"/>
    <w:rsid w:val="00A64379"/>
    <w:rsid w:val="00A64F40"/>
    <w:rsid w:val="00A67442"/>
    <w:rsid w:val="00A71DA9"/>
    <w:rsid w:val="00A756CB"/>
    <w:rsid w:val="00A7604C"/>
    <w:rsid w:val="00A80F06"/>
    <w:rsid w:val="00A815B0"/>
    <w:rsid w:val="00A81674"/>
    <w:rsid w:val="00A83E3D"/>
    <w:rsid w:val="00A856B1"/>
    <w:rsid w:val="00A90C5E"/>
    <w:rsid w:val="00A90FE4"/>
    <w:rsid w:val="00A918B7"/>
    <w:rsid w:val="00A91CEA"/>
    <w:rsid w:val="00A93946"/>
    <w:rsid w:val="00A948AB"/>
    <w:rsid w:val="00A96B6D"/>
    <w:rsid w:val="00AA02BC"/>
    <w:rsid w:val="00AA19DA"/>
    <w:rsid w:val="00AA4829"/>
    <w:rsid w:val="00AA6333"/>
    <w:rsid w:val="00AA7C27"/>
    <w:rsid w:val="00AB4C7C"/>
    <w:rsid w:val="00AB5292"/>
    <w:rsid w:val="00AB55CD"/>
    <w:rsid w:val="00AB598B"/>
    <w:rsid w:val="00AB6345"/>
    <w:rsid w:val="00AC050E"/>
    <w:rsid w:val="00AC304E"/>
    <w:rsid w:val="00AC3266"/>
    <w:rsid w:val="00AC6354"/>
    <w:rsid w:val="00AD0347"/>
    <w:rsid w:val="00AD47A1"/>
    <w:rsid w:val="00AE0A91"/>
    <w:rsid w:val="00AE0B52"/>
    <w:rsid w:val="00AE0EDA"/>
    <w:rsid w:val="00AE1B1D"/>
    <w:rsid w:val="00AE342C"/>
    <w:rsid w:val="00AE6EB2"/>
    <w:rsid w:val="00AF29E0"/>
    <w:rsid w:val="00AF682F"/>
    <w:rsid w:val="00B04D82"/>
    <w:rsid w:val="00B1289D"/>
    <w:rsid w:val="00B1323C"/>
    <w:rsid w:val="00B132E4"/>
    <w:rsid w:val="00B15F93"/>
    <w:rsid w:val="00B17697"/>
    <w:rsid w:val="00B17F90"/>
    <w:rsid w:val="00B2034E"/>
    <w:rsid w:val="00B20AE2"/>
    <w:rsid w:val="00B2116F"/>
    <w:rsid w:val="00B2203C"/>
    <w:rsid w:val="00B24AAC"/>
    <w:rsid w:val="00B26201"/>
    <w:rsid w:val="00B26A91"/>
    <w:rsid w:val="00B27E1B"/>
    <w:rsid w:val="00B328D8"/>
    <w:rsid w:val="00B348DE"/>
    <w:rsid w:val="00B3574F"/>
    <w:rsid w:val="00B4086C"/>
    <w:rsid w:val="00B44DE5"/>
    <w:rsid w:val="00B45345"/>
    <w:rsid w:val="00B52C0F"/>
    <w:rsid w:val="00B539F0"/>
    <w:rsid w:val="00B603C0"/>
    <w:rsid w:val="00B63521"/>
    <w:rsid w:val="00B63D86"/>
    <w:rsid w:val="00B64BE1"/>
    <w:rsid w:val="00B655D8"/>
    <w:rsid w:val="00B66E7E"/>
    <w:rsid w:val="00B700B2"/>
    <w:rsid w:val="00B72DBA"/>
    <w:rsid w:val="00B74A95"/>
    <w:rsid w:val="00B76407"/>
    <w:rsid w:val="00B77FD4"/>
    <w:rsid w:val="00B83D7F"/>
    <w:rsid w:val="00B85717"/>
    <w:rsid w:val="00B86118"/>
    <w:rsid w:val="00B900A6"/>
    <w:rsid w:val="00B90EBA"/>
    <w:rsid w:val="00B91553"/>
    <w:rsid w:val="00BA0072"/>
    <w:rsid w:val="00BA1093"/>
    <w:rsid w:val="00BA45BA"/>
    <w:rsid w:val="00BA78CE"/>
    <w:rsid w:val="00BA7BAE"/>
    <w:rsid w:val="00BA7D39"/>
    <w:rsid w:val="00BB4680"/>
    <w:rsid w:val="00BB55F2"/>
    <w:rsid w:val="00BB56E4"/>
    <w:rsid w:val="00BB7D24"/>
    <w:rsid w:val="00BC20FF"/>
    <w:rsid w:val="00BC24A3"/>
    <w:rsid w:val="00BC32EC"/>
    <w:rsid w:val="00BC37BA"/>
    <w:rsid w:val="00BD0134"/>
    <w:rsid w:val="00BD194B"/>
    <w:rsid w:val="00BD405F"/>
    <w:rsid w:val="00BE0F9D"/>
    <w:rsid w:val="00BE194A"/>
    <w:rsid w:val="00BE20EF"/>
    <w:rsid w:val="00BE2FB0"/>
    <w:rsid w:val="00BE329B"/>
    <w:rsid w:val="00BE39F2"/>
    <w:rsid w:val="00BE4D42"/>
    <w:rsid w:val="00BE5A9A"/>
    <w:rsid w:val="00BE73C4"/>
    <w:rsid w:val="00BE7A0A"/>
    <w:rsid w:val="00BF02D1"/>
    <w:rsid w:val="00BF036B"/>
    <w:rsid w:val="00BF090F"/>
    <w:rsid w:val="00BF1F2B"/>
    <w:rsid w:val="00BF576D"/>
    <w:rsid w:val="00C014AD"/>
    <w:rsid w:val="00C0158A"/>
    <w:rsid w:val="00C01AE2"/>
    <w:rsid w:val="00C0556C"/>
    <w:rsid w:val="00C056DD"/>
    <w:rsid w:val="00C069B1"/>
    <w:rsid w:val="00C1055D"/>
    <w:rsid w:val="00C10617"/>
    <w:rsid w:val="00C12628"/>
    <w:rsid w:val="00C15894"/>
    <w:rsid w:val="00C16EDD"/>
    <w:rsid w:val="00C17113"/>
    <w:rsid w:val="00C17C80"/>
    <w:rsid w:val="00C226B8"/>
    <w:rsid w:val="00C235AE"/>
    <w:rsid w:val="00C23673"/>
    <w:rsid w:val="00C2402B"/>
    <w:rsid w:val="00C251FF"/>
    <w:rsid w:val="00C26F72"/>
    <w:rsid w:val="00C3019B"/>
    <w:rsid w:val="00C30538"/>
    <w:rsid w:val="00C30F0D"/>
    <w:rsid w:val="00C3239D"/>
    <w:rsid w:val="00C324A5"/>
    <w:rsid w:val="00C4084A"/>
    <w:rsid w:val="00C40A94"/>
    <w:rsid w:val="00C42DEC"/>
    <w:rsid w:val="00C438A2"/>
    <w:rsid w:val="00C46A5A"/>
    <w:rsid w:val="00C52526"/>
    <w:rsid w:val="00C52B52"/>
    <w:rsid w:val="00C55E40"/>
    <w:rsid w:val="00C6144D"/>
    <w:rsid w:val="00C61DF3"/>
    <w:rsid w:val="00C63B34"/>
    <w:rsid w:val="00C64035"/>
    <w:rsid w:val="00C64BC5"/>
    <w:rsid w:val="00C65C63"/>
    <w:rsid w:val="00C6631B"/>
    <w:rsid w:val="00C70053"/>
    <w:rsid w:val="00C70974"/>
    <w:rsid w:val="00C70FAB"/>
    <w:rsid w:val="00C71089"/>
    <w:rsid w:val="00C728C5"/>
    <w:rsid w:val="00C74A67"/>
    <w:rsid w:val="00C776FC"/>
    <w:rsid w:val="00C80241"/>
    <w:rsid w:val="00C80399"/>
    <w:rsid w:val="00C92EFF"/>
    <w:rsid w:val="00C95FF9"/>
    <w:rsid w:val="00C975A0"/>
    <w:rsid w:val="00CB01D5"/>
    <w:rsid w:val="00CB3723"/>
    <w:rsid w:val="00CB5B2C"/>
    <w:rsid w:val="00CB5FD7"/>
    <w:rsid w:val="00CC033D"/>
    <w:rsid w:val="00CC15C6"/>
    <w:rsid w:val="00CC25AB"/>
    <w:rsid w:val="00CC2C23"/>
    <w:rsid w:val="00CC5E0F"/>
    <w:rsid w:val="00CC7F8B"/>
    <w:rsid w:val="00CD1CC7"/>
    <w:rsid w:val="00CE118D"/>
    <w:rsid w:val="00CE29C6"/>
    <w:rsid w:val="00CE3177"/>
    <w:rsid w:val="00CE651E"/>
    <w:rsid w:val="00CE780D"/>
    <w:rsid w:val="00CF07CB"/>
    <w:rsid w:val="00CF300E"/>
    <w:rsid w:val="00CF3099"/>
    <w:rsid w:val="00CF3958"/>
    <w:rsid w:val="00CF39DF"/>
    <w:rsid w:val="00CF45B5"/>
    <w:rsid w:val="00CF5117"/>
    <w:rsid w:val="00CF7B00"/>
    <w:rsid w:val="00D00D2A"/>
    <w:rsid w:val="00D12689"/>
    <w:rsid w:val="00D12F58"/>
    <w:rsid w:val="00D15237"/>
    <w:rsid w:val="00D15479"/>
    <w:rsid w:val="00D15E62"/>
    <w:rsid w:val="00D16D93"/>
    <w:rsid w:val="00D206BB"/>
    <w:rsid w:val="00D222C2"/>
    <w:rsid w:val="00D22E33"/>
    <w:rsid w:val="00D24CFF"/>
    <w:rsid w:val="00D31C2A"/>
    <w:rsid w:val="00D327DE"/>
    <w:rsid w:val="00D407BD"/>
    <w:rsid w:val="00D42C7C"/>
    <w:rsid w:val="00D4533B"/>
    <w:rsid w:val="00D453E4"/>
    <w:rsid w:val="00D46109"/>
    <w:rsid w:val="00D47F25"/>
    <w:rsid w:val="00D50416"/>
    <w:rsid w:val="00D5278F"/>
    <w:rsid w:val="00D52E7B"/>
    <w:rsid w:val="00D54738"/>
    <w:rsid w:val="00D569A3"/>
    <w:rsid w:val="00D57E4B"/>
    <w:rsid w:val="00D60AC5"/>
    <w:rsid w:val="00D64B96"/>
    <w:rsid w:val="00D6582A"/>
    <w:rsid w:val="00D7033D"/>
    <w:rsid w:val="00D71F8E"/>
    <w:rsid w:val="00D738A8"/>
    <w:rsid w:val="00D73EE7"/>
    <w:rsid w:val="00D74126"/>
    <w:rsid w:val="00D8588A"/>
    <w:rsid w:val="00D913B3"/>
    <w:rsid w:val="00D943C6"/>
    <w:rsid w:val="00D97421"/>
    <w:rsid w:val="00DA07A3"/>
    <w:rsid w:val="00DA1358"/>
    <w:rsid w:val="00DA59F8"/>
    <w:rsid w:val="00DA7EE0"/>
    <w:rsid w:val="00DB3391"/>
    <w:rsid w:val="00DB4B14"/>
    <w:rsid w:val="00DB688F"/>
    <w:rsid w:val="00DC1601"/>
    <w:rsid w:val="00DC2E9E"/>
    <w:rsid w:val="00DC41A1"/>
    <w:rsid w:val="00DC5884"/>
    <w:rsid w:val="00DC689D"/>
    <w:rsid w:val="00DD73F6"/>
    <w:rsid w:val="00DD77A2"/>
    <w:rsid w:val="00DD7BBD"/>
    <w:rsid w:val="00DE39E2"/>
    <w:rsid w:val="00DE4FC8"/>
    <w:rsid w:val="00DE6081"/>
    <w:rsid w:val="00DF093B"/>
    <w:rsid w:val="00DF0ECB"/>
    <w:rsid w:val="00DF14B4"/>
    <w:rsid w:val="00DF329C"/>
    <w:rsid w:val="00DF3845"/>
    <w:rsid w:val="00DF5693"/>
    <w:rsid w:val="00DF56CB"/>
    <w:rsid w:val="00DF610B"/>
    <w:rsid w:val="00E021B9"/>
    <w:rsid w:val="00E06724"/>
    <w:rsid w:val="00E073AE"/>
    <w:rsid w:val="00E1057F"/>
    <w:rsid w:val="00E11692"/>
    <w:rsid w:val="00E123DC"/>
    <w:rsid w:val="00E1500D"/>
    <w:rsid w:val="00E164C8"/>
    <w:rsid w:val="00E2168A"/>
    <w:rsid w:val="00E24FE1"/>
    <w:rsid w:val="00E30BC5"/>
    <w:rsid w:val="00E31B8D"/>
    <w:rsid w:val="00E36731"/>
    <w:rsid w:val="00E37543"/>
    <w:rsid w:val="00E4013F"/>
    <w:rsid w:val="00E419CD"/>
    <w:rsid w:val="00E437C2"/>
    <w:rsid w:val="00E45482"/>
    <w:rsid w:val="00E466C1"/>
    <w:rsid w:val="00E46A27"/>
    <w:rsid w:val="00E4751A"/>
    <w:rsid w:val="00E50D79"/>
    <w:rsid w:val="00E5525D"/>
    <w:rsid w:val="00E60600"/>
    <w:rsid w:val="00E62E2A"/>
    <w:rsid w:val="00E65519"/>
    <w:rsid w:val="00E6693D"/>
    <w:rsid w:val="00E673CD"/>
    <w:rsid w:val="00E702C8"/>
    <w:rsid w:val="00E72242"/>
    <w:rsid w:val="00E73374"/>
    <w:rsid w:val="00E74D72"/>
    <w:rsid w:val="00E83CE1"/>
    <w:rsid w:val="00E83D30"/>
    <w:rsid w:val="00E85B27"/>
    <w:rsid w:val="00E85B97"/>
    <w:rsid w:val="00E861FC"/>
    <w:rsid w:val="00E906FB"/>
    <w:rsid w:val="00E90997"/>
    <w:rsid w:val="00E91CA4"/>
    <w:rsid w:val="00E91DBF"/>
    <w:rsid w:val="00E952B8"/>
    <w:rsid w:val="00E958A4"/>
    <w:rsid w:val="00E9664B"/>
    <w:rsid w:val="00E9715E"/>
    <w:rsid w:val="00E9760E"/>
    <w:rsid w:val="00EA025F"/>
    <w:rsid w:val="00EA06CB"/>
    <w:rsid w:val="00EA0A61"/>
    <w:rsid w:val="00EA3E64"/>
    <w:rsid w:val="00EA743A"/>
    <w:rsid w:val="00EA77D2"/>
    <w:rsid w:val="00EA7941"/>
    <w:rsid w:val="00EA7A50"/>
    <w:rsid w:val="00EB017B"/>
    <w:rsid w:val="00EB0376"/>
    <w:rsid w:val="00EB0AB7"/>
    <w:rsid w:val="00EB3724"/>
    <w:rsid w:val="00EB37E5"/>
    <w:rsid w:val="00EB42EF"/>
    <w:rsid w:val="00EB7331"/>
    <w:rsid w:val="00EC01AB"/>
    <w:rsid w:val="00EC080E"/>
    <w:rsid w:val="00EC278D"/>
    <w:rsid w:val="00EC32F9"/>
    <w:rsid w:val="00ED1D60"/>
    <w:rsid w:val="00ED41E6"/>
    <w:rsid w:val="00ED5D8B"/>
    <w:rsid w:val="00ED7282"/>
    <w:rsid w:val="00EE02BC"/>
    <w:rsid w:val="00EE1BA9"/>
    <w:rsid w:val="00EE1F3D"/>
    <w:rsid w:val="00EE3DC8"/>
    <w:rsid w:val="00EE3FD8"/>
    <w:rsid w:val="00EE4675"/>
    <w:rsid w:val="00EE5BB9"/>
    <w:rsid w:val="00EE7EC6"/>
    <w:rsid w:val="00EF1476"/>
    <w:rsid w:val="00EF3C3A"/>
    <w:rsid w:val="00EF5028"/>
    <w:rsid w:val="00EF5481"/>
    <w:rsid w:val="00EF726D"/>
    <w:rsid w:val="00F020E6"/>
    <w:rsid w:val="00F02C8C"/>
    <w:rsid w:val="00F07051"/>
    <w:rsid w:val="00F100A9"/>
    <w:rsid w:val="00F10B44"/>
    <w:rsid w:val="00F123C9"/>
    <w:rsid w:val="00F1474F"/>
    <w:rsid w:val="00F16692"/>
    <w:rsid w:val="00F1722B"/>
    <w:rsid w:val="00F179C4"/>
    <w:rsid w:val="00F207CD"/>
    <w:rsid w:val="00F20AB5"/>
    <w:rsid w:val="00F20E56"/>
    <w:rsid w:val="00F2246D"/>
    <w:rsid w:val="00F232DB"/>
    <w:rsid w:val="00F23750"/>
    <w:rsid w:val="00F23F76"/>
    <w:rsid w:val="00F25091"/>
    <w:rsid w:val="00F25F7A"/>
    <w:rsid w:val="00F26CAD"/>
    <w:rsid w:val="00F33C8F"/>
    <w:rsid w:val="00F33EE2"/>
    <w:rsid w:val="00F34C44"/>
    <w:rsid w:val="00F3570E"/>
    <w:rsid w:val="00F42137"/>
    <w:rsid w:val="00F42972"/>
    <w:rsid w:val="00F43F80"/>
    <w:rsid w:val="00F44604"/>
    <w:rsid w:val="00F457D7"/>
    <w:rsid w:val="00F47048"/>
    <w:rsid w:val="00F47172"/>
    <w:rsid w:val="00F47C22"/>
    <w:rsid w:val="00F505A3"/>
    <w:rsid w:val="00F518F1"/>
    <w:rsid w:val="00F51FEE"/>
    <w:rsid w:val="00F52BD0"/>
    <w:rsid w:val="00F53F0A"/>
    <w:rsid w:val="00F54B70"/>
    <w:rsid w:val="00F55776"/>
    <w:rsid w:val="00F55ACA"/>
    <w:rsid w:val="00F6100A"/>
    <w:rsid w:val="00F6282B"/>
    <w:rsid w:val="00F62D90"/>
    <w:rsid w:val="00F63A11"/>
    <w:rsid w:val="00F647CE"/>
    <w:rsid w:val="00F649D8"/>
    <w:rsid w:val="00F654B2"/>
    <w:rsid w:val="00F657AC"/>
    <w:rsid w:val="00F678EF"/>
    <w:rsid w:val="00F67FC4"/>
    <w:rsid w:val="00F702FD"/>
    <w:rsid w:val="00F7043D"/>
    <w:rsid w:val="00F72E71"/>
    <w:rsid w:val="00F730D4"/>
    <w:rsid w:val="00F7314B"/>
    <w:rsid w:val="00F74DD9"/>
    <w:rsid w:val="00F82650"/>
    <w:rsid w:val="00F85172"/>
    <w:rsid w:val="00F90329"/>
    <w:rsid w:val="00F9207A"/>
    <w:rsid w:val="00F938C6"/>
    <w:rsid w:val="00F93F78"/>
    <w:rsid w:val="00F95178"/>
    <w:rsid w:val="00F953F8"/>
    <w:rsid w:val="00F95B96"/>
    <w:rsid w:val="00F96BA1"/>
    <w:rsid w:val="00F971B7"/>
    <w:rsid w:val="00F974B3"/>
    <w:rsid w:val="00FA0AD2"/>
    <w:rsid w:val="00FA1A9E"/>
    <w:rsid w:val="00FB4B7A"/>
    <w:rsid w:val="00FB5C5E"/>
    <w:rsid w:val="00FC50CC"/>
    <w:rsid w:val="00FC565A"/>
    <w:rsid w:val="00FD1E5E"/>
    <w:rsid w:val="00FD273A"/>
    <w:rsid w:val="00FD365E"/>
    <w:rsid w:val="00FD5952"/>
    <w:rsid w:val="00FD61DD"/>
    <w:rsid w:val="00FD6CC9"/>
    <w:rsid w:val="00FD7A15"/>
    <w:rsid w:val="00FE13B1"/>
    <w:rsid w:val="00FE32CA"/>
    <w:rsid w:val="00FE49A4"/>
    <w:rsid w:val="00FF1373"/>
    <w:rsid w:val="00FF1B6D"/>
    <w:rsid w:val="00FF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F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B6D"/>
    <w:rPr>
      <w:color w:val="000000"/>
    </w:rPr>
  </w:style>
  <w:style w:type="paragraph" w:styleId="1">
    <w:name w:val="heading 1"/>
    <w:basedOn w:val="a"/>
    <w:link w:val="10"/>
    <w:uiPriority w:val="9"/>
    <w:qFormat/>
    <w:rsid w:val="00A02D6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02D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D6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36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urierNew">
    <w:name w:val="Основной текст + Courier New;Полужирный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B55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5CD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6C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6CC9"/>
    <w:rPr>
      <w:color w:val="000000"/>
    </w:rPr>
  </w:style>
  <w:style w:type="paragraph" w:styleId="aa">
    <w:name w:val="footer"/>
    <w:basedOn w:val="a"/>
    <w:link w:val="ab"/>
    <w:uiPriority w:val="99"/>
    <w:unhideWhenUsed/>
    <w:rsid w:val="00FD6C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6CC9"/>
    <w:rPr>
      <w:color w:val="000000"/>
    </w:rPr>
  </w:style>
  <w:style w:type="numbering" w:customStyle="1" w:styleId="14">
    <w:name w:val="Нет списка1"/>
    <w:next w:val="a2"/>
    <w:uiPriority w:val="99"/>
    <w:semiHidden/>
    <w:unhideWhenUsed/>
    <w:rsid w:val="005C6BF9"/>
  </w:style>
  <w:style w:type="numbering" w:customStyle="1" w:styleId="23">
    <w:name w:val="Нет списка2"/>
    <w:next w:val="a2"/>
    <w:uiPriority w:val="99"/>
    <w:semiHidden/>
    <w:unhideWhenUsed/>
    <w:rsid w:val="004656FB"/>
  </w:style>
  <w:style w:type="character" w:styleId="ac">
    <w:name w:val="page number"/>
    <w:uiPriority w:val="99"/>
    <w:semiHidden/>
    <w:unhideWhenUsed/>
    <w:rsid w:val="004656FB"/>
  </w:style>
  <w:style w:type="paragraph" w:styleId="ad">
    <w:name w:val="Normal (Web)"/>
    <w:basedOn w:val="a"/>
    <w:uiPriority w:val="99"/>
    <w:rsid w:val="004656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3">
    <w:name w:val="Нет списка3"/>
    <w:next w:val="a2"/>
    <w:uiPriority w:val="99"/>
    <w:semiHidden/>
    <w:unhideWhenUsed/>
    <w:rsid w:val="00725051"/>
  </w:style>
  <w:style w:type="numbering" w:customStyle="1" w:styleId="4">
    <w:name w:val="Нет списка4"/>
    <w:next w:val="a2"/>
    <w:uiPriority w:val="99"/>
    <w:semiHidden/>
    <w:unhideWhenUsed/>
    <w:rsid w:val="00533DEC"/>
  </w:style>
  <w:style w:type="character" w:styleId="ae">
    <w:name w:val="FollowedHyperlink"/>
    <w:basedOn w:val="a0"/>
    <w:uiPriority w:val="99"/>
    <w:semiHidden/>
    <w:unhideWhenUsed/>
    <w:rsid w:val="00533DEC"/>
    <w:rPr>
      <w:color w:val="800080"/>
      <w:u w:val="single"/>
    </w:rPr>
  </w:style>
  <w:style w:type="paragraph" w:customStyle="1" w:styleId="font5">
    <w:name w:val="font5"/>
    <w:basedOn w:val="a"/>
    <w:rsid w:val="00533DE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font6">
    <w:name w:val="font6"/>
    <w:basedOn w:val="a"/>
    <w:rsid w:val="00533DE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font7">
    <w:name w:val="font7"/>
    <w:basedOn w:val="a"/>
    <w:rsid w:val="00533DEC"/>
    <w:pPr>
      <w:widowControl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a"/>
    <w:rsid w:val="00533DEC"/>
    <w:pPr>
      <w:widowControl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font9">
    <w:name w:val="font9"/>
    <w:basedOn w:val="a"/>
    <w:rsid w:val="00533DEC"/>
    <w:pPr>
      <w:widowControl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font10">
    <w:name w:val="font10"/>
    <w:basedOn w:val="a"/>
    <w:rsid w:val="00533DEC"/>
    <w:pPr>
      <w:widowControl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7">
    <w:name w:val="xl67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8">
    <w:name w:val="xl68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9">
    <w:name w:val="xl69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0">
    <w:name w:val="xl70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1">
    <w:name w:val="xl71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141412"/>
      <w:sz w:val="20"/>
      <w:szCs w:val="20"/>
    </w:rPr>
  </w:style>
  <w:style w:type="paragraph" w:customStyle="1" w:styleId="xl72">
    <w:name w:val="xl72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3">
    <w:name w:val="xl73"/>
    <w:basedOn w:val="a"/>
    <w:rsid w:val="00533DE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4">
    <w:name w:val="xl74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5">
    <w:name w:val="xl75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6">
    <w:name w:val="xl76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7">
    <w:name w:val="xl77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8">
    <w:name w:val="xl78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9">
    <w:name w:val="xl79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0">
    <w:name w:val="xl80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1">
    <w:name w:val="xl81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2">
    <w:name w:val="xl82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3">
    <w:name w:val="xl83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4">
    <w:name w:val="xl84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5">
    <w:name w:val="xl85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6">
    <w:name w:val="xl86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7">
    <w:name w:val="xl87"/>
    <w:basedOn w:val="a"/>
    <w:rsid w:val="00533DE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8">
    <w:name w:val="xl88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9">
    <w:name w:val="xl89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0">
    <w:name w:val="xl90"/>
    <w:basedOn w:val="a"/>
    <w:rsid w:val="00533DE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1">
    <w:name w:val="xl91"/>
    <w:basedOn w:val="a"/>
    <w:rsid w:val="00533DE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2">
    <w:name w:val="xl92"/>
    <w:basedOn w:val="a"/>
    <w:rsid w:val="00533DE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3">
    <w:name w:val="xl93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4">
    <w:name w:val="xl94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5">
    <w:name w:val="xl95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6">
    <w:name w:val="xl96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97">
    <w:name w:val="xl97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8">
    <w:name w:val="xl98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9">
    <w:name w:val="xl99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0">
    <w:name w:val="xl100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1">
    <w:name w:val="xl101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2">
    <w:name w:val="xl102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3">
    <w:name w:val="xl103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4">
    <w:name w:val="xl104"/>
    <w:basedOn w:val="a"/>
    <w:rsid w:val="00533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5">
    <w:name w:val="xl105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6">
    <w:name w:val="xl106"/>
    <w:basedOn w:val="a"/>
    <w:rsid w:val="00533DE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7">
    <w:name w:val="xl107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8">
    <w:name w:val="xl108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9">
    <w:name w:val="xl109"/>
    <w:basedOn w:val="a"/>
    <w:rsid w:val="00533DE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0">
    <w:name w:val="xl110"/>
    <w:basedOn w:val="a"/>
    <w:rsid w:val="00533DE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1">
    <w:name w:val="xl111"/>
    <w:basedOn w:val="a"/>
    <w:rsid w:val="00533DE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2">
    <w:name w:val="xl112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3">
    <w:name w:val="xl113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4">
    <w:name w:val="xl114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5">
    <w:name w:val="xl115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6">
    <w:name w:val="xl116"/>
    <w:basedOn w:val="a"/>
    <w:rsid w:val="00533DE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7">
    <w:name w:val="xl117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9">
    <w:name w:val="xl119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2">
    <w:name w:val="xl122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23">
    <w:name w:val="xl123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24">
    <w:name w:val="xl124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25">
    <w:name w:val="xl125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26">
    <w:name w:val="xl126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27">
    <w:name w:val="xl127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28">
    <w:name w:val="xl128"/>
    <w:basedOn w:val="a"/>
    <w:rsid w:val="00533DE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29">
    <w:name w:val="xl129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0">
    <w:name w:val="xl130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1">
    <w:name w:val="xl131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2">
    <w:name w:val="xl132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3">
    <w:name w:val="xl133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4">
    <w:name w:val="xl134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5">
    <w:name w:val="xl135"/>
    <w:basedOn w:val="a"/>
    <w:rsid w:val="00533DE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6">
    <w:name w:val="xl136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7">
    <w:name w:val="xl137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8">
    <w:name w:val="xl138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9">
    <w:name w:val="xl139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0">
    <w:name w:val="xl140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1">
    <w:name w:val="xl141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2">
    <w:name w:val="xl142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3">
    <w:name w:val="xl143"/>
    <w:basedOn w:val="a"/>
    <w:rsid w:val="00533DEC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4">
    <w:name w:val="xl144"/>
    <w:basedOn w:val="a"/>
    <w:rsid w:val="00533DE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5">
    <w:name w:val="xl145"/>
    <w:basedOn w:val="a"/>
    <w:rsid w:val="00533DE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6">
    <w:name w:val="xl146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47">
    <w:name w:val="xl147"/>
    <w:basedOn w:val="a"/>
    <w:rsid w:val="00533DE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8">
    <w:name w:val="xl148"/>
    <w:basedOn w:val="a"/>
    <w:rsid w:val="00533DE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9">
    <w:name w:val="xl149"/>
    <w:basedOn w:val="a"/>
    <w:rsid w:val="00533DE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50">
    <w:name w:val="xl150"/>
    <w:basedOn w:val="a"/>
    <w:rsid w:val="00533DE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51">
    <w:name w:val="xl151"/>
    <w:basedOn w:val="a"/>
    <w:rsid w:val="00533DE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2">
    <w:name w:val="xl152"/>
    <w:basedOn w:val="a"/>
    <w:rsid w:val="00533DE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3">
    <w:name w:val="xl153"/>
    <w:basedOn w:val="a"/>
    <w:rsid w:val="00533DEC"/>
    <w:pPr>
      <w:widowControl/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4">
    <w:name w:val="xl154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55">
    <w:name w:val="xl155"/>
    <w:basedOn w:val="a"/>
    <w:rsid w:val="00533DEC"/>
    <w:pPr>
      <w:widowControl/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6">
    <w:name w:val="xl156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57">
    <w:name w:val="xl157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58">
    <w:name w:val="xl158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59">
    <w:name w:val="xl159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EEECE1"/>
      <w:sz w:val="20"/>
      <w:szCs w:val="20"/>
    </w:rPr>
  </w:style>
  <w:style w:type="paragraph" w:customStyle="1" w:styleId="xl160">
    <w:name w:val="xl160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61">
    <w:name w:val="xl161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62">
    <w:name w:val="xl162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2D2D2D"/>
      <w:sz w:val="20"/>
      <w:szCs w:val="20"/>
    </w:rPr>
  </w:style>
  <w:style w:type="paragraph" w:customStyle="1" w:styleId="xl163">
    <w:name w:val="xl163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4">
    <w:name w:val="xl164"/>
    <w:basedOn w:val="a"/>
    <w:rsid w:val="00533DE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5">
    <w:name w:val="xl165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6">
    <w:name w:val="xl166"/>
    <w:basedOn w:val="a"/>
    <w:rsid w:val="00533DEC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7">
    <w:name w:val="xl167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8">
    <w:name w:val="xl168"/>
    <w:basedOn w:val="a"/>
    <w:rsid w:val="00533DE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9">
    <w:name w:val="xl169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70">
    <w:name w:val="xl170"/>
    <w:basedOn w:val="a"/>
    <w:rsid w:val="00533DEC"/>
    <w:pPr>
      <w:widowControl/>
      <w:pBdr>
        <w:bottom w:val="dotted" w:sz="4" w:space="0" w:color="E6E6E6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44444"/>
      <w:sz w:val="20"/>
      <w:szCs w:val="20"/>
    </w:rPr>
  </w:style>
  <w:style w:type="paragraph" w:customStyle="1" w:styleId="xl171">
    <w:name w:val="xl171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44444"/>
      <w:sz w:val="20"/>
      <w:szCs w:val="20"/>
    </w:rPr>
  </w:style>
  <w:style w:type="paragraph" w:customStyle="1" w:styleId="xl172">
    <w:name w:val="xl172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44444"/>
      <w:sz w:val="20"/>
      <w:szCs w:val="20"/>
    </w:rPr>
  </w:style>
  <w:style w:type="paragraph" w:customStyle="1" w:styleId="xl173">
    <w:name w:val="xl173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44444"/>
      <w:sz w:val="20"/>
      <w:szCs w:val="20"/>
    </w:rPr>
  </w:style>
  <w:style w:type="paragraph" w:customStyle="1" w:styleId="xl174">
    <w:name w:val="xl174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5">
    <w:name w:val="xl175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6">
    <w:name w:val="xl176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xl177">
    <w:name w:val="xl177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xl178">
    <w:name w:val="xl178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xl179">
    <w:name w:val="xl179"/>
    <w:basedOn w:val="a"/>
    <w:rsid w:val="00533DEC"/>
    <w:pPr>
      <w:widowControl/>
      <w:pBdr>
        <w:top w:val="single" w:sz="8" w:space="0" w:color="DDDDDD"/>
        <w:left w:val="single" w:sz="4" w:space="0" w:color="auto"/>
        <w:bottom w:val="single" w:sz="8" w:space="0" w:color="DDDDDD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80">
    <w:name w:val="xl180"/>
    <w:basedOn w:val="a"/>
    <w:rsid w:val="00533DEC"/>
    <w:pPr>
      <w:widowControl/>
      <w:pBdr>
        <w:top w:val="single" w:sz="8" w:space="0" w:color="DDDDDD"/>
        <w:bottom w:val="single" w:sz="8" w:space="0" w:color="DDDDDD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D4D4D"/>
      <w:sz w:val="20"/>
      <w:szCs w:val="20"/>
    </w:rPr>
  </w:style>
  <w:style w:type="paragraph" w:customStyle="1" w:styleId="xl181">
    <w:name w:val="xl181"/>
    <w:basedOn w:val="a"/>
    <w:rsid w:val="00533DEC"/>
    <w:pPr>
      <w:widowControl/>
      <w:pBdr>
        <w:left w:val="single" w:sz="4" w:space="0" w:color="auto"/>
        <w:bottom w:val="single" w:sz="8" w:space="0" w:color="DDDDDD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82">
    <w:name w:val="xl182"/>
    <w:basedOn w:val="a"/>
    <w:rsid w:val="00533DEC"/>
    <w:pPr>
      <w:widowControl/>
      <w:pBdr>
        <w:bottom w:val="single" w:sz="8" w:space="0" w:color="DDDDDD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D4D4D"/>
      <w:sz w:val="20"/>
      <w:szCs w:val="20"/>
    </w:rPr>
  </w:style>
  <w:style w:type="paragraph" w:customStyle="1" w:styleId="xl183">
    <w:name w:val="xl183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D4D4D"/>
      <w:sz w:val="20"/>
      <w:szCs w:val="20"/>
    </w:rPr>
  </w:style>
  <w:style w:type="paragraph" w:customStyle="1" w:styleId="xl184">
    <w:name w:val="xl184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353D2E"/>
      <w:sz w:val="20"/>
      <w:szCs w:val="20"/>
    </w:rPr>
  </w:style>
  <w:style w:type="paragraph" w:customStyle="1" w:styleId="xl185">
    <w:name w:val="xl185"/>
    <w:basedOn w:val="a"/>
    <w:rsid w:val="00533DEC"/>
    <w:pPr>
      <w:widowControl/>
      <w:pBdr>
        <w:left w:val="single" w:sz="4" w:space="0" w:color="auto"/>
        <w:bottom w:val="dotted" w:sz="4" w:space="0" w:color="AAAAAA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86">
    <w:name w:val="xl186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87">
    <w:name w:val="xl187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88">
    <w:name w:val="xl188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89">
    <w:name w:val="xl189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90">
    <w:name w:val="xl190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282828"/>
      <w:sz w:val="20"/>
      <w:szCs w:val="20"/>
    </w:rPr>
  </w:style>
  <w:style w:type="paragraph" w:customStyle="1" w:styleId="xl191">
    <w:name w:val="xl191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282828"/>
      <w:sz w:val="20"/>
      <w:szCs w:val="20"/>
    </w:rPr>
  </w:style>
  <w:style w:type="paragraph" w:customStyle="1" w:styleId="xl192">
    <w:name w:val="xl192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94">
    <w:name w:val="xl194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95">
    <w:name w:val="xl195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2E3235"/>
      <w:sz w:val="20"/>
      <w:szCs w:val="20"/>
    </w:rPr>
  </w:style>
  <w:style w:type="paragraph" w:customStyle="1" w:styleId="xl196">
    <w:name w:val="xl196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2E3235"/>
      <w:sz w:val="20"/>
      <w:szCs w:val="20"/>
    </w:rPr>
  </w:style>
  <w:style w:type="paragraph" w:customStyle="1" w:styleId="xl197">
    <w:name w:val="xl197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98">
    <w:name w:val="xl198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99">
    <w:name w:val="xl199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200">
    <w:name w:val="xl200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201">
    <w:name w:val="xl201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2">
    <w:name w:val="xl202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3">
    <w:name w:val="xl203"/>
    <w:basedOn w:val="a"/>
    <w:rsid w:val="00533DE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4">
    <w:name w:val="xl204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5">
    <w:name w:val="xl205"/>
    <w:basedOn w:val="a"/>
    <w:rsid w:val="00533DE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6">
    <w:name w:val="xl206"/>
    <w:basedOn w:val="a"/>
    <w:rsid w:val="00533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7">
    <w:name w:val="xl207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8">
    <w:name w:val="xl208"/>
    <w:basedOn w:val="a"/>
    <w:rsid w:val="00533DEC"/>
    <w:pPr>
      <w:widowControl/>
      <w:pBdr>
        <w:top w:val="single" w:sz="4" w:space="0" w:color="auto"/>
        <w:bottom w:val="dotted" w:sz="4" w:space="0" w:color="E6E6E6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44444"/>
      <w:sz w:val="20"/>
      <w:szCs w:val="20"/>
    </w:rPr>
  </w:style>
  <w:style w:type="paragraph" w:customStyle="1" w:styleId="xl209">
    <w:name w:val="xl209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44444"/>
      <w:sz w:val="20"/>
      <w:szCs w:val="20"/>
    </w:rPr>
  </w:style>
  <w:style w:type="paragraph" w:customStyle="1" w:styleId="xl210">
    <w:name w:val="xl210"/>
    <w:basedOn w:val="a"/>
    <w:rsid w:val="00533DE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1">
    <w:name w:val="xl211"/>
    <w:basedOn w:val="a"/>
    <w:rsid w:val="00533DE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2">
    <w:name w:val="xl212"/>
    <w:basedOn w:val="a"/>
    <w:rsid w:val="00533DE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3">
    <w:name w:val="xl213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4">
    <w:name w:val="xl214"/>
    <w:basedOn w:val="a"/>
    <w:rsid w:val="00533DE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5">
    <w:name w:val="xl215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216">
    <w:name w:val="xl216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217">
    <w:name w:val="xl217"/>
    <w:basedOn w:val="a"/>
    <w:rsid w:val="00533DE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18">
    <w:name w:val="xl218"/>
    <w:basedOn w:val="a"/>
    <w:rsid w:val="00533D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19">
    <w:name w:val="xl219"/>
    <w:basedOn w:val="a"/>
    <w:rsid w:val="00533DEC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20">
    <w:name w:val="xl220"/>
    <w:basedOn w:val="a"/>
    <w:rsid w:val="00533D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1">
    <w:name w:val="xl221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22">
    <w:name w:val="xl222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3">
    <w:name w:val="xl223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4">
    <w:name w:val="xl224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5">
    <w:name w:val="xl225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26">
    <w:name w:val="xl226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27">
    <w:name w:val="xl227"/>
    <w:basedOn w:val="a"/>
    <w:rsid w:val="00533DE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28">
    <w:name w:val="xl228"/>
    <w:basedOn w:val="a"/>
    <w:rsid w:val="00533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29">
    <w:name w:val="xl229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30">
    <w:name w:val="xl230"/>
    <w:basedOn w:val="a"/>
    <w:rsid w:val="00533DE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31">
    <w:name w:val="xl231"/>
    <w:basedOn w:val="a"/>
    <w:rsid w:val="00533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32">
    <w:name w:val="xl232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3">
    <w:name w:val="xl233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4">
    <w:name w:val="xl234"/>
    <w:basedOn w:val="a"/>
    <w:rsid w:val="00533DE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5">
    <w:name w:val="xl235"/>
    <w:basedOn w:val="a"/>
    <w:rsid w:val="00533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6">
    <w:name w:val="xl236"/>
    <w:basedOn w:val="a"/>
    <w:rsid w:val="00533DEC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237">
    <w:name w:val="xl237"/>
    <w:basedOn w:val="a"/>
    <w:rsid w:val="00533DE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38">
    <w:name w:val="xl238"/>
    <w:basedOn w:val="a"/>
    <w:rsid w:val="00533DEC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39">
    <w:name w:val="xl239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40">
    <w:name w:val="xl240"/>
    <w:basedOn w:val="a"/>
    <w:rsid w:val="00533DE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41">
    <w:name w:val="xl241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452E89"/>
  </w:style>
  <w:style w:type="numbering" w:customStyle="1" w:styleId="6">
    <w:name w:val="Нет списка6"/>
    <w:next w:val="a2"/>
    <w:uiPriority w:val="99"/>
    <w:semiHidden/>
    <w:unhideWhenUsed/>
    <w:rsid w:val="00A45B28"/>
  </w:style>
  <w:style w:type="numbering" w:customStyle="1" w:styleId="7">
    <w:name w:val="Нет списка7"/>
    <w:next w:val="a2"/>
    <w:uiPriority w:val="99"/>
    <w:semiHidden/>
    <w:unhideWhenUsed/>
    <w:rsid w:val="00021E1C"/>
  </w:style>
  <w:style w:type="paragraph" w:styleId="af">
    <w:name w:val="No Spacing"/>
    <w:uiPriority w:val="1"/>
    <w:qFormat/>
    <w:rsid w:val="00021E1C"/>
    <w:pPr>
      <w:widowControl/>
    </w:pPr>
    <w:rPr>
      <w:rFonts w:ascii="Calibri" w:eastAsia="Times New Roman" w:hAnsi="Calibri" w:cs="Times New Roman"/>
      <w:sz w:val="22"/>
      <w:szCs w:val="22"/>
    </w:rPr>
  </w:style>
  <w:style w:type="paragraph" w:customStyle="1" w:styleId="xl242">
    <w:name w:val="xl242"/>
    <w:basedOn w:val="a"/>
    <w:rsid w:val="00D9742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02D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02D6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D6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af0">
    <w:name w:val="List Paragraph"/>
    <w:basedOn w:val="a"/>
    <w:uiPriority w:val="34"/>
    <w:qFormat/>
    <w:rsid w:val="00A02D60"/>
    <w:pPr>
      <w:ind w:left="720"/>
      <w:contextualSpacing/>
    </w:pPr>
  </w:style>
  <w:style w:type="character" w:customStyle="1" w:styleId="apple-converted-space">
    <w:name w:val="apple-converted-space"/>
    <w:rsid w:val="00A02D60"/>
  </w:style>
  <w:style w:type="character" w:customStyle="1" w:styleId="cntname">
    <w:name w:val="cntname"/>
    <w:rsid w:val="00A02D60"/>
  </w:style>
  <w:style w:type="character" w:customStyle="1" w:styleId="htxt">
    <w:name w:val="htxt"/>
    <w:rsid w:val="00A02D60"/>
  </w:style>
  <w:style w:type="character" w:customStyle="1" w:styleId="h1content">
    <w:name w:val="h1_content"/>
    <w:rsid w:val="00A02D60"/>
  </w:style>
  <w:style w:type="character" w:styleId="af1">
    <w:name w:val="Strong"/>
    <w:uiPriority w:val="22"/>
    <w:qFormat/>
    <w:rsid w:val="0040268C"/>
    <w:rPr>
      <w:b/>
      <w:bCs/>
    </w:rPr>
  </w:style>
  <w:style w:type="numbering" w:customStyle="1" w:styleId="8">
    <w:name w:val="Нет списка8"/>
    <w:next w:val="a2"/>
    <w:uiPriority w:val="99"/>
    <w:semiHidden/>
    <w:unhideWhenUsed/>
    <w:rsid w:val="00BB7D24"/>
  </w:style>
  <w:style w:type="paragraph" w:customStyle="1" w:styleId="xl65">
    <w:name w:val="xl65"/>
    <w:basedOn w:val="a"/>
    <w:rsid w:val="00EE3DC8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table" w:styleId="af2">
    <w:name w:val="Table Grid"/>
    <w:basedOn w:val="a1"/>
    <w:uiPriority w:val="59"/>
    <w:rsid w:val="00D52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343BEA"/>
  </w:style>
  <w:style w:type="paragraph" w:customStyle="1" w:styleId="af3">
    <w:name w:val="Содержимое таблицы"/>
    <w:basedOn w:val="a"/>
    <w:qFormat/>
    <w:rsid w:val="00343BEA"/>
    <w:pPr>
      <w:widowControl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styleId="af4">
    <w:name w:val="annotation reference"/>
    <w:basedOn w:val="a0"/>
    <w:uiPriority w:val="99"/>
    <w:semiHidden/>
    <w:unhideWhenUsed/>
    <w:rsid w:val="0062344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344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3445"/>
    <w:rPr>
      <w:color w:val="00000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344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3445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B6D"/>
    <w:rPr>
      <w:color w:val="000000"/>
    </w:rPr>
  </w:style>
  <w:style w:type="paragraph" w:styleId="1">
    <w:name w:val="heading 1"/>
    <w:basedOn w:val="a"/>
    <w:link w:val="10"/>
    <w:uiPriority w:val="9"/>
    <w:qFormat/>
    <w:rsid w:val="00A02D6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02D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D6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36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urierNew">
    <w:name w:val="Основной текст + Courier New;Полужирный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B55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5CD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6C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6CC9"/>
    <w:rPr>
      <w:color w:val="000000"/>
    </w:rPr>
  </w:style>
  <w:style w:type="paragraph" w:styleId="aa">
    <w:name w:val="footer"/>
    <w:basedOn w:val="a"/>
    <w:link w:val="ab"/>
    <w:uiPriority w:val="99"/>
    <w:unhideWhenUsed/>
    <w:rsid w:val="00FD6C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6CC9"/>
    <w:rPr>
      <w:color w:val="000000"/>
    </w:rPr>
  </w:style>
  <w:style w:type="numbering" w:customStyle="1" w:styleId="14">
    <w:name w:val="Нет списка1"/>
    <w:next w:val="a2"/>
    <w:uiPriority w:val="99"/>
    <w:semiHidden/>
    <w:unhideWhenUsed/>
    <w:rsid w:val="005C6BF9"/>
  </w:style>
  <w:style w:type="numbering" w:customStyle="1" w:styleId="23">
    <w:name w:val="Нет списка2"/>
    <w:next w:val="a2"/>
    <w:uiPriority w:val="99"/>
    <w:semiHidden/>
    <w:unhideWhenUsed/>
    <w:rsid w:val="004656FB"/>
  </w:style>
  <w:style w:type="character" w:styleId="ac">
    <w:name w:val="page number"/>
    <w:uiPriority w:val="99"/>
    <w:semiHidden/>
    <w:unhideWhenUsed/>
    <w:rsid w:val="004656FB"/>
  </w:style>
  <w:style w:type="paragraph" w:styleId="ad">
    <w:name w:val="Normal (Web)"/>
    <w:basedOn w:val="a"/>
    <w:uiPriority w:val="99"/>
    <w:rsid w:val="004656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3">
    <w:name w:val="Нет списка3"/>
    <w:next w:val="a2"/>
    <w:uiPriority w:val="99"/>
    <w:semiHidden/>
    <w:unhideWhenUsed/>
    <w:rsid w:val="00725051"/>
  </w:style>
  <w:style w:type="numbering" w:customStyle="1" w:styleId="4">
    <w:name w:val="Нет списка4"/>
    <w:next w:val="a2"/>
    <w:uiPriority w:val="99"/>
    <w:semiHidden/>
    <w:unhideWhenUsed/>
    <w:rsid w:val="00533DEC"/>
  </w:style>
  <w:style w:type="character" w:styleId="ae">
    <w:name w:val="FollowedHyperlink"/>
    <w:basedOn w:val="a0"/>
    <w:uiPriority w:val="99"/>
    <w:semiHidden/>
    <w:unhideWhenUsed/>
    <w:rsid w:val="00533DEC"/>
    <w:rPr>
      <w:color w:val="800080"/>
      <w:u w:val="single"/>
    </w:rPr>
  </w:style>
  <w:style w:type="paragraph" w:customStyle="1" w:styleId="font5">
    <w:name w:val="font5"/>
    <w:basedOn w:val="a"/>
    <w:rsid w:val="00533DE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font6">
    <w:name w:val="font6"/>
    <w:basedOn w:val="a"/>
    <w:rsid w:val="00533DE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font7">
    <w:name w:val="font7"/>
    <w:basedOn w:val="a"/>
    <w:rsid w:val="00533DEC"/>
    <w:pPr>
      <w:widowControl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a"/>
    <w:rsid w:val="00533DEC"/>
    <w:pPr>
      <w:widowControl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font9">
    <w:name w:val="font9"/>
    <w:basedOn w:val="a"/>
    <w:rsid w:val="00533DEC"/>
    <w:pPr>
      <w:widowControl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font10">
    <w:name w:val="font10"/>
    <w:basedOn w:val="a"/>
    <w:rsid w:val="00533DEC"/>
    <w:pPr>
      <w:widowControl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7">
    <w:name w:val="xl67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8">
    <w:name w:val="xl68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9">
    <w:name w:val="xl69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0">
    <w:name w:val="xl70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1">
    <w:name w:val="xl71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141412"/>
      <w:sz w:val="20"/>
      <w:szCs w:val="20"/>
    </w:rPr>
  </w:style>
  <w:style w:type="paragraph" w:customStyle="1" w:styleId="xl72">
    <w:name w:val="xl72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3">
    <w:name w:val="xl73"/>
    <w:basedOn w:val="a"/>
    <w:rsid w:val="00533DE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4">
    <w:name w:val="xl74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5">
    <w:name w:val="xl75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6">
    <w:name w:val="xl76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7">
    <w:name w:val="xl77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8">
    <w:name w:val="xl78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9">
    <w:name w:val="xl79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0">
    <w:name w:val="xl80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1">
    <w:name w:val="xl81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2">
    <w:name w:val="xl82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3">
    <w:name w:val="xl83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4">
    <w:name w:val="xl84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5">
    <w:name w:val="xl85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6">
    <w:name w:val="xl86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7">
    <w:name w:val="xl87"/>
    <w:basedOn w:val="a"/>
    <w:rsid w:val="00533DE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8">
    <w:name w:val="xl88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9">
    <w:name w:val="xl89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0">
    <w:name w:val="xl90"/>
    <w:basedOn w:val="a"/>
    <w:rsid w:val="00533DE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1">
    <w:name w:val="xl91"/>
    <w:basedOn w:val="a"/>
    <w:rsid w:val="00533DE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2">
    <w:name w:val="xl92"/>
    <w:basedOn w:val="a"/>
    <w:rsid w:val="00533DE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3">
    <w:name w:val="xl93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4">
    <w:name w:val="xl94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5">
    <w:name w:val="xl95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6">
    <w:name w:val="xl96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97">
    <w:name w:val="xl97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8">
    <w:name w:val="xl98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9">
    <w:name w:val="xl99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0">
    <w:name w:val="xl100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1">
    <w:name w:val="xl101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2">
    <w:name w:val="xl102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3">
    <w:name w:val="xl103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4">
    <w:name w:val="xl104"/>
    <w:basedOn w:val="a"/>
    <w:rsid w:val="00533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5">
    <w:name w:val="xl105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6">
    <w:name w:val="xl106"/>
    <w:basedOn w:val="a"/>
    <w:rsid w:val="00533DE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7">
    <w:name w:val="xl107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8">
    <w:name w:val="xl108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9">
    <w:name w:val="xl109"/>
    <w:basedOn w:val="a"/>
    <w:rsid w:val="00533DE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0">
    <w:name w:val="xl110"/>
    <w:basedOn w:val="a"/>
    <w:rsid w:val="00533DE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1">
    <w:name w:val="xl111"/>
    <w:basedOn w:val="a"/>
    <w:rsid w:val="00533DE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2">
    <w:name w:val="xl112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3">
    <w:name w:val="xl113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4">
    <w:name w:val="xl114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5">
    <w:name w:val="xl115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6">
    <w:name w:val="xl116"/>
    <w:basedOn w:val="a"/>
    <w:rsid w:val="00533DE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7">
    <w:name w:val="xl117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9">
    <w:name w:val="xl119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2">
    <w:name w:val="xl122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23">
    <w:name w:val="xl123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24">
    <w:name w:val="xl124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25">
    <w:name w:val="xl125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26">
    <w:name w:val="xl126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27">
    <w:name w:val="xl127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28">
    <w:name w:val="xl128"/>
    <w:basedOn w:val="a"/>
    <w:rsid w:val="00533DE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29">
    <w:name w:val="xl129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0">
    <w:name w:val="xl130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1">
    <w:name w:val="xl131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2">
    <w:name w:val="xl132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3">
    <w:name w:val="xl133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4">
    <w:name w:val="xl134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5">
    <w:name w:val="xl135"/>
    <w:basedOn w:val="a"/>
    <w:rsid w:val="00533DE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6">
    <w:name w:val="xl136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7">
    <w:name w:val="xl137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8">
    <w:name w:val="xl138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9">
    <w:name w:val="xl139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0">
    <w:name w:val="xl140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1">
    <w:name w:val="xl141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2">
    <w:name w:val="xl142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3">
    <w:name w:val="xl143"/>
    <w:basedOn w:val="a"/>
    <w:rsid w:val="00533DEC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4">
    <w:name w:val="xl144"/>
    <w:basedOn w:val="a"/>
    <w:rsid w:val="00533DE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5">
    <w:name w:val="xl145"/>
    <w:basedOn w:val="a"/>
    <w:rsid w:val="00533DE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6">
    <w:name w:val="xl146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47">
    <w:name w:val="xl147"/>
    <w:basedOn w:val="a"/>
    <w:rsid w:val="00533DE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8">
    <w:name w:val="xl148"/>
    <w:basedOn w:val="a"/>
    <w:rsid w:val="00533DE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9">
    <w:name w:val="xl149"/>
    <w:basedOn w:val="a"/>
    <w:rsid w:val="00533DE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50">
    <w:name w:val="xl150"/>
    <w:basedOn w:val="a"/>
    <w:rsid w:val="00533DE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51">
    <w:name w:val="xl151"/>
    <w:basedOn w:val="a"/>
    <w:rsid w:val="00533DE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2">
    <w:name w:val="xl152"/>
    <w:basedOn w:val="a"/>
    <w:rsid w:val="00533DE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3">
    <w:name w:val="xl153"/>
    <w:basedOn w:val="a"/>
    <w:rsid w:val="00533DEC"/>
    <w:pPr>
      <w:widowControl/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4">
    <w:name w:val="xl154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55">
    <w:name w:val="xl155"/>
    <w:basedOn w:val="a"/>
    <w:rsid w:val="00533DEC"/>
    <w:pPr>
      <w:widowControl/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6">
    <w:name w:val="xl156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57">
    <w:name w:val="xl157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58">
    <w:name w:val="xl158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59">
    <w:name w:val="xl159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EEECE1"/>
      <w:sz w:val="20"/>
      <w:szCs w:val="20"/>
    </w:rPr>
  </w:style>
  <w:style w:type="paragraph" w:customStyle="1" w:styleId="xl160">
    <w:name w:val="xl160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61">
    <w:name w:val="xl161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62">
    <w:name w:val="xl162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2D2D2D"/>
      <w:sz w:val="20"/>
      <w:szCs w:val="20"/>
    </w:rPr>
  </w:style>
  <w:style w:type="paragraph" w:customStyle="1" w:styleId="xl163">
    <w:name w:val="xl163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4">
    <w:name w:val="xl164"/>
    <w:basedOn w:val="a"/>
    <w:rsid w:val="00533DE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5">
    <w:name w:val="xl165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6">
    <w:name w:val="xl166"/>
    <w:basedOn w:val="a"/>
    <w:rsid w:val="00533DEC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7">
    <w:name w:val="xl167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8">
    <w:name w:val="xl168"/>
    <w:basedOn w:val="a"/>
    <w:rsid w:val="00533DE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9">
    <w:name w:val="xl169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70">
    <w:name w:val="xl170"/>
    <w:basedOn w:val="a"/>
    <w:rsid w:val="00533DEC"/>
    <w:pPr>
      <w:widowControl/>
      <w:pBdr>
        <w:bottom w:val="dotted" w:sz="4" w:space="0" w:color="E6E6E6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44444"/>
      <w:sz w:val="20"/>
      <w:szCs w:val="20"/>
    </w:rPr>
  </w:style>
  <w:style w:type="paragraph" w:customStyle="1" w:styleId="xl171">
    <w:name w:val="xl171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44444"/>
      <w:sz w:val="20"/>
      <w:szCs w:val="20"/>
    </w:rPr>
  </w:style>
  <w:style w:type="paragraph" w:customStyle="1" w:styleId="xl172">
    <w:name w:val="xl172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44444"/>
      <w:sz w:val="20"/>
      <w:szCs w:val="20"/>
    </w:rPr>
  </w:style>
  <w:style w:type="paragraph" w:customStyle="1" w:styleId="xl173">
    <w:name w:val="xl173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44444"/>
      <w:sz w:val="20"/>
      <w:szCs w:val="20"/>
    </w:rPr>
  </w:style>
  <w:style w:type="paragraph" w:customStyle="1" w:styleId="xl174">
    <w:name w:val="xl174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5">
    <w:name w:val="xl175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6">
    <w:name w:val="xl176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xl177">
    <w:name w:val="xl177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xl178">
    <w:name w:val="xl178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xl179">
    <w:name w:val="xl179"/>
    <w:basedOn w:val="a"/>
    <w:rsid w:val="00533DEC"/>
    <w:pPr>
      <w:widowControl/>
      <w:pBdr>
        <w:top w:val="single" w:sz="8" w:space="0" w:color="DDDDDD"/>
        <w:left w:val="single" w:sz="4" w:space="0" w:color="auto"/>
        <w:bottom w:val="single" w:sz="8" w:space="0" w:color="DDDDDD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80">
    <w:name w:val="xl180"/>
    <w:basedOn w:val="a"/>
    <w:rsid w:val="00533DEC"/>
    <w:pPr>
      <w:widowControl/>
      <w:pBdr>
        <w:top w:val="single" w:sz="8" w:space="0" w:color="DDDDDD"/>
        <w:bottom w:val="single" w:sz="8" w:space="0" w:color="DDDDDD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D4D4D"/>
      <w:sz w:val="20"/>
      <w:szCs w:val="20"/>
    </w:rPr>
  </w:style>
  <w:style w:type="paragraph" w:customStyle="1" w:styleId="xl181">
    <w:name w:val="xl181"/>
    <w:basedOn w:val="a"/>
    <w:rsid w:val="00533DEC"/>
    <w:pPr>
      <w:widowControl/>
      <w:pBdr>
        <w:left w:val="single" w:sz="4" w:space="0" w:color="auto"/>
        <w:bottom w:val="single" w:sz="8" w:space="0" w:color="DDDDDD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82">
    <w:name w:val="xl182"/>
    <w:basedOn w:val="a"/>
    <w:rsid w:val="00533DEC"/>
    <w:pPr>
      <w:widowControl/>
      <w:pBdr>
        <w:bottom w:val="single" w:sz="8" w:space="0" w:color="DDDDDD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D4D4D"/>
      <w:sz w:val="20"/>
      <w:szCs w:val="20"/>
    </w:rPr>
  </w:style>
  <w:style w:type="paragraph" w:customStyle="1" w:styleId="xl183">
    <w:name w:val="xl183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D4D4D"/>
      <w:sz w:val="20"/>
      <w:szCs w:val="20"/>
    </w:rPr>
  </w:style>
  <w:style w:type="paragraph" w:customStyle="1" w:styleId="xl184">
    <w:name w:val="xl184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353D2E"/>
      <w:sz w:val="20"/>
      <w:szCs w:val="20"/>
    </w:rPr>
  </w:style>
  <w:style w:type="paragraph" w:customStyle="1" w:styleId="xl185">
    <w:name w:val="xl185"/>
    <w:basedOn w:val="a"/>
    <w:rsid w:val="00533DEC"/>
    <w:pPr>
      <w:widowControl/>
      <w:pBdr>
        <w:left w:val="single" w:sz="4" w:space="0" w:color="auto"/>
        <w:bottom w:val="dotted" w:sz="4" w:space="0" w:color="AAAAAA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86">
    <w:name w:val="xl186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87">
    <w:name w:val="xl187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88">
    <w:name w:val="xl188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89">
    <w:name w:val="xl189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90">
    <w:name w:val="xl190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282828"/>
      <w:sz w:val="20"/>
      <w:szCs w:val="20"/>
    </w:rPr>
  </w:style>
  <w:style w:type="paragraph" w:customStyle="1" w:styleId="xl191">
    <w:name w:val="xl191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282828"/>
      <w:sz w:val="20"/>
      <w:szCs w:val="20"/>
    </w:rPr>
  </w:style>
  <w:style w:type="paragraph" w:customStyle="1" w:styleId="xl192">
    <w:name w:val="xl192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94">
    <w:name w:val="xl194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95">
    <w:name w:val="xl195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2E3235"/>
      <w:sz w:val="20"/>
      <w:szCs w:val="20"/>
    </w:rPr>
  </w:style>
  <w:style w:type="paragraph" w:customStyle="1" w:styleId="xl196">
    <w:name w:val="xl196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2E3235"/>
      <w:sz w:val="20"/>
      <w:szCs w:val="20"/>
    </w:rPr>
  </w:style>
  <w:style w:type="paragraph" w:customStyle="1" w:styleId="xl197">
    <w:name w:val="xl197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98">
    <w:name w:val="xl198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99">
    <w:name w:val="xl199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200">
    <w:name w:val="xl200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201">
    <w:name w:val="xl201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2">
    <w:name w:val="xl202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3">
    <w:name w:val="xl203"/>
    <w:basedOn w:val="a"/>
    <w:rsid w:val="00533DE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4">
    <w:name w:val="xl204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5">
    <w:name w:val="xl205"/>
    <w:basedOn w:val="a"/>
    <w:rsid w:val="00533DE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6">
    <w:name w:val="xl206"/>
    <w:basedOn w:val="a"/>
    <w:rsid w:val="00533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7">
    <w:name w:val="xl207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8">
    <w:name w:val="xl208"/>
    <w:basedOn w:val="a"/>
    <w:rsid w:val="00533DEC"/>
    <w:pPr>
      <w:widowControl/>
      <w:pBdr>
        <w:top w:val="single" w:sz="4" w:space="0" w:color="auto"/>
        <w:bottom w:val="dotted" w:sz="4" w:space="0" w:color="E6E6E6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44444"/>
      <w:sz w:val="20"/>
      <w:szCs w:val="20"/>
    </w:rPr>
  </w:style>
  <w:style w:type="paragraph" w:customStyle="1" w:styleId="xl209">
    <w:name w:val="xl209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444444"/>
      <w:sz w:val="20"/>
      <w:szCs w:val="20"/>
    </w:rPr>
  </w:style>
  <w:style w:type="paragraph" w:customStyle="1" w:styleId="xl210">
    <w:name w:val="xl210"/>
    <w:basedOn w:val="a"/>
    <w:rsid w:val="00533DE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1">
    <w:name w:val="xl211"/>
    <w:basedOn w:val="a"/>
    <w:rsid w:val="00533DE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2">
    <w:name w:val="xl212"/>
    <w:basedOn w:val="a"/>
    <w:rsid w:val="00533DE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3">
    <w:name w:val="xl213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4">
    <w:name w:val="xl214"/>
    <w:basedOn w:val="a"/>
    <w:rsid w:val="00533DE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5">
    <w:name w:val="xl215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216">
    <w:name w:val="xl216"/>
    <w:basedOn w:val="a"/>
    <w:rsid w:val="00533DE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217">
    <w:name w:val="xl217"/>
    <w:basedOn w:val="a"/>
    <w:rsid w:val="00533DE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18">
    <w:name w:val="xl218"/>
    <w:basedOn w:val="a"/>
    <w:rsid w:val="00533D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19">
    <w:name w:val="xl219"/>
    <w:basedOn w:val="a"/>
    <w:rsid w:val="00533DEC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20">
    <w:name w:val="xl220"/>
    <w:basedOn w:val="a"/>
    <w:rsid w:val="00533D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1">
    <w:name w:val="xl221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22">
    <w:name w:val="xl222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3">
    <w:name w:val="xl223"/>
    <w:basedOn w:val="a"/>
    <w:rsid w:val="00533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4">
    <w:name w:val="xl224"/>
    <w:basedOn w:val="a"/>
    <w:rsid w:val="00533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5">
    <w:name w:val="xl225"/>
    <w:basedOn w:val="a"/>
    <w:rsid w:val="00533DE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26">
    <w:name w:val="xl226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27">
    <w:name w:val="xl227"/>
    <w:basedOn w:val="a"/>
    <w:rsid w:val="00533DE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28">
    <w:name w:val="xl228"/>
    <w:basedOn w:val="a"/>
    <w:rsid w:val="00533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29">
    <w:name w:val="xl229"/>
    <w:basedOn w:val="a"/>
    <w:rsid w:val="00533D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30">
    <w:name w:val="xl230"/>
    <w:basedOn w:val="a"/>
    <w:rsid w:val="00533DE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31">
    <w:name w:val="xl231"/>
    <w:basedOn w:val="a"/>
    <w:rsid w:val="00533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32">
    <w:name w:val="xl232"/>
    <w:basedOn w:val="a"/>
    <w:rsid w:val="00533DE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3">
    <w:name w:val="xl233"/>
    <w:basedOn w:val="a"/>
    <w:rsid w:val="00533DE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4">
    <w:name w:val="xl234"/>
    <w:basedOn w:val="a"/>
    <w:rsid w:val="00533DE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5">
    <w:name w:val="xl235"/>
    <w:basedOn w:val="a"/>
    <w:rsid w:val="00533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6">
    <w:name w:val="xl236"/>
    <w:basedOn w:val="a"/>
    <w:rsid w:val="00533DEC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237">
    <w:name w:val="xl237"/>
    <w:basedOn w:val="a"/>
    <w:rsid w:val="00533DE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38">
    <w:name w:val="xl238"/>
    <w:basedOn w:val="a"/>
    <w:rsid w:val="00533DEC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39">
    <w:name w:val="xl239"/>
    <w:basedOn w:val="a"/>
    <w:rsid w:val="00533DE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240">
    <w:name w:val="xl240"/>
    <w:basedOn w:val="a"/>
    <w:rsid w:val="00533DE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41">
    <w:name w:val="xl241"/>
    <w:basedOn w:val="a"/>
    <w:rsid w:val="00533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452E89"/>
  </w:style>
  <w:style w:type="numbering" w:customStyle="1" w:styleId="6">
    <w:name w:val="Нет списка6"/>
    <w:next w:val="a2"/>
    <w:uiPriority w:val="99"/>
    <w:semiHidden/>
    <w:unhideWhenUsed/>
    <w:rsid w:val="00A45B28"/>
  </w:style>
  <w:style w:type="numbering" w:customStyle="1" w:styleId="7">
    <w:name w:val="Нет списка7"/>
    <w:next w:val="a2"/>
    <w:uiPriority w:val="99"/>
    <w:semiHidden/>
    <w:unhideWhenUsed/>
    <w:rsid w:val="00021E1C"/>
  </w:style>
  <w:style w:type="paragraph" w:styleId="af">
    <w:name w:val="No Spacing"/>
    <w:uiPriority w:val="1"/>
    <w:qFormat/>
    <w:rsid w:val="00021E1C"/>
    <w:pPr>
      <w:widowControl/>
    </w:pPr>
    <w:rPr>
      <w:rFonts w:ascii="Calibri" w:eastAsia="Times New Roman" w:hAnsi="Calibri" w:cs="Times New Roman"/>
      <w:sz w:val="22"/>
      <w:szCs w:val="22"/>
    </w:rPr>
  </w:style>
  <w:style w:type="paragraph" w:customStyle="1" w:styleId="xl242">
    <w:name w:val="xl242"/>
    <w:basedOn w:val="a"/>
    <w:rsid w:val="00D9742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02D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02D6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D6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af0">
    <w:name w:val="List Paragraph"/>
    <w:basedOn w:val="a"/>
    <w:uiPriority w:val="34"/>
    <w:qFormat/>
    <w:rsid w:val="00A02D60"/>
    <w:pPr>
      <w:ind w:left="720"/>
      <w:contextualSpacing/>
    </w:pPr>
  </w:style>
  <w:style w:type="character" w:customStyle="1" w:styleId="apple-converted-space">
    <w:name w:val="apple-converted-space"/>
    <w:rsid w:val="00A02D60"/>
  </w:style>
  <w:style w:type="character" w:customStyle="1" w:styleId="cntname">
    <w:name w:val="cntname"/>
    <w:rsid w:val="00A02D60"/>
  </w:style>
  <w:style w:type="character" w:customStyle="1" w:styleId="htxt">
    <w:name w:val="htxt"/>
    <w:rsid w:val="00A02D60"/>
  </w:style>
  <w:style w:type="character" w:customStyle="1" w:styleId="h1content">
    <w:name w:val="h1_content"/>
    <w:rsid w:val="00A02D60"/>
  </w:style>
  <w:style w:type="character" w:styleId="af1">
    <w:name w:val="Strong"/>
    <w:uiPriority w:val="22"/>
    <w:qFormat/>
    <w:rsid w:val="0040268C"/>
    <w:rPr>
      <w:b/>
      <w:bCs/>
    </w:rPr>
  </w:style>
  <w:style w:type="numbering" w:customStyle="1" w:styleId="8">
    <w:name w:val="Нет списка8"/>
    <w:next w:val="a2"/>
    <w:uiPriority w:val="99"/>
    <w:semiHidden/>
    <w:unhideWhenUsed/>
    <w:rsid w:val="00BB7D24"/>
  </w:style>
  <w:style w:type="paragraph" w:customStyle="1" w:styleId="xl65">
    <w:name w:val="xl65"/>
    <w:basedOn w:val="a"/>
    <w:rsid w:val="00EE3DC8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table" w:styleId="af2">
    <w:name w:val="Table Grid"/>
    <w:basedOn w:val="a1"/>
    <w:uiPriority w:val="59"/>
    <w:rsid w:val="00D52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343BEA"/>
  </w:style>
  <w:style w:type="paragraph" w:customStyle="1" w:styleId="af3">
    <w:name w:val="Содержимое таблицы"/>
    <w:basedOn w:val="a"/>
    <w:qFormat/>
    <w:rsid w:val="00343BEA"/>
    <w:pPr>
      <w:widowControl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styleId="af4">
    <w:name w:val="annotation reference"/>
    <w:basedOn w:val="a0"/>
    <w:uiPriority w:val="99"/>
    <w:semiHidden/>
    <w:unhideWhenUsed/>
    <w:rsid w:val="0062344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344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3445"/>
    <w:rPr>
      <w:color w:val="00000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344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344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8AD0-2A2D-44DE-BA19-2F94C685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4314</Words>
  <Characters>24593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13</cp:revision>
  <cp:lastPrinted>2019-04-11T06:17:00Z</cp:lastPrinted>
  <dcterms:created xsi:type="dcterms:W3CDTF">2020-04-13T07:02:00Z</dcterms:created>
  <dcterms:modified xsi:type="dcterms:W3CDTF">2020-04-13T07:37:00Z</dcterms:modified>
</cp:coreProperties>
</file>